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DA0" w:rsidRDefault="00355DA0">
      <w:bookmarkStart w:id="0" w:name="_GoBack"/>
      <w:bookmarkEnd w:id="0"/>
    </w:p>
    <w:tbl>
      <w:tblPr>
        <w:tblW w:w="7800" w:type="dxa"/>
        <w:tblInd w:w="-108" w:type="dxa"/>
        <w:tblLayout w:type="fixed"/>
        <w:tblCellMar>
          <w:left w:w="10" w:type="dxa"/>
          <w:right w:w="10" w:type="dxa"/>
        </w:tblCellMar>
        <w:tblLook w:val="0000" w:firstRow="0" w:lastRow="0" w:firstColumn="0" w:lastColumn="0" w:noHBand="0" w:noVBand="0"/>
      </w:tblPr>
      <w:tblGrid>
        <w:gridCol w:w="7800"/>
      </w:tblGrid>
      <w:tr w:rsidR="00355DA0" w:rsidTr="00355DA0">
        <w:tc>
          <w:tcPr>
            <w:tcW w:w="7800" w:type="dxa"/>
            <w:shd w:val="clear" w:color="auto" w:fill="auto"/>
            <w:tcMar>
              <w:top w:w="0" w:type="dxa"/>
              <w:left w:w="108" w:type="dxa"/>
              <w:bottom w:w="0" w:type="dxa"/>
              <w:right w:w="108" w:type="dxa"/>
            </w:tcMar>
            <w:vAlign w:val="center"/>
          </w:tcPr>
          <w:p w:rsidR="00355DA0" w:rsidRDefault="00355DA0" w:rsidP="00355DA0">
            <w:pPr>
              <w:pStyle w:val="Standard"/>
              <w:jc w:val="both"/>
              <w:rPr>
                <w:rFonts w:ascii="Arial" w:eastAsia="Arial-BoldMT" w:hAnsi="Arial" w:cs="Arial-BoldMT"/>
                <w:b/>
                <w:bCs/>
                <w:sz w:val="22"/>
                <w:szCs w:val="22"/>
              </w:rPr>
            </w:pPr>
          </w:p>
        </w:tc>
      </w:tr>
    </w:tbl>
    <w:p w:rsidR="003C5039" w:rsidRPr="003E16C1" w:rsidRDefault="00355DA0">
      <w:pPr>
        <w:pStyle w:val="Podtytu"/>
      </w:pPr>
      <w:r w:rsidRPr="003E16C1">
        <w:t>Przedsiębiorstwo Gospodarki Komunalnej i Mieszkaniowej w Przysusze</w:t>
      </w:r>
    </w:p>
    <w:p w:rsidR="003C5039" w:rsidRPr="003E16C1" w:rsidRDefault="00355DA0">
      <w:pPr>
        <w:pStyle w:val="Standard"/>
        <w:autoSpaceDE w:val="0"/>
        <w:rPr>
          <w:b/>
        </w:rPr>
      </w:pPr>
      <w:proofErr w:type="spellStart"/>
      <w:r w:rsidRPr="003E16C1">
        <w:rPr>
          <w:rFonts w:eastAsia="Arial-BoldMT"/>
          <w:b/>
          <w:bCs/>
          <w:sz w:val="22"/>
          <w:szCs w:val="22"/>
          <w:lang w:val="de-DE"/>
        </w:rPr>
        <w:t>ul</w:t>
      </w:r>
      <w:proofErr w:type="spellEnd"/>
      <w:r w:rsidRPr="003E16C1">
        <w:rPr>
          <w:rFonts w:eastAsia="Arial-BoldMT"/>
          <w:b/>
          <w:bCs/>
          <w:sz w:val="22"/>
          <w:szCs w:val="22"/>
          <w:lang w:val="de-DE"/>
        </w:rPr>
        <w:t xml:space="preserve">. </w:t>
      </w:r>
      <w:proofErr w:type="spellStart"/>
      <w:r w:rsidRPr="003E16C1">
        <w:rPr>
          <w:rFonts w:eastAsia="Arial-BoldMT"/>
          <w:b/>
          <w:bCs/>
          <w:sz w:val="22"/>
          <w:szCs w:val="22"/>
          <w:lang w:val="de-DE"/>
        </w:rPr>
        <w:t>Targowa</w:t>
      </w:r>
      <w:proofErr w:type="spellEnd"/>
      <w:r w:rsidRPr="003E16C1">
        <w:rPr>
          <w:rFonts w:eastAsia="Arial-BoldMT"/>
          <w:b/>
          <w:bCs/>
          <w:sz w:val="22"/>
          <w:szCs w:val="22"/>
          <w:lang w:val="de-DE"/>
        </w:rPr>
        <w:t xml:space="preserve"> 52</w:t>
      </w:r>
    </w:p>
    <w:p w:rsidR="003C5039" w:rsidRPr="003E16C1" w:rsidRDefault="00355DA0">
      <w:pPr>
        <w:pStyle w:val="Standard"/>
        <w:autoSpaceDE w:val="0"/>
        <w:rPr>
          <w:rFonts w:eastAsia="Arial-BoldMT"/>
          <w:b/>
          <w:bCs/>
          <w:sz w:val="22"/>
          <w:szCs w:val="22"/>
        </w:rPr>
      </w:pPr>
      <w:r w:rsidRPr="003E16C1">
        <w:rPr>
          <w:rFonts w:eastAsia="Arial-BoldMT"/>
          <w:b/>
          <w:bCs/>
          <w:sz w:val="22"/>
          <w:szCs w:val="22"/>
        </w:rPr>
        <w:t>26-400 Przysucha</w:t>
      </w:r>
    </w:p>
    <w:p w:rsidR="003C5039" w:rsidRPr="003E16C1" w:rsidRDefault="00355DA0">
      <w:pPr>
        <w:pStyle w:val="Standard"/>
        <w:autoSpaceDE w:val="0"/>
        <w:rPr>
          <w:rFonts w:eastAsia="Arial-BoldMT"/>
          <w:b/>
          <w:bCs/>
          <w:sz w:val="22"/>
          <w:szCs w:val="22"/>
        </w:rPr>
      </w:pPr>
      <w:r w:rsidRPr="003E16C1">
        <w:rPr>
          <w:rFonts w:eastAsia="Arial-BoldMT"/>
          <w:b/>
          <w:bCs/>
          <w:sz w:val="22"/>
          <w:szCs w:val="22"/>
        </w:rPr>
        <w:t>Fax 48 675 21 63 tel. 48 675 22 94</w:t>
      </w:r>
    </w:p>
    <w:p w:rsidR="003C5039" w:rsidRPr="003E16C1" w:rsidRDefault="00355DA0">
      <w:pPr>
        <w:pStyle w:val="Standard"/>
        <w:autoSpaceDE w:val="0"/>
        <w:rPr>
          <w:rFonts w:eastAsia="Arial-BoldMT"/>
          <w:b/>
          <w:bCs/>
          <w:sz w:val="22"/>
          <w:szCs w:val="22"/>
        </w:rPr>
      </w:pPr>
      <w:r w:rsidRPr="003E16C1">
        <w:rPr>
          <w:rFonts w:eastAsia="Arial-BoldMT"/>
          <w:b/>
          <w:bCs/>
          <w:sz w:val="22"/>
          <w:szCs w:val="22"/>
        </w:rPr>
        <w:t>NIP: 799 000 40 28</w:t>
      </w:r>
    </w:p>
    <w:p w:rsidR="003C5039" w:rsidRPr="003E16C1" w:rsidRDefault="00355DA0">
      <w:pPr>
        <w:pStyle w:val="Standard"/>
        <w:autoSpaceDE w:val="0"/>
        <w:rPr>
          <w:rFonts w:eastAsia="Arial-BoldMT"/>
          <w:b/>
          <w:bCs/>
          <w:sz w:val="22"/>
          <w:szCs w:val="22"/>
        </w:rPr>
      </w:pPr>
      <w:r w:rsidRPr="003E16C1">
        <w:rPr>
          <w:rFonts w:eastAsia="Arial-BoldMT"/>
          <w:b/>
          <w:bCs/>
          <w:sz w:val="22"/>
          <w:szCs w:val="22"/>
        </w:rPr>
        <w:t>REGON: 670 984 138</w:t>
      </w:r>
    </w:p>
    <w:p w:rsidR="003C5039" w:rsidRPr="003E16C1" w:rsidRDefault="00355DA0">
      <w:pPr>
        <w:pStyle w:val="Standard"/>
        <w:autoSpaceDE w:val="0"/>
        <w:rPr>
          <w:rFonts w:eastAsia="Arial-BoldMT"/>
          <w:b/>
          <w:bCs/>
          <w:sz w:val="22"/>
          <w:szCs w:val="22"/>
        </w:rPr>
      </w:pPr>
      <w:r w:rsidRPr="003E16C1">
        <w:rPr>
          <w:rFonts w:eastAsia="Arial-BoldMT"/>
          <w:b/>
          <w:bCs/>
          <w:sz w:val="22"/>
          <w:szCs w:val="22"/>
        </w:rPr>
        <w:t>e-mail:sekretariat@epgkim.pl</w:t>
      </w:r>
    </w:p>
    <w:p w:rsidR="003C5039" w:rsidRPr="003E16C1" w:rsidRDefault="00355DA0">
      <w:pPr>
        <w:pStyle w:val="Standard"/>
        <w:autoSpaceDE w:val="0"/>
        <w:rPr>
          <w:rFonts w:eastAsia="Arial-BoldMT"/>
          <w:b/>
          <w:bCs/>
          <w:sz w:val="22"/>
          <w:szCs w:val="22"/>
        </w:rPr>
      </w:pPr>
      <w:r w:rsidRPr="003E16C1">
        <w:rPr>
          <w:rFonts w:eastAsia="Arial-BoldMT"/>
          <w:b/>
          <w:bCs/>
          <w:sz w:val="22"/>
          <w:szCs w:val="22"/>
        </w:rPr>
        <w:t>strona internetowa : pgkimprzysucha.pl</w:t>
      </w:r>
    </w:p>
    <w:p w:rsidR="003C5039" w:rsidRPr="003E16C1" w:rsidRDefault="003C5039">
      <w:pPr>
        <w:rPr>
          <w:rFonts w:cs="Times New Roman"/>
        </w:rPr>
      </w:pPr>
    </w:p>
    <w:p w:rsidR="003C5039" w:rsidRPr="003E16C1" w:rsidRDefault="003C5039">
      <w:pPr>
        <w:rPr>
          <w:rFonts w:cs="Times New Roman"/>
        </w:rPr>
      </w:pPr>
    </w:p>
    <w:p w:rsidR="003C5039" w:rsidRPr="003E16C1" w:rsidRDefault="00355DA0">
      <w:pPr>
        <w:pStyle w:val="Standard"/>
      </w:pPr>
      <w:r w:rsidRPr="003E16C1">
        <w:rPr>
          <w:rFonts w:eastAsia="Arial-BoldMT"/>
          <w:b/>
          <w:bCs/>
          <w:sz w:val="22"/>
          <w:szCs w:val="22"/>
        </w:rPr>
        <w:t xml:space="preserve">Oznaczenie postępowania przez Zamawiającego:                                   </w:t>
      </w:r>
      <w:r w:rsidR="003E16C1">
        <w:rPr>
          <w:rFonts w:eastAsia="Arial-BoldMT"/>
          <w:b/>
          <w:bCs/>
          <w:sz w:val="22"/>
          <w:szCs w:val="22"/>
        </w:rPr>
        <w:t xml:space="preserve">                    </w:t>
      </w:r>
      <w:r w:rsidRPr="003E16C1">
        <w:rPr>
          <w:rFonts w:eastAsia="Arial-BoldMT"/>
          <w:b/>
          <w:bCs/>
          <w:sz w:val="22"/>
          <w:szCs w:val="22"/>
        </w:rPr>
        <w:t xml:space="preserve"> </w:t>
      </w:r>
      <w:r w:rsidR="00464BCB" w:rsidRPr="003E16C1">
        <w:rPr>
          <w:rFonts w:eastAsia="Arial-BoldMT"/>
          <w:b/>
        </w:rPr>
        <w:t>ZEC 2.2018</w:t>
      </w:r>
      <w:r w:rsidRPr="003E16C1">
        <w:rPr>
          <w:sz w:val="22"/>
          <w:szCs w:val="22"/>
        </w:rPr>
        <w:t xml:space="preserve">                </w:t>
      </w:r>
    </w:p>
    <w:p w:rsidR="003C5039" w:rsidRPr="003E16C1" w:rsidRDefault="003C5039">
      <w:pPr>
        <w:pStyle w:val="Standard"/>
        <w:rPr>
          <w:b/>
          <w:sz w:val="22"/>
          <w:szCs w:val="22"/>
        </w:rPr>
      </w:pPr>
    </w:p>
    <w:p w:rsidR="003C5039" w:rsidRPr="003E16C1" w:rsidRDefault="003C5039">
      <w:pPr>
        <w:rPr>
          <w:rFonts w:cs="Times New Roman"/>
        </w:rPr>
      </w:pPr>
    </w:p>
    <w:p w:rsidR="003C5039" w:rsidRPr="003E16C1" w:rsidRDefault="00355DA0">
      <w:pPr>
        <w:jc w:val="center"/>
        <w:rPr>
          <w:rFonts w:cs="Times New Roman"/>
          <w:b/>
        </w:rPr>
      </w:pPr>
      <w:r w:rsidRPr="003E16C1">
        <w:rPr>
          <w:rFonts w:cs="Times New Roman"/>
          <w:b/>
        </w:rPr>
        <w:t>SPECYFIKACJA  ISTOTNYCH  WARUNKÓW ZAMÓWIENIA PUBLICZNEGO /SIWZ/</w:t>
      </w:r>
    </w:p>
    <w:p w:rsidR="003C5039" w:rsidRPr="003E16C1" w:rsidRDefault="003C5039">
      <w:pPr>
        <w:pStyle w:val="Standard"/>
        <w:rPr>
          <w:sz w:val="22"/>
          <w:szCs w:val="22"/>
        </w:rPr>
      </w:pPr>
    </w:p>
    <w:p w:rsidR="003C5039" w:rsidRPr="003E16C1" w:rsidRDefault="00355DA0">
      <w:pPr>
        <w:pStyle w:val="Standard"/>
        <w:jc w:val="center"/>
        <w:rPr>
          <w:b/>
          <w:sz w:val="22"/>
          <w:szCs w:val="22"/>
        </w:rPr>
      </w:pPr>
      <w:r w:rsidRPr="003E16C1">
        <w:rPr>
          <w:b/>
          <w:sz w:val="22"/>
          <w:szCs w:val="22"/>
        </w:rPr>
        <w:t>o wartości poniżej kwot określonych w przepisach wydanych na</w:t>
      </w:r>
      <w:r w:rsidR="003E16C1">
        <w:rPr>
          <w:b/>
          <w:sz w:val="22"/>
          <w:szCs w:val="22"/>
        </w:rPr>
        <w:t xml:space="preserve"> podstawie  </w:t>
      </w:r>
      <w:r w:rsidRPr="003E16C1">
        <w:rPr>
          <w:b/>
          <w:sz w:val="22"/>
          <w:szCs w:val="22"/>
        </w:rPr>
        <w:t>art. 11 ust. 8 ustawy z dnia 29 stycznia 2004 r.  Prawo Zamówień Publicznych</w:t>
      </w:r>
    </w:p>
    <w:p w:rsidR="003C5039" w:rsidRPr="003E16C1" w:rsidRDefault="00355DA0">
      <w:pPr>
        <w:pStyle w:val="Standard"/>
        <w:jc w:val="center"/>
      </w:pPr>
      <w:r w:rsidRPr="003E16C1">
        <w:rPr>
          <w:b/>
          <w:sz w:val="22"/>
          <w:szCs w:val="22"/>
        </w:rPr>
        <w:t xml:space="preserve">                        </w:t>
      </w:r>
      <w:r w:rsidRPr="003E16C1">
        <w:rPr>
          <w:rFonts w:eastAsia="ArialMT"/>
          <w:b/>
          <w:bCs/>
          <w:sz w:val="22"/>
          <w:szCs w:val="22"/>
        </w:rPr>
        <w:t xml:space="preserve">PROWADZONEGO </w:t>
      </w:r>
      <w:r w:rsidRPr="003E16C1">
        <w:rPr>
          <w:b/>
          <w:bCs/>
          <w:sz w:val="22"/>
          <w:szCs w:val="22"/>
        </w:rPr>
        <w:t xml:space="preserve">W TRYBIE </w:t>
      </w:r>
      <w:r w:rsidRPr="003E16C1">
        <w:rPr>
          <w:rFonts w:eastAsia="Arial-BoldMT"/>
          <w:b/>
          <w:bCs/>
          <w:sz w:val="22"/>
          <w:szCs w:val="22"/>
        </w:rPr>
        <w:t>PRZETARGU NIEOGRANICZONEGO</w:t>
      </w:r>
      <w:r w:rsidRPr="003E16C1">
        <w:rPr>
          <w:b/>
          <w:sz w:val="22"/>
          <w:szCs w:val="22"/>
        </w:rPr>
        <w:t xml:space="preserve">                                   </w:t>
      </w:r>
    </w:p>
    <w:p w:rsidR="003C5039" w:rsidRPr="003E16C1" w:rsidRDefault="00355DA0">
      <w:pPr>
        <w:pStyle w:val="Standard"/>
        <w:jc w:val="center"/>
        <w:rPr>
          <w:b/>
          <w:sz w:val="22"/>
          <w:szCs w:val="22"/>
        </w:rPr>
      </w:pPr>
      <w:r w:rsidRPr="003E16C1">
        <w:rPr>
          <w:b/>
          <w:sz w:val="22"/>
          <w:szCs w:val="22"/>
        </w:rPr>
        <w:t>NA DOSTAWĘ POD NAZWĄ:</w:t>
      </w:r>
    </w:p>
    <w:p w:rsidR="003C5039" w:rsidRPr="003E16C1" w:rsidRDefault="003C5039">
      <w:pPr>
        <w:pStyle w:val="Standard"/>
        <w:jc w:val="center"/>
      </w:pPr>
    </w:p>
    <w:p w:rsidR="00B65F5F" w:rsidRPr="003E16C1" w:rsidRDefault="00355DA0" w:rsidP="00B65F5F">
      <w:pPr>
        <w:pStyle w:val="Standard"/>
        <w:spacing w:line="240" w:lineRule="atLeast"/>
        <w:ind w:left="720" w:hanging="720"/>
        <w:jc w:val="center"/>
        <w:rPr>
          <w:rFonts w:eastAsia="ArialMT"/>
          <w:b/>
          <w:bCs/>
          <w:sz w:val="28"/>
          <w:szCs w:val="28"/>
        </w:rPr>
      </w:pPr>
      <w:r w:rsidRPr="003E16C1">
        <w:rPr>
          <w:rFonts w:eastAsia="ArialMT"/>
          <w:b/>
          <w:bCs/>
          <w:sz w:val="28"/>
          <w:szCs w:val="28"/>
        </w:rPr>
        <w:t xml:space="preserve">Sukcesywna dostawa </w:t>
      </w:r>
      <w:r w:rsidR="00D1075B" w:rsidRPr="003E16C1">
        <w:rPr>
          <w:rFonts w:eastAsia="ArialMT"/>
          <w:b/>
          <w:bCs/>
          <w:sz w:val="28"/>
          <w:szCs w:val="28"/>
        </w:rPr>
        <w:t>węgla</w:t>
      </w:r>
      <w:r w:rsidR="00B65F5F" w:rsidRPr="003E16C1">
        <w:rPr>
          <w:rFonts w:eastAsia="ArialMT"/>
          <w:b/>
          <w:bCs/>
          <w:sz w:val="28"/>
          <w:szCs w:val="28"/>
        </w:rPr>
        <w:t xml:space="preserve"> </w:t>
      </w:r>
    </w:p>
    <w:p w:rsidR="00B65F5F" w:rsidRPr="003E16C1" w:rsidRDefault="00377F09" w:rsidP="00B65F5F">
      <w:pPr>
        <w:pStyle w:val="Standard"/>
        <w:spacing w:line="240" w:lineRule="atLeast"/>
        <w:ind w:left="720" w:hanging="720"/>
        <w:jc w:val="center"/>
        <w:rPr>
          <w:rFonts w:eastAsia="ArialMT"/>
          <w:b/>
          <w:bCs/>
          <w:sz w:val="28"/>
          <w:szCs w:val="28"/>
        </w:rPr>
      </w:pPr>
      <w:r w:rsidRPr="003E16C1">
        <w:rPr>
          <w:rFonts w:eastAsia="ArialMT"/>
          <w:b/>
          <w:bCs/>
          <w:sz w:val="28"/>
          <w:szCs w:val="28"/>
        </w:rPr>
        <w:t>do</w:t>
      </w:r>
      <w:r w:rsidR="00B65F5F" w:rsidRPr="003E16C1">
        <w:rPr>
          <w:rFonts w:eastAsia="ArialMT"/>
          <w:b/>
          <w:bCs/>
          <w:sz w:val="28"/>
          <w:szCs w:val="28"/>
        </w:rPr>
        <w:t xml:space="preserve"> eksploatowanych przez zamawiającego kotłowni </w:t>
      </w:r>
    </w:p>
    <w:p w:rsidR="003C5039" w:rsidRPr="003E16C1" w:rsidRDefault="00377F09" w:rsidP="00B65F5F">
      <w:pPr>
        <w:pStyle w:val="Standard"/>
        <w:spacing w:line="240" w:lineRule="atLeast"/>
        <w:ind w:left="720" w:hanging="720"/>
        <w:jc w:val="center"/>
        <w:rPr>
          <w:rFonts w:eastAsia="ArialMT"/>
          <w:b/>
          <w:bCs/>
          <w:sz w:val="28"/>
          <w:szCs w:val="28"/>
        </w:rPr>
      </w:pPr>
      <w:r w:rsidRPr="003E16C1">
        <w:rPr>
          <w:rFonts w:eastAsia="ArialMT"/>
          <w:b/>
          <w:bCs/>
          <w:sz w:val="28"/>
          <w:szCs w:val="28"/>
        </w:rPr>
        <w:t xml:space="preserve">w sezonie grzewczym </w:t>
      </w:r>
      <w:r w:rsidR="00464BCB" w:rsidRPr="003E16C1">
        <w:rPr>
          <w:rFonts w:eastAsia="ArialMT"/>
          <w:b/>
          <w:bCs/>
          <w:sz w:val="28"/>
          <w:szCs w:val="28"/>
        </w:rPr>
        <w:t>2018/2019</w:t>
      </w:r>
    </w:p>
    <w:p w:rsidR="003C5039" w:rsidRDefault="003C5039">
      <w:pPr>
        <w:pStyle w:val="Standard"/>
        <w:spacing w:line="240" w:lineRule="atLeast"/>
        <w:ind w:left="720" w:hanging="720"/>
        <w:jc w:val="center"/>
      </w:pPr>
    </w:p>
    <w:p w:rsidR="003C5039" w:rsidRDefault="003C5039">
      <w:pPr>
        <w:pStyle w:val="Standard"/>
        <w:spacing w:line="240" w:lineRule="atLeast"/>
        <w:ind w:left="720" w:hanging="720"/>
        <w:jc w:val="center"/>
      </w:pPr>
    </w:p>
    <w:p w:rsidR="003C5039" w:rsidRDefault="003C5039">
      <w:pPr>
        <w:pStyle w:val="Standard"/>
        <w:spacing w:line="240" w:lineRule="atLeast"/>
        <w:ind w:left="720" w:hanging="720"/>
        <w:jc w:val="center"/>
        <w:rPr>
          <w:rFonts w:ascii="Arial" w:eastAsia="ArialMT" w:hAnsi="Arial" w:cs="ArialMT"/>
          <w:b/>
          <w:bCs/>
          <w:sz w:val="22"/>
          <w:szCs w:val="22"/>
        </w:rPr>
      </w:pPr>
    </w:p>
    <w:p w:rsidR="003C5039" w:rsidRDefault="003C5039">
      <w:pPr>
        <w:pStyle w:val="Standard"/>
        <w:rPr>
          <w:rFonts w:ascii="Arial" w:hAnsi="Arial" w:cs="Arial"/>
          <w:b/>
          <w:sz w:val="22"/>
          <w:szCs w:val="22"/>
        </w:rPr>
      </w:pPr>
    </w:p>
    <w:p w:rsidR="003C5039" w:rsidRDefault="003C5039">
      <w:pPr>
        <w:pStyle w:val="Standard"/>
        <w:rPr>
          <w:rFonts w:ascii="Arial" w:hAnsi="Arial" w:cs="Arial"/>
          <w:b/>
          <w:sz w:val="22"/>
          <w:szCs w:val="22"/>
        </w:rPr>
      </w:pPr>
    </w:p>
    <w:p w:rsidR="003C5039" w:rsidRDefault="003C5039">
      <w:pPr>
        <w:pStyle w:val="Standard"/>
        <w:rPr>
          <w:rFonts w:ascii="Arial" w:hAnsi="Arial" w:cs="Arial"/>
          <w:b/>
          <w:sz w:val="22"/>
          <w:szCs w:val="22"/>
        </w:rPr>
      </w:pPr>
    </w:p>
    <w:p w:rsidR="003C5039" w:rsidRDefault="003C5039">
      <w:pPr>
        <w:pStyle w:val="Standard"/>
        <w:rPr>
          <w:rFonts w:ascii="Arial" w:hAnsi="Arial" w:cs="Arial"/>
          <w:b/>
          <w:sz w:val="22"/>
          <w:szCs w:val="22"/>
        </w:rPr>
      </w:pPr>
    </w:p>
    <w:p w:rsidR="003C5039" w:rsidRDefault="003C5039">
      <w:pPr>
        <w:pStyle w:val="Standard"/>
        <w:rPr>
          <w:rFonts w:ascii="Arial" w:hAnsi="Arial" w:cs="Arial"/>
          <w:b/>
          <w:sz w:val="22"/>
          <w:szCs w:val="22"/>
        </w:rPr>
      </w:pPr>
    </w:p>
    <w:p w:rsidR="003C5039" w:rsidRDefault="003C5039">
      <w:pPr>
        <w:pStyle w:val="Standard"/>
        <w:rPr>
          <w:rFonts w:ascii="Arial" w:hAnsi="Arial" w:cs="Arial"/>
          <w:b/>
          <w:sz w:val="22"/>
          <w:szCs w:val="22"/>
        </w:rPr>
      </w:pPr>
    </w:p>
    <w:p w:rsidR="003C5039" w:rsidRDefault="003C5039">
      <w:pPr>
        <w:pStyle w:val="Standard"/>
        <w:rPr>
          <w:rFonts w:ascii="Arial" w:hAnsi="Arial" w:cs="Arial"/>
          <w:b/>
          <w:sz w:val="22"/>
          <w:szCs w:val="22"/>
        </w:rPr>
      </w:pPr>
    </w:p>
    <w:p w:rsidR="003C5039" w:rsidRDefault="003C5039">
      <w:pPr>
        <w:pStyle w:val="Standard"/>
        <w:rPr>
          <w:rFonts w:ascii="Arial" w:hAnsi="Arial" w:cs="Arial"/>
          <w:b/>
          <w:sz w:val="22"/>
          <w:szCs w:val="22"/>
        </w:rPr>
      </w:pPr>
    </w:p>
    <w:p w:rsidR="003C5039" w:rsidRDefault="003C5039">
      <w:pPr>
        <w:pStyle w:val="Standard"/>
        <w:rPr>
          <w:rFonts w:ascii="Arial" w:hAnsi="Arial" w:cs="Arial"/>
          <w:b/>
          <w:sz w:val="22"/>
          <w:szCs w:val="22"/>
        </w:rPr>
      </w:pPr>
    </w:p>
    <w:p w:rsidR="003C5039" w:rsidRDefault="003C5039">
      <w:pPr>
        <w:pStyle w:val="Standard"/>
        <w:rPr>
          <w:rFonts w:ascii="Arial" w:hAnsi="Arial" w:cs="Arial"/>
          <w:b/>
          <w:sz w:val="22"/>
          <w:szCs w:val="22"/>
        </w:rPr>
      </w:pPr>
    </w:p>
    <w:p w:rsidR="003C5039" w:rsidRDefault="003C5039">
      <w:pPr>
        <w:pStyle w:val="Standard"/>
        <w:rPr>
          <w:rFonts w:ascii="Arial" w:hAnsi="Arial" w:cs="Arial"/>
          <w:b/>
          <w:sz w:val="22"/>
          <w:szCs w:val="22"/>
        </w:rPr>
      </w:pPr>
    </w:p>
    <w:p w:rsidR="003C5039" w:rsidRDefault="003C5039">
      <w:pPr>
        <w:pStyle w:val="Standard"/>
        <w:rPr>
          <w:rFonts w:ascii="Arial" w:hAnsi="Arial" w:cs="Arial"/>
          <w:b/>
          <w:sz w:val="22"/>
          <w:szCs w:val="22"/>
        </w:rPr>
      </w:pPr>
    </w:p>
    <w:p w:rsidR="003C5039" w:rsidRDefault="003C5039">
      <w:pPr>
        <w:pStyle w:val="Standard"/>
        <w:rPr>
          <w:rFonts w:ascii="Arial" w:hAnsi="Arial" w:cs="Arial"/>
          <w:b/>
          <w:sz w:val="22"/>
          <w:szCs w:val="22"/>
        </w:rPr>
      </w:pPr>
    </w:p>
    <w:p w:rsidR="0045168A" w:rsidRDefault="00012517">
      <w:pPr>
        <w:pStyle w:val="Standard"/>
        <w:rPr>
          <w:rFonts w:eastAsia="Arial-BoldMT"/>
          <w:b/>
          <w:bCs/>
          <w:color w:val="000000"/>
          <w:sz w:val="22"/>
          <w:szCs w:val="22"/>
          <w:lang w:val="de-DE"/>
        </w:rPr>
      </w:pPr>
      <w:r>
        <w:rPr>
          <w:rFonts w:eastAsia="Arial-BoldMT"/>
          <w:b/>
          <w:bCs/>
          <w:noProof/>
          <w:color w:val="000000"/>
          <w:sz w:val="22"/>
          <w:szCs w:val="22"/>
          <w:lang w:bidi="he-IL"/>
        </w:rPr>
        <w:drawing>
          <wp:inline distT="0" distB="0" distL="0" distR="0">
            <wp:extent cx="5760085" cy="1303053"/>
            <wp:effectExtent l="0" t="0" r="0" b="0"/>
            <wp:docPr id="1" name="Obraz 1" descr="C:\Users\Tomek\Desktop\Bez tytuł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ek\Desktop\Bez tytuł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1303053"/>
                    </a:xfrm>
                    <a:prstGeom prst="rect">
                      <a:avLst/>
                    </a:prstGeom>
                    <a:noFill/>
                    <a:ln>
                      <a:noFill/>
                    </a:ln>
                  </pic:spPr>
                </pic:pic>
              </a:graphicData>
            </a:graphic>
          </wp:inline>
        </w:drawing>
      </w:r>
    </w:p>
    <w:p w:rsidR="00012517" w:rsidRDefault="00012517">
      <w:pPr>
        <w:pStyle w:val="Standard"/>
        <w:rPr>
          <w:rFonts w:eastAsia="Arial-BoldMT"/>
          <w:b/>
          <w:bCs/>
          <w:color w:val="000000"/>
          <w:sz w:val="22"/>
          <w:szCs w:val="22"/>
          <w:lang w:val="de-DE"/>
        </w:rPr>
      </w:pPr>
    </w:p>
    <w:p w:rsidR="00012517" w:rsidRPr="003E16C1" w:rsidRDefault="00012517">
      <w:pPr>
        <w:pStyle w:val="Standard"/>
        <w:rPr>
          <w:rFonts w:eastAsia="Arial-BoldMT"/>
          <w:b/>
          <w:bCs/>
          <w:color w:val="000000"/>
          <w:sz w:val="22"/>
          <w:szCs w:val="22"/>
          <w:lang w:val="de-DE"/>
        </w:rPr>
      </w:pPr>
    </w:p>
    <w:p w:rsidR="0045168A" w:rsidRDefault="0045168A">
      <w:pPr>
        <w:pStyle w:val="Standard"/>
        <w:rPr>
          <w:rFonts w:ascii="Arial" w:eastAsia="Arial-BoldMT" w:hAnsi="Arial" w:cs="Arial-BoldMT"/>
          <w:b/>
          <w:bCs/>
          <w:color w:val="000000"/>
          <w:sz w:val="22"/>
          <w:szCs w:val="22"/>
          <w:lang w:val="de-DE"/>
        </w:rPr>
      </w:pPr>
    </w:p>
    <w:p w:rsidR="00377F09" w:rsidRPr="003E16C1" w:rsidRDefault="00051052" w:rsidP="00377F09">
      <w:pPr>
        <w:pStyle w:val="Standard"/>
        <w:rPr>
          <w:rFonts w:eastAsia="Arial-BoldMT"/>
          <w:b/>
          <w:bCs/>
          <w:lang w:val="de-DE"/>
        </w:rPr>
      </w:pPr>
      <w:r w:rsidRPr="003E16C1">
        <w:rPr>
          <w:rFonts w:eastAsia="Arial-BoldMT"/>
          <w:b/>
          <w:bCs/>
          <w:lang w:val="de-DE"/>
        </w:rPr>
        <w:lastRenderedPageBreak/>
        <w:t xml:space="preserve">1.Nazwa i </w:t>
      </w:r>
      <w:proofErr w:type="spellStart"/>
      <w:r w:rsidRPr="003E16C1">
        <w:rPr>
          <w:rFonts w:eastAsia="Arial-BoldMT"/>
          <w:b/>
          <w:bCs/>
          <w:lang w:val="de-DE"/>
        </w:rPr>
        <w:t>adres</w:t>
      </w:r>
      <w:proofErr w:type="spellEnd"/>
      <w:r w:rsidRPr="003E16C1">
        <w:rPr>
          <w:rFonts w:eastAsia="Arial-BoldMT"/>
          <w:b/>
          <w:bCs/>
          <w:lang w:val="de-DE"/>
        </w:rPr>
        <w:t xml:space="preserve"> </w:t>
      </w:r>
      <w:r w:rsidR="00377F09" w:rsidRPr="003E16C1">
        <w:rPr>
          <w:rFonts w:eastAsia="Arial-BoldMT"/>
          <w:b/>
          <w:bCs/>
          <w:lang w:val="de-DE"/>
        </w:rPr>
        <w:t xml:space="preserve"> </w:t>
      </w:r>
      <w:proofErr w:type="spellStart"/>
      <w:r w:rsidR="00377F09" w:rsidRPr="003E16C1">
        <w:rPr>
          <w:rFonts w:eastAsia="Arial-BoldMT"/>
          <w:b/>
          <w:bCs/>
          <w:lang w:val="de-DE"/>
        </w:rPr>
        <w:t>Zamawiającego</w:t>
      </w:r>
      <w:proofErr w:type="spellEnd"/>
      <w:r w:rsidR="00377F09" w:rsidRPr="003E16C1">
        <w:rPr>
          <w:rFonts w:eastAsia="Arial-BoldMT"/>
          <w:b/>
          <w:bCs/>
          <w:lang w:val="de-DE"/>
        </w:rPr>
        <w:t>.</w:t>
      </w:r>
    </w:p>
    <w:p w:rsidR="00377F09" w:rsidRPr="003E16C1" w:rsidRDefault="00377F09" w:rsidP="00377F09">
      <w:pPr>
        <w:autoSpaceDE w:val="0"/>
        <w:jc w:val="both"/>
        <w:rPr>
          <w:rFonts w:cs="Times New Roman"/>
        </w:rPr>
      </w:pPr>
      <w:r w:rsidRPr="003E16C1">
        <w:rPr>
          <w:rFonts w:cs="Times New Roman"/>
        </w:rPr>
        <w:t>Przedsiębiorstwo Gospodarki Komunalnej i Mieszkaniowej Sp. z o.o.</w:t>
      </w:r>
    </w:p>
    <w:p w:rsidR="00377F09" w:rsidRPr="003E16C1" w:rsidRDefault="00377F09" w:rsidP="00377F09">
      <w:pPr>
        <w:autoSpaceDE w:val="0"/>
        <w:jc w:val="both"/>
        <w:rPr>
          <w:rFonts w:cs="Times New Roman"/>
        </w:rPr>
      </w:pPr>
      <w:r w:rsidRPr="003E16C1">
        <w:rPr>
          <w:rFonts w:cs="Times New Roman"/>
        </w:rPr>
        <w:t>26-400 Przysucha, ul. Targowa 52</w:t>
      </w:r>
    </w:p>
    <w:p w:rsidR="00377F09" w:rsidRPr="00012517" w:rsidRDefault="00377F09" w:rsidP="00377F09">
      <w:pPr>
        <w:autoSpaceDE w:val="0"/>
        <w:jc w:val="both"/>
        <w:rPr>
          <w:rFonts w:cs="Times New Roman"/>
        </w:rPr>
      </w:pPr>
      <w:r w:rsidRPr="00012517">
        <w:rPr>
          <w:rFonts w:cs="Times New Roman"/>
        </w:rPr>
        <w:t>Tel. 48 675 22 94; 48 675 25 36; fax 48 675 21 63</w:t>
      </w:r>
    </w:p>
    <w:p w:rsidR="00377F09" w:rsidRPr="00012517" w:rsidRDefault="00377F09" w:rsidP="00377F09">
      <w:pPr>
        <w:autoSpaceDE w:val="0"/>
        <w:jc w:val="both"/>
        <w:rPr>
          <w:rFonts w:cs="Times New Roman"/>
        </w:rPr>
      </w:pPr>
      <w:r w:rsidRPr="00012517">
        <w:rPr>
          <w:rFonts w:cs="Times New Roman"/>
        </w:rPr>
        <w:t>KRS 44746</w:t>
      </w:r>
    </w:p>
    <w:p w:rsidR="00377F09" w:rsidRPr="00012517" w:rsidRDefault="00377F09" w:rsidP="00377F09">
      <w:pPr>
        <w:autoSpaceDE w:val="0"/>
        <w:jc w:val="both"/>
        <w:rPr>
          <w:rFonts w:cs="Times New Roman"/>
        </w:rPr>
      </w:pPr>
      <w:r w:rsidRPr="00012517">
        <w:rPr>
          <w:rFonts w:cs="Times New Roman"/>
        </w:rPr>
        <w:t>Regon: 670984138  NIP: 799-000-40-28</w:t>
      </w:r>
    </w:p>
    <w:p w:rsidR="00377F09" w:rsidRPr="00012517" w:rsidRDefault="00377F09" w:rsidP="00377F09">
      <w:pPr>
        <w:autoSpaceDE w:val="0"/>
        <w:jc w:val="both"/>
        <w:rPr>
          <w:rFonts w:cs="Times New Roman"/>
        </w:rPr>
      </w:pPr>
      <w:r w:rsidRPr="00012517">
        <w:rPr>
          <w:rFonts w:cs="Times New Roman"/>
        </w:rPr>
        <w:t xml:space="preserve">e – mail: </w:t>
      </w:r>
      <w:hyperlink r:id="rId10" w:history="1">
        <w:r w:rsidRPr="00012517">
          <w:rPr>
            <w:rStyle w:val="Hipercze"/>
            <w:rFonts w:cs="Times New Roman"/>
            <w:color w:val="auto"/>
          </w:rPr>
          <w:t>sekretariat@epgkim.pl</w:t>
        </w:r>
      </w:hyperlink>
      <w:r w:rsidRPr="003E16C1">
        <w:rPr>
          <w:rFonts w:cs="Times New Roman"/>
        </w:rPr>
        <w:t xml:space="preserve"> – dla dokumentów napływających do Zmawiającego</w:t>
      </w:r>
    </w:p>
    <w:p w:rsidR="00377F09" w:rsidRPr="003E16C1" w:rsidRDefault="00377F09" w:rsidP="00377F09">
      <w:pPr>
        <w:autoSpaceDE w:val="0"/>
        <w:jc w:val="both"/>
        <w:rPr>
          <w:rFonts w:cs="Times New Roman"/>
        </w:rPr>
      </w:pPr>
      <w:r w:rsidRPr="00012517">
        <w:rPr>
          <w:rFonts w:cs="Times New Roman"/>
        </w:rPr>
        <w:t xml:space="preserve">www: </w:t>
      </w:r>
      <w:r w:rsidRPr="003E16C1">
        <w:rPr>
          <w:rFonts w:cs="Times New Roman"/>
          <w:u w:val="single"/>
        </w:rPr>
        <w:t xml:space="preserve">pgkimprzysucha.pl – </w:t>
      </w:r>
      <w:r w:rsidRPr="003E16C1">
        <w:rPr>
          <w:rFonts w:cs="Times New Roman"/>
        </w:rPr>
        <w:t>adres strony internetowej na której umieszczone są dokumenty dotyczące niniejszego przetargu</w:t>
      </w:r>
    </w:p>
    <w:p w:rsidR="00377F09" w:rsidRPr="003E16C1" w:rsidRDefault="00377F09" w:rsidP="00377F09">
      <w:pPr>
        <w:pStyle w:val="Textbody"/>
        <w:jc w:val="left"/>
        <w:rPr>
          <w:b/>
          <w:bCs/>
          <w:iCs/>
        </w:rPr>
      </w:pPr>
    </w:p>
    <w:p w:rsidR="00377F09" w:rsidRPr="003E16C1" w:rsidRDefault="00377F09" w:rsidP="00377F09">
      <w:pPr>
        <w:pStyle w:val="Textbody"/>
        <w:jc w:val="left"/>
        <w:rPr>
          <w:b/>
          <w:bCs/>
          <w:iCs/>
        </w:rPr>
      </w:pPr>
      <w:r w:rsidRPr="003E16C1">
        <w:rPr>
          <w:b/>
          <w:bCs/>
          <w:iCs/>
        </w:rPr>
        <w:t>2.Tryb udzielenia zamówienia.</w:t>
      </w:r>
    </w:p>
    <w:p w:rsidR="00377F09" w:rsidRPr="003E16C1" w:rsidRDefault="00377F09" w:rsidP="00377F09">
      <w:pPr>
        <w:pStyle w:val="Akapitzlist"/>
        <w:ind w:left="0"/>
        <w:jc w:val="both"/>
      </w:pPr>
      <w:r w:rsidRPr="003E16C1">
        <w:t xml:space="preserve">2.1. Postępowanie o udzielenie zamówienia publicznego jest prowadzone w trybie przetargu nieograniczonego art. 39 ustawy z dnia 29 stycznia 2004 roku Prawo Zamówień Publicznych (j. t. z 2015 r., poz. 2164 z </w:t>
      </w:r>
      <w:proofErr w:type="spellStart"/>
      <w:r w:rsidRPr="003E16C1">
        <w:t>późn</w:t>
      </w:r>
      <w:proofErr w:type="spellEnd"/>
      <w:r w:rsidRPr="003E16C1">
        <w:t>. zm.)</w:t>
      </w:r>
    </w:p>
    <w:p w:rsidR="00377F09" w:rsidRPr="003E16C1" w:rsidRDefault="00377F09" w:rsidP="00377F09">
      <w:pPr>
        <w:pStyle w:val="Akapitzlist"/>
        <w:ind w:left="0"/>
        <w:jc w:val="both"/>
      </w:pPr>
      <w:r w:rsidRPr="003E16C1">
        <w:t>2.2. Postępowanie jest prowadzone zgodnie z zasadami określonymi w art. 24aa ust. 1 i 2 ustawy Prawo zamówień publicznych, wg tzw. „</w:t>
      </w:r>
      <w:r w:rsidRPr="003E16C1">
        <w:rPr>
          <w:b/>
        </w:rPr>
        <w:t xml:space="preserve">procedury odwróconej”. </w:t>
      </w:r>
      <w:r w:rsidRPr="003E16C1">
        <w:t xml:space="preserve">Zamawiający najpierw dokona oceny, a następnie zbada, czy Wykonawca, którego oferta została oceniona jako najkorzystniejsza nie podlega wykluczeniu oraz spełnia warunki udziału                                  w postępowaniu. </w:t>
      </w:r>
    </w:p>
    <w:p w:rsidR="00377F09" w:rsidRPr="003E16C1" w:rsidRDefault="00377F09" w:rsidP="00377F09">
      <w:pPr>
        <w:pStyle w:val="Akapitzlist"/>
        <w:ind w:left="0"/>
        <w:jc w:val="both"/>
      </w:pPr>
      <w:r w:rsidRPr="003E16C1">
        <w:t xml:space="preserve">2.3. Wartość szacunkowa przedmiotowego zamówienia nie przekracza kwot określonych                w Rozporządzeniu Prezesa Rady Ministrów z dnia 28 grudnia 2015 r. w sprawie kwot wartości zamówień oraz konkursów, od których jest uzależniony obowiązek przekazywania ogłoszeń Urzędowi Publikacji Unii Europejskiej (Dz. U. z 2015 r. poz. 2263 z </w:t>
      </w:r>
      <w:proofErr w:type="spellStart"/>
      <w:r w:rsidRPr="003E16C1">
        <w:t>późn</w:t>
      </w:r>
      <w:proofErr w:type="spellEnd"/>
      <w:r w:rsidRPr="003E16C1">
        <w:t xml:space="preserve">. zm.) wydanego na podstawie art. 11 ust. 8 Ustawa z dnia 29 stycznia 2004 roku Prawo Zamówień Publicznych (j. t. z 2015 r., poz. 2164 z </w:t>
      </w:r>
      <w:proofErr w:type="spellStart"/>
      <w:r w:rsidRPr="003E16C1">
        <w:t>późn</w:t>
      </w:r>
      <w:proofErr w:type="spellEnd"/>
      <w:r w:rsidRPr="003E16C1">
        <w:t>. zm.)</w:t>
      </w:r>
    </w:p>
    <w:p w:rsidR="00377F09" w:rsidRPr="003E16C1" w:rsidRDefault="00377F09" w:rsidP="00377F09">
      <w:pPr>
        <w:pStyle w:val="Akapitzlist"/>
        <w:ind w:left="0"/>
        <w:jc w:val="both"/>
      </w:pPr>
      <w:r w:rsidRPr="003E16C1">
        <w:t>2.4. Podstawa prawna opracowania Specyfikacji Istotnych Warunków Zamówienia (SIWZ):</w:t>
      </w:r>
    </w:p>
    <w:p w:rsidR="00377F09" w:rsidRPr="003E16C1" w:rsidRDefault="00377F09" w:rsidP="00377F09">
      <w:pPr>
        <w:pStyle w:val="Akapitzlist"/>
        <w:ind w:left="0"/>
        <w:jc w:val="both"/>
      </w:pPr>
      <w:r w:rsidRPr="003E16C1">
        <w:t xml:space="preserve">2.4.1. Ustawa z dnia 29 stycznia 2004 roku Prawo Zamówień Publicznych                             (j. t. z 2015 r., poz. 2164 z </w:t>
      </w:r>
      <w:proofErr w:type="spellStart"/>
      <w:r w:rsidRPr="003E16C1">
        <w:t>późn</w:t>
      </w:r>
      <w:proofErr w:type="spellEnd"/>
      <w:r w:rsidRPr="003E16C1">
        <w:t>. zm.)</w:t>
      </w:r>
    </w:p>
    <w:p w:rsidR="00377F09" w:rsidRPr="003E16C1" w:rsidRDefault="00377F09" w:rsidP="00377F09">
      <w:pPr>
        <w:pStyle w:val="Akapitzlist"/>
        <w:ind w:left="0"/>
        <w:jc w:val="both"/>
        <w:rPr>
          <w:kern w:val="2"/>
        </w:rPr>
      </w:pPr>
      <w:r w:rsidRPr="003E16C1">
        <w:t>2.4.2. Rozporządzenie Prezesa Rady Ministrów z dnia 26 lipca 2016 r. w sprawie rodzajów dokumentów, jakich może żądać od wykonawcy  oraz form, w jakich te dokumenty mogą być składane (Dz. U. z 2016 r. poz. 1126).</w:t>
      </w:r>
    </w:p>
    <w:p w:rsidR="00377F09" w:rsidRPr="003E16C1" w:rsidRDefault="00377F09" w:rsidP="00377F09">
      <w:pPr>
        <w:jc w:val="both"/>
        <w:rPr>
          <w:rFonts w:cs="Times New Roman"/>
          <w:kern w:val="2"/>
        </w:rPr>
      </w:pPr>
      <w:r w:rsidRPr="003E16C1">
        <w:rPr>
          <w:rFonts w:cs="Times New Roman"/>
          <w:kern w:val="2"/>
        </w:rPr>
        <w:t>2.4.3. Rozporządzenie Prezesa Rady Ministrów z dnia 28 grudnia 2015 r. w sprawie średniego kursu złotego w stosunku do euro stanowiącego podstawę przeliczania wartości zamówień publicznych (Dz. U. z 2015 r. poz. 2254).</w:t>
      </w:r>
    </w:p>
    <w:p w:rsidR="003C5039" w:rsidRDefault="003C5039">
      <w:pPr>
        <w:pStyle w:val="Akapitzlist"/>
        <w:ind w:left="0"/>
        <w:jc w:val="both"/>
        <w:rPr>
          <w:rFonts w:ascii="Arial" w:hAnsi="Arial" w:cs="Arial"/>
          <w:sz w:val="22"/>
          <w:szCs w:val="22"/>
        </w:rPr>
      </w:pPr>
    </w:p>
    <w:p w:rsidR="003C5039" w:rsidRPr="003E16C1" w:rsidRDefault="00355DA0">
      <w:pPr>
        <w:pStyle w:val="Tekstpodstawowy21"/>
        <w:jc w:val="left"/>
      </w:pPr>
      <w:r w:rsidRPr="003E16C1">
        <w:rPr>
          <w:i w:val="0"/>
        </w:rPr>
        <w:t>3.</w:t>
      </w:r>
      <w:r w:rsidRPr="003E16C1">
        <w:rPr>
          <w:i w:val="0"/>
          <w:iCs w:val="0"/>
        </w:rPr>
        <w:t>Opis przedmiotu zamówienia</w:t>
      </w:r>
      <w:r w:rsidRPr="003E16C1">
        <w:rPr>
          <w:iCs w:val="0"/>
        </w:rPr>
        <w:t>.</w:t>
      </w:r>
    </w:p>
    <w:p w:rsidR="003C5039" w:rsidRPr="003E16C1" w:rsidRDefault="00355DA0">
      <w:pPr>
        <w:pStyle w:val="Tekstpodstawowy22"/>
        <w:widowControl/>
        <w:overflowPunct/>
        <w:autoSpaceDE/>
        <w:spacing w:line="240" w:lineRule="atLeast"/>
        <w:jc w:val="left"/>
        <w:rPr>
          <w:bCs/>
          <w:szCs w:val="24"/>
        </w:rPr>
      </w:pPr>
      <w:r w:rsidRPr="003E16C1">
        <w:rPr>
          <w:bCs/>
          <w:szCs w:val="24"/>
        </w:rPr>
        <w:t>3.1.Nazwa zamówienia:</w:t>
      </w:r>
    </w:p>
    <w:p w:rsidR="003C5039" w:rsidRPr="003E16C1" w:rsidRDefault="00377F09" w:rsidP="00F40C4D">
      <w:pPr>
        <w:pStyle w:val="Standard"/>
        <w:spacing w:line="240" w:lineRule="atLeast"/>
        <w:rPr>
          <w:rFonts w:eastAsia="ArialMT"/>
          <w:bCs/>
        </w:rPr>
      </w:pPr>
      <w:r w:rsidRPr="003E16C1">
        <w:rPr>
          <w:rFonts w:eastAsia="ArialMT"/>
          <w:bCs/>
        </w:rPr>
        <w:t>Sukcesywna dostawa węgla do</w:t>
      </w:r>
      <w:r w:rsidR="00355DA0" w:rsidRPr="003E16C1">
        <w:rPr>
          <w:rFonts w:eastAsia="ArialMT"/>
          <w:bCs/>
        </w:rPr>
        <w:t xml:space="preserve"> eksploatowanych przez zamawiającego kotło</w:t>
      </w:r>
      <w:r w:rsidR="00F40C4D" w:rsidRPr="003E16C1">
        <w:rPr>
          <w:rFonts w:eastAsia="ArialMT"/>
          <w:bCs/>
        </w:rPr>
        <w:t xml:space="preserve">wni  w sezonie </w:t>
      </w:r>
      <w:r w:rsidRPr="003E16C1">
        <w:rPr>
          <w:rFonts w:eastAsia="ArialMT"/>
          <w:bCs/>
        </w:rPr>
        <w:t>grzewczym</w:t>
      </w:r>
      <w:r w:rsidR="00931297" w:rsidRPr="003E16C1">
        <w:rPr>
          <w:rFonts w:eastAsia="ArialMT"/>
          <w:bCs/>
        </w:rPr>
        <w:t xml:space="preserve"> 2018/2010</w:t>
      </w:r>
    </w:p>
    <w:p w:rsidR="003C5039" w:rsidRPr="003E16C1" w:rsidRDefault="00355DA0">
      <w:pPr>
        <w:pStyle w:val="Tekstpodstawowy22"/>
        <w:widowControl/>
        <w:overflowPunct/>
        <w:autoSpaceDE/>
        <w:spacing w:line="240" w:lineRule="atLeast"/>
        <w:rPr>
          <w:szCs w:val="24"/>
        </w:rPr>
      </w:pPr>
      <w:r w:rsidRPr="003E16C1">
        <w:rPr>
          <w:szCs w:val="24"/>
        </w:rPr>
        <w:t>3.2.Przedmiotem zamówienia jest s</w:t>
      </w:r>
      <w:r w:rsidR="00377F09" w:rsidRPr="003E16C1">
        <w:rPr>
          <w:rFonts w:eastAsia="ArialMT"/>
          <w:szCs w:val="24"/>
        </w:rPr>
        <w:t xml:space="preserve">ukcesywna </w:t>
      </w:r>
      <w:r w:rsidR="00931297" w:rsidRPr="003E16C1">
        <w:rPr>
          <w:rFonts w:eastAsia="ArialMT"/>
          <w:szCs w:val="24"/>
        </w:rPr>
        <w:t xml:space="preserve">dostawa </w:t>
      </w:r>
      <w:r w:rsidR="00377F09" w:rsidRPr="003E16C1">
        <w:rPr>
          <w:rFonts w:eastAsia="ArialMT"/>
          <w:szCs w:val="24"/>
        </w:rPr>
        <w:t>węgla  do</w:t>
      </w:r>
      <w:r w:rsidRPr="003E16C1">
        <w:rPr>
          <w:rFonts w:eastAsia="ArialMT"/>
          <w:szCs w:val="24"/>
        </w:rPr>
        <w:t xml:space="preserve"> e</w:t>
      </w:r>
      <w:r w:rsidR="00377F09" w:rsidRPr="003E16C1">
        <w:rPr>
          <w:rFonts w:eastAsia="ArialMT"/>
          <w:szCs w:val="24"/>
        </w:rPr>
        <w:t>ksploatowanych</w:t>
      </w:r>
      <w:r w:rsidRPr="003E16C1">
        <w:rPr>
          <w:rFonts w:eastAsia="ArialMT"/>
          <w:szCs w:val="24"/>
        </w:rPr>
        <w:t xml:space="preserve"> przez zamawiającego kotłowni w okresie </w:t>
      </w:r>
      <w:r w:rsidR="00377F09" w:rsidRPr="003E16C1">
        <w:rPr>
          <w:rFonts w:eastAsia="ArialMT"/>
          <w:szCs w:val="24"/>
        </w:rPr>
        <w:t xml:space="preserve">trwania </w:t>
      </w:r>
      <w:r w:rsidR="00931297" w:rsidRPr="003E16C1">
        <w:rPr>
          <w:rFonts w:eastAsia="ArialMT"/>
          <w:szCs w:val="24"/>
        </w:rPr>
        <w:t>sezonu grzewczego 2018/2019</w:t>
      </w:r>
      <w:r w:rsidRPr="003E16C1">
        <w:rPr>
          <w:rFonts w:eastAsia="ArialMT"/>
          <w:szCs w:val="24"/>
        </w:rPr>
        <w:t xml:space="preserve"> </w:t>
      </w:r>
      <w:r w:rsidRPr="003E16C1">
        <w:rPr>
          <w:rFonts w:eastAsia="Arial-BoldMT"/>
          <w:color w:val="000000"/>
          <w:szCs w:val="24"/>
        </w:rPr>
        <w:t xml:space="preserve">o łącznej ilości </w:t>
      </w:r>
      <w:r w:rsidR="00931297" w:rsidRPr="003E16C1">
        <w:rPr>
          <w:rFonts w:eastAsia="Arial-BoldMT"/>
          <w:b/>
          <w:szCs w:val="24"/>
        </w:rPr>
        <w:t>170</w:t>
      </w:r>
      <w:r w:rsidR="00BE6201" w:rsidRPr="003E16C1">
        <w:rPr>
          <w:rFonts w:eastAsia="Arial-BoldMT"/>
          <w:b/>
          <w:szCs w:val="24"/>
        </w:rPr>
        <w:t>0</w:t>
      </w:r>
      <w:r w:rsidRPr="003E16C1">
        <w:rPr>
          <w:rFonts w:eastAsia="Arial-BoldMT"/>
          <w:color w:val="000000"/>
          <w:szCs w:val="24"/>
        </w:rPr>
        <w:t xml:space="preserve"> ton i następujących </w:t>
      </w:r>
      <w:r w:rsidRPr="003E16C1">
        <w:rPr>
          <w:rFonts w:eastAsia="ArialMT"/>
          <w:color w:val="000000"/>
          <w:szCs w:val="24"/>
        </w:rPr>
        <w:t>sortymentach:</w:t>
      </w:r>
    </w:p>
    <w:p w:rsidR="003C5039" w:rsidRPr="003E16C1" w:rsidRDefault="00355DA0" w:rsidP="003E16C1">
      <w:pPr>
        <w:pStyle w:val="Standard"/>
        <w:spacing w:line="240" w:lineRule="atLeast"/>
        <w:jc w:val="both"/>
      </w:pPr>
      <w:r w:rsidRPr="003E16C1">
        <w:rPr>
          <w:rFonts w:eastAsia="ArialMT"/>
        </w:rPr>
        <w:t xml:space="preserve">3.2.1.Węgiel kamienny sortyment </w:t>
      </w:r>
      <w:proofErr w:type="spellStart"/>
      <w:r w:rsidRPr="003E16C1">
        <w:rPr>
          <w:rFonts w:eastAsia="ArialMT"/>
        </w:rPr>
        <w:t>eko</w:t>
      </w:r>
      <w:proofErr w:type="spellEnd"/>
      <w:r w:rsidRPr="003E16C1">
        <w:rPr>
          <w:rFonts w:eastAsia="ArialMT"/>
        </w:rPr>
        <w:t xml:space="preserve">-groszek o zmodyfikowanym składzie ziarnowym </w:t>
      </w:r>
      <w:r w:rsidR="00C17B16">
        <w:rPr>
          <w:rFonts w:eastAsia="ArialMT"/>
        </w:rPr>
        <w:t xml:space="preserve">                 </w:t>
      </w:r>
      <w:r w:rsidR="00931297" w:rsidRPr="003E16C1">
        <w:rPr>
          <w:rFonts w:eastAsia="ArialMT"/>
          <w:color w:val="000000"/>
        </w:rPr>
        <w:t>w</w:t>
      </w:r>
      <w:r w:rsidR="003E16C1">
        <w:t xml:space="preserve"> </w:t>
      </w:r>
      <w:r w:rsidRPr="003E16C1">
        <w:rPr>
          <w:rFonts w:eastAsia="ArialMT"/>
          <w:color w:val="000000"/>
        </w:rPr>
        <w:t xml:space="preserve">ilości </w:t>
      </w:r>
      <w:r w:rsidR="00931297" w:rsidRPr="003E16C1">
        <w:rPr>
          <w:rFonts w:eastAsia="ArialMT"/>
          <w:b/>
        </w:rPr>
        <w:t>70</w:t>
      </w:r>
      <w:r w:rsidRPr="003E16C1">
        <w:rPr>
          <w:rFonts w:eastAsia="ArialMT"/>
          <w:b/>
        </w:rPr>
        <w:t>0</w:t>
      </w:r>
      <w:r w:rsidRPr="003E16C1">
        <w:rPr>
          <w:rFonts w:eastAsia="ArialMT"/>
        </w:rPr>
        <w:t xml:space="preserve"> ton</w:t>
      </w:r>
      <w:r w:rsidRPr="003E16C1">
        <w:rPr>
          <w:rFonts w:eastAsia="ArialMT"/>
          <w:color w:val="000000"/>
        </w:rPr>
        <w:t xml:space="preserve"> i następujących parametrach dostosowanych do posiadanych kotłów węglowych z retortą KMR-900:</w:t>
      </w:r>
    </w:p>
    <w:p w:rsidR="003C5039" w:rsidRPr="003E16C1" w:rsidRDefault="00355DA0">
      <w:pPr>
        <w:pStyle w:val="Tekstpodstawowy22"/>
        <w:widowControl/>
        <w:overflowPunct/>
        <w:autoSpaceDE/>
        <w:spacing w:line="240" w:lineRule="atLeast"/>
        <w:rPr>
          <w:szCs w:val="24"/>
        </w:rPr>
      </w:pPr>
      <w:r w:rsidRPr="003E16C1">
        <w:rPr>
          <w:rFonts w:eastAsia="ArialMT"/>
          <w:color w:val="000000"/>
          <w:szCs w:val="24"/>
        </w:rPr>
        <w:t>-Typ węgla - 31, 32.1</w:t>
      </w:r>
    </w:p>
    <w:p w:rsidR="003C5039" w:rsidRPr="003E16C1" w:rsidRDefault="00355DA0">
      <w:pPr>
        <w:pStyle w:val="Tekstpodstawowy22"/>
        <w:widowControl/>
        <w:overflowPunct/>
        <w:autoSpaceDE/>
        <w:spacing w:line="240" w:lineRule="atLeast"/>
        <w:rPr>
          <w:szCs w:val="24"/>
        </w:rPr>
      </w:pPr>
      <w:r w:rsidRPr="003E16C1">
        <w:rPr>
          <w:rFonts w:eastAsia="ArialMT"/>
          <w:color w:val="000000"/>
          <w:szCs w:val="24"/>
        </w:rPr>
        <w:t>-Granulat (uziarnienie) 8-25 mm</w:t>
      </w:r>
    </w:p>
    <w:p w:rsidR="003C5039" w:rsidRPr="003E16C1" w:rsidRDefault="00355DA0">
      <w:pPr>
        <w:pStyle w:val="Tekstpodstawowy22"/>
        <w:widowControl/>
        <w:overflowPunct/>
        <w:autoSpaceDE/>
        <w:spacing w:line="240" w:lineRule="atLeast"/>
        <w:rPr>
          <w:szCs w:val="24"/>
        </w:rPr>
      </w:pPr>
      <w:r w:rsidRPr="003E16C1">
        <w:rPr>
          <w:rFonts w:eastAsia="ArialMT"/>
          <w:color w:val="000000"/>
          <w:szCs w:val="24"/>
        </w:rPr>
        <w:t xml:space="preserve">-Sortyment – </w:t>
      </w:r>
      <w:proofErr w:type="spellStart"/>
      <w:r w:rsidRPr="003E16C1">
        <w:rPr>
          <w:rFonts w:eastAsia="ArialMT"/>
          <w:color w:val="000000"/>
          <w:szCs w:val="24"/>
        </w:rPr>
        <w:t>eko</w:t>
      </w:r>
      <w:proofErr w:type="spellEnd"/>
      <w:r w:rsidRPr="003E16C1">
        <w:rPr>
          <w:rFonts w:eastAsia="ArialMT"/>
          <w:color w:val="000000"/>
          <w:szCs w:val="24"/>
        </w:rPr>
        <w:t xml:space="preserve"> groszek o zmodyfikowanym składzie ziarnowym</w:t>
      </w:r>
    </w:p>
    <w:p w:rsidR="003C5039" w:rsidRPr="003E16C1" w:rsidRDefault="00355DA0">
      <w:pPr>
        <w:pStyle w:val="Tekstpodstawowy22"/>
        <w:widowControl/>
        <w:overflowPunct/>
        <w:autoSpaceDE/>
        <w:spacing w:line="240" w:lineRule="atLeast"/>
        <w:rPr>
          <w:szCs w:val="24"/>
        </w:rPr>
      </w:pPr>
      <w:r w:rsidRPr="003E16C1">
        <w:rPr>
          <w:rFonts w:eastAsia="ArialMT"/>
          <w:color w:val="000000"/>
          <w:szCs w:val="24"/>
        </w:rPr>
        <w:t>Parametry jakościowe:</w:t>
      </w:r>
    </w:p>
    <w:p w:rsidR="003C5039" w:rsidRPr="003E16C1" w:rsidRDefault="00355DA0">
      <w:pPr>
        <w:pStyle w:val="Tekstpodstawowy22"/>
        <w:widowControl/>
        <w:overflowPunct/>
        <w:autoSpaceDE/>
        <w:spacing w:line="240" w:lineRule="atLeast"/>
        <w:rPr>
          <w:szCs w:val="24"/>
        </w:rPr>
      </w:pPr>
      <w:r w:rsidRPr="003E16C1">
        <w:rPr>
          <w:rFonts w:eastAsia="ArialMT"/>
          <w:color w:val="000000"/>
          <w:szCs w:val="24"/>
        </w:rPr>
        <w:t xml:space="preserve">- Wartość opałowa </w:t>
      </w:r>
      <w:proofErr w:type="spellStart"/>
      <w:r w:rsidRPr="003E16C1">
        <w:rPr>
          <w:rFonts w:eastAsia="ArialMT"/>
          <w:color w:val="000000"/>
          <w:szCs w:val="24"/>
        </w:rPr>
        <w:t>Qir</w:t>
      </w:r>
      <w:proofErr w:type="spellEnd"/>
      <w:r w:rsidRPr="003E16C1">
        <w:rPr>
          <w:rFonts w:eastAsia="ArialMT"/>
          <w:color w:val="000000"/>
          <w:szCs w:val="24"/>
        </w:rPr>
        <w:t xml:space="preserve"> - 26000 - 27000 </w:t>
      </w:r>
      <w:proofErr w:type="spellStart"/>
      <w:r w:rsidRPr="003E16C1">
        <w:rPr>
          <w:rFonts w:eastAsia="ArialMT"/>
          <w:color w:val="000000"/>
          <w:szCs w:val="24"/>
        </w:rPr>
        <w:t>kJ</w:t>
      </w:r>
      <w:proofErr w:type="spellEnd"/>
      <w:r w:rsidRPr="003E16C1">
        <w:rPr>
          <w:rFonts w:eastAsia="ArialMT"/>
          <w:color w:val="000000"/>
          <w:szCs w:val="24"/>
        </w:rPr>
        <w:t>/kg</w:t>
      </w:r>
    </w:p>
    <w:p w:rsidR="003C5039" w:rsidRPr="003E16C1" w:rsidRDefault="00355DA0">
      <w:pPr>
        <w:pStyle w:val="Tekstpodstawowy22"/>
        <w:widowControl/>
        <w:overflowPunct/>
        <w:autoSpaceDE/>
        <w:spacing w:line="240" w:lineRule="atLeast"/>
        <w:rPr>
          <w:szCs w:val="24"/>
        </w:rPr>
      </w:pPr>
      <w:r w:rsidRPr="003E16C1">
        <w:rPr>
          <w:rFonts w:eastAsia="ArialMT"/>
          <w:color w:val="000000"/>
          <w:szCs w:val="24"/>
        </w:rPr>
        <w:lastRenderedPageBreak/>
        <w:t>- Z</w:t>
      </w:r>
      <w:r w:rsidRPr="003E16C1">
        <w:rPr>
          <w:rFonts w:eastAsia="ArialMT"/>
          <w:szCs w:val="24"/>
        </w:rPr>
        <w:t xml:space="preserve">awartość popiołu Ar </w:t>
      </w:r>
      <w:r w:rsidRPr="003E16C1">
        <w:rPr>
          <w:rFonts w:eastAsia="ArialMT"/>
          <w:color w:val="FF0000"/>
          <w:szCs w:val="24"/>
        </w:rPr>
        <w:t xml:space="preserve">-  </w:t>
      </w:r>
      <w:r w:rsidR="00CF41F9" w:rsidRPr="003E16C1">
        <w:rPr>
          <w:rFonts w:eastAsia="ArialMT"/>
          <w:szCs w:val="24"/>
        </w:rPr>
        <w:t>poniżej 10</w:t>
      </w:r>
      <w:r w:rsidRPr="003E16C1">
        <w:rPr>
          <w:rFonts w:eastAsia="ArialMT"/>
          <w:szCs w:val="24"/>
        </w:rPr>
        <w:t xml:space="preserve">%  </w:t>
      </w:r>
    </w:p>
    <w:p w:rsidR="003C5039" w:rsidRPr="003E16C1" w:rsidRDefault="00355DA0">
      <w:pPr>
        <w:pStyle w:val="Tekstpodstawowy22"/>
        <w:widowControl/>
        <w:overflowPunct/>
        <w:autoSpaceDE/>
        <w:spacing w:line="240" w:lineRule="atLeast"/>
        <w:rPr>
          <w:szCs w:val="24"/>
        </w:rPr>
      </w:pPr>
      <w:r w:rsidRPr="003E16C1">
        <w:rPr>
          <w:rFonts w:eastAsia="ArialMT"/>
          <w:szCs w:val="24"/>
        </w:rPr>
        <w:t xml:space="preserve">- Zawartość siarki </w:t>
      </w:r>
      <w:proofErr w:type="spellStart"/>
      <w:r w:rsidRPr="003E16C1">
        <w:rPr>
          <w:rFonts w:eastAsia="ArialMT"/>
          <w:szCs w:val="24"/>
        </w:rPr>
        <w:t>Str</w:t>
      </w:r>
      <w:proofErr w:type="spellEnd"/>
      <w:r w:rsidRPr="003E16C1">
        <w:rPr>
          <w:rFonts w:eastAsia="ArialMT"/>
          <w:szCs w:val="24"/>
        </w:rPr>
        <w:t xml:space="preserve"> - poniżej 0,6 %</w:t>
      </w:r>
    </w:p>
    <w:p w:rsidR="003C5039" w:rsidRPr="003E16C1" w:rsidRDefault="00355DA0">
      <w:pPr>
        <w:pStyle w:val="Tekstpodstawowy22"/>
        <w:widowControl/>
        <w:overflowPunct/>
        <w:autoSpaceDE/>
        <w:spacing w:line="240" w:lineRule="atLeast"/>
        <w:rPr>
          <w:szCs w:val="24"/>
        </w:rPr>
      </w:pPr>
      <w:r w:rsidRPr="003E16C1">
        <w:rPr>
          <w:rFonts w:eastAsia="ArialMT"/>
          <w:szCs w:val="24"/>
        </w:rPr>
        <w:t xml:space="preserve">- Zawartość wilgoci </w:t>
      </w:r>
      <w:proofErr w:type="spellStart"/>
      <w:r w:rsidRPr="003E16C1">
        <w:rPr>
          <w:rFonts w:eastAsia="ArialMT"/>
          <w:szCs w:val="24"/>
        </w:rPr>
        <w:t>Wtr</w:t>
      </w:r>
      <w:proofErr w:type="spellEnd"/>
      <w:r w:rsidRPr="003E16C1">
        <w:rPr>
          <w:rFonts w:eastAsia="ArialMT"/>
          <w:szCs w:val="24"/>
        </w:rPr>
        <w:t xml:space="preserve"> poniżej 10%</w:t>
      </w:r>
    </w:p>
    <w:p w:rsidR="003C5039" w:rsidRPr="003E16C1" w:rsidRDefault="00355DA0">
      <w:pPr>
        <w:pStyle w:val="Tekstpodstawowy22"/>
        <w:widowControl/>
        <w:overflowPunct/>
        <w:autoSpaceDE/>
        <w:spacing w:line="240" w:lineRule="atLeast"/>
        <w:ind w:left="720" w:hanging="720"/>
        <w:jc w:val="left"/>
        <w:rPr>
          <w:szCs w:val="24"/>
        </w:rPr>
      </w:pPr>
      <w:r w:rsidRPr="003E16C1">
        <w:rPr>
          <w:rFonts w:eastAsia="ArialMT"/>
          <w:szCs w:val="24"/>
        </w:rPr>
        <w:t>- Spiekalność (Liczba Rogi) RI poniżej 10</w:t>
      </w:r>
    </w:p>
    <w:p w:rsidR="003C5039" w:rsidRPr="003E16C1" w:rsidRDefault="00931297">
      <w:pPr>
        <w:pStyle w:val="Standard"/>
        <w:spacing w:line="240" w:lineRule="atLeast"/>
        <w:ind w:left="720" w:hanging="720"/>
      </w:pPr>
      <w:r w:rsidRPr="003E16C1">
        <w:rPr>
          <w:rFonts w:eastAsia="ArialMT"/>
        </w:rPr>
        <w:t>3.2.2</w:t>
      </w:r>
      <w:r w:rsidR="00355DA0" w:rsidRPr="003E16C1">
        <w:rPr>
          <w:rFonts w:eastAsia="ArialMT"/>
        </w:rPr>
        <w:t xml:space="preserve">.Węgiel kamienny sortyment orzech II </w:t>
      </w:r>
      <w:r w:rsidR="00355DA0" w:rsidRPr="003E16C1">
        <w:rPr>
          <w:rFonts w:eastAsia="ArialMT"/>
          <w:color w:val="000000"/>
        </w:rPr>
        <w:t xml:space="preserve">o łącznej ilości </w:t>
      </w:r>
      <w:r w:rsidRPr="003E16C1">
        <w:rPr>
          <w:rFonts w:eastAsia="ArialMT"/>
          <w:b/>
        </w:rPr>
        <w:t>10</w:t>
      </w:r>
      <w:r w:rsidR="00355DA0" w:rsidRPr="003E16C1">
        <w:rPr>
          <w:rFonts w:eastAsia="ArialMT"/>
          <w:b/>
        </w:rPr>
        <w:t>00</w:t>
      </w:r>
      <w:r w:rsidR="00355DA0" w:rsidRPr="003E16C1">
        <w:rPr>
          <w:rFonts w:eastAsia="ArialMT"/>
        </w:rPr>
        <w:t xml:space="preserve"> ton</w:t>
      </w:r>
      <w:r w:rsidR="00355DA0" w:rsidRPr="003E16C1">
        <w:rPr>
          <w:rFonts w:eastAsia="ArialMT"/>
          <w:color w:val="000000"/>
        </w:rPr>
        <w:t xml:space="preserve"> i następujących</w:t>
      </w:r>
    </w:p>
    <w:p w:rsidR="003C5039" w:rsidRPr="003E16C1" w:rsidRDefault="00355DA0">
      <w:pPr>
        <w:pStyle w:val="Standard"/>
        <w:spacing w:line="240" w:lineRule="atLeast"/>
      </w:pPr>
      <w:r w:rsidRPr="003E16C1">
        <w:rPr>
          <w:rFonts w:eastAsia="ArialMT"/>
          <w:color w:val="000000"/>
        </w:rPr>
        <w:t>parametrach dostosowanych do posiadanych kotłów węglowych</w:t>
      </w:r>
      <w:r w:rsidR="00931297" w:rsidRPr="003E16C1">
        <w:rPr>
          <w:rFonts w:eastAsia="ArialMT"/>
          <w:color w:val="000000"/>
        </w:rPr>
        <w:t xml:space="preserve"> typ:</w:t>
      </w:r>
      <w:r w:rsidRPr="003E16C1">
        <w:rPr>
          <w:rFonts w:eastAsia="ArialMT"/>
          <w:color w:val="000000"/>
        </w:rPr>
        <w:t xml:space="preserve"> KMR-600, UKS115, INNOVEX TURBO2:</w:t>
      </w:r>
    </w:p>
    <w:p w:rsidR="003C5039" w:rsidRPr="003E16C1" w:rsidRDefault="00355DA0">
      <w:pPr>
        <w:pStyle w:val="Tekstpodstawowy22"/>
        <w:widowControl/>
        <w:overflowPunct/>
        <w:autoSpaceDE/>
        <w:spacing w:line="240" w:lineRule="atLeast"/>
        <w:rPr>
          <w:szCs w:val="24"/>
        </w:rPr>
      </w:pPr>
      <w:r w:rsidRPr="003E16C1">
        <w:rPr>
          <w:rFonts w:eastAsia="ArialMT"/>
          <w:color w:val="000000"/>
          <w:szCs w:val="24"/>
        </w:rPr>
        <w:t>-Typ węgla -  32.1</w:t>
      </w:r>
    </w:p>
    <w:p w:rsidR="003C5039" w:rsidRPr="003E16C1" w:rsidRDefault="00355DA0">
      <w:pPr>
        <w:pStyle w:val="Tekstpodstawowy22"/>
        <w:widowControl/>
        <w:overflowPunct/>
        <w:autoSpaceDE/>
        <w:spacing w:line="240" w:lineRule="atLeast"/>
        <w:rPr>
          <w:szCs w:val="24"/>
        </w:rPr>
      </w:pPr>
      <w:r w:rsidRPr="003E16C1">
        <w:rPr>
          <w:rFonts w:eastAsia="ArialMT"/>
          <w:color w:val="000000"/>
          <w:szCs w:val="24"/>
        </w:rPr>
        <w:t>-Granulat (uziarnienie) 25-50 mm</w:t>
      </w:r>
    </w:p>
    <w:p w:rsidR="003C5039" w:rsidRPr="003E16C1" w:rsidRDefault="00355DA0">
      <w:pPr>
        <w:pStyle w:val="Tekstpodstawowy22"/>
        <w:widowControl/>
        <w:overflowPunct/>
        <w:autoSpaceDE/>
        <w:spacing w:line="240" w:lineRule="atLeast"/>
        <w:rPr>
          <w:szCs w:val="24"/>
        </w:rPr>
      </w:pPr>
      <w:r w:rsidRPr="003E16C1">
        <w:rPr>
          <w:rFonts w:eastAsia="ArialMT"/>
          <w:color w:val="000000"/>
          <w:szCs w:val="24"/>
        </w:rPr>
        <w:t>-Sortyment – orzech</w:t>
      </w:r>
    </w:p>
    <w:p w:rsidR="003C5039" w:rsidRPr="003E16C1" w:rsidRDefault="00355DA0">
      <w:pPr>
        <w:pStyle w:val="Tekstpodstawowy22"/>
        <w:widowControl/>
        <w:overflowPunct/>
        <w:autoSpaceDE/>
        <w:spacing w:line="240" w:lineRule="atLeast"/>
        <w:rPr>
          <w:szCs w:val="24"/>
        </w:rPr>
      </w:pPr>
      <w:r w:rsidRPr="003E16C1">
        <w:rPr>
          <w:rFonts w:eastAsia="ArialMT"/>
          <w:color w:val="000000"/>
          <w:szCs w:val="24"/>
        </w:rPr>
        <w:t>Parametry jakościowe:</w:t>
      </w:r>
    </w:p>
    <w:p w:rsidR="003C5039" w:rsidRPr="003E16C1" w:rsidRDefault="00BE6201">
      <w:pPr>
        <w:pStyle w:val="Tekstpodstawowy22"/>
        <w:widowControl/>
        <w:overflowPunct/>
        <w:autoSpaceDE/>
        <w:spacing w:line="240" w:lineRule="atLeast"/>
        <w:rPr>
          <w:szCs w:val="24"/>
        </w:rPr>
      </w:pPr>
      <w:r w:rsidRPr="003E16C1">
        <w:rPr>
          <w:rFonts w:eastAsia="ArialMT"/>
          <w:color w:val="000000"/>
          <w:szCs w:val="24"/>
        </w:rPr>
        <w:t xml:space="preserve">- Wartość opałowa </w:t>
      </w:r>
      <w:proofErr w:type="spellStart"/>
      <w:r w:rsidRPr="003E16C1">
        <w:rPr>
          <w:rFonts w:eastAsia="ArialMT"/>
          <w:color w:val="000000"/>
          <w:szCs w:val="24"/>
        </w:rPr>
        <w:t>Qir</w:t>
      </w:r>
      <w:proofErr w:type="spellEnd"/>
      <w:r w:rsidRPr="003E16C1">
        <w:rPr>
          <w:rFonts w:eastAsia="ArialMT"/>
          <w:color w:val="000000"/>
          <w:szCs w:val="24"/>
        </w:rPr>
        <w:t xml:space="preserve"> - 28000 - 30</w:t>
      </w:r>
      <w:r w:rsidR="00355DA0" w:rsidRPr="003E16C1">
        <w:rPr>
          <w:rFonts w:eastAsia="ArialMT"/>
          <w:color w:val="000000"/>
          <w:szCs w:val="24"/>
        </w:rPr>
        <w:t xml:space="preserve">000 </w:t>
      </w:r>
      <w:proofErr w:type="spellStart"/>
      <w:r w:rsidR="00355DA0" w:rsidRPr="003E16C1">
        <w:rPr>
          <w:rFonts w:eastAsia="ArialMT"/>
          <w:color w:val="000000"/>
          <w:szCs w:val="24"/>
        </w:rPr>
        <w:t>kJ</w:t>
      </w:r>
      <w:proofErr w:type="spellEnd"/>
      <w:r w:rsidR="00355DA0" w:rsidRPr="003E16C1">
        <w:rPr>
          <w:rFonts w:eastAsia="ArialMT"/>
          <w:color w:val="000000"/>
          <w:szCs w:val="24"/>
        </w:rPr>
        <w:t>/kg</w:t>
      </w:r>
    </w:p>
    <w:p w:rsidR="003C5039" w:rsidRPr="003E16C1" w:rsidRDefault="00355DA0">
      <w:pPr>
        <w:pStyle w:val="Tekstpodstawowy22"/>
        <w:widowControl/>
        <w:overflowPunct/>
        <w:autoSpaceDE/>
        <w:spacing w:line="240" w:lineRule="atLeast"/>
        <w:rPr>
          <w:szCs w:val="24"/>
        </w:rPr>
      </w:pPr>
      <w:r w:rsidRPr="003E16C1">
        <w:rPr>
          <w:rFonts w:eastAsia="ArialMT"/>
          <w:color w:val="000000"/>
          <w:szCs w:val="24"/>
        </w:rPr>
        <w:t>- Z</w:t>
      </w:r>
      <w:r w:rsidRPr="003E16C1">
        <w:rPr>
          <w:rFonts w:eastAsia="ArialMT"/>
          <w:szCs w:val="24"/>
        </w:rPr>
        <w:t xml:space="preserve">awartość popiołu Ar -  poniżej 6 %  </w:t>
      </w:r>
    </w:p>
    <w:p w:rsidR="003C5039" w:rsidRPr="003E16C1" w:rsidRDefault="00355DA0">
      <w:pPr>
        <w:pStyle w:val="Tekstpodstawowy22"/>
        <w:widowControl/>
        <w:overflowPunct/>
        <w:autoSpaceDE/>
        <w:spacing w:line="240" w:lineRule="atLeast"/>
        <w:rPr>
          <w:szCs w:val="24"/>
        </w:rPr>
      </w:pPr>
      <w:r w:rsidRPr="003E16C1">
        <w:rPr>
          <w:rFonts w:eastAsia="ArialMT"/>
          <w:szCs w:val="24"/>
        </w:rPr>
        <w:t xml:space="preserve">- Zawartość siarki </w:t>
      </w:r>
      <w:proofErr w:type="spellStart"/>
      <w:r w:rsidRPr="003E16C1">
        <w:rPr>
          <w:rFonts w:eastAsia="ArialMT"/>
          <w:szCs w:val="24"/>
        </w:rPr>
        <w:t>Str</w:t>
      </w:r>
      <w:proofErr w:type="spellEnd"/>
      <w:r w:rsidRPr="003E16C1">
        <w:rPr>
          <w:rFonts w:eastAsia="ArialMT"/>
          <w:szCs w:val="24"/>
        </w:rPr>
        <w:t xml:space="preserve"> - poniżej 0,6 %</w:t>
      </w:r>
    </w:p>
    <w:p w:rsidR="003C5039" w:rsidRPr="003E16C1" w:rsidRDefault="00355DA0">
      <w:pPr>
        <w:pStyle w:val="Tekstpodstawowy22"/>
        <w:widowControl/>
        <w:overflowPunct/>
        <w:autoSpaceDE/>
        <w:spacing w:line="240" w:lineRule="atLeast"/>
        <w:rPr>
          <w:szCs w:val="24"/>
        </w:rPr>
      </w:pPr>
      <w:r w:rsidRPr="003E16C1">
        <w:rPr>
          <w:rFonts w:eastAsia="ArialMT"/>
          <w:szCs w:val="24"/>
        </w:rPr>
        <w:t xml:space="preserve">- Zawartość wilgoci </w:t>
      </w:r>
      <w:proofErr w:type="spellStart"/>
      <w:r w:rsidRPr="003E16C1">
        <w:rPr>
          <w:rFonts w:eastAsia="ArialMT"/>
          <w:szCs w:val="24"/>
        </w:rPr>
        <w:t>Wtr</w:t>
      </w:r>
      <w:proofErr w:type="spellEnd"/>
      <w:r w:rsidRPr="003E16C1">
        <w:rPr>
          <w:rFonts w:eastAsia="ArialMT"/>
          <w:szCs w:val="24"/>
        </w:rPr>
        <w:t xml:space="preserve"> poniżej 10%</w:t>
      </w:r>
    </w:p>
    <w:p w:rsidR="003C5039" w:rsidRPr="003E16C1" w:rsidRDefault="00355DA0">
      <w:pPr>
        <w:pStyle w:val="Tekstpodstawowy22"/>
        <w:widowControl/>
        <w:overflowPunct/>
        <w:autoSpaceDE/>
        <w:spacing w:line="240" w:lineRule="atLeast"/>
        <w:ind w:left="720" w:hanging="720"/>
        <w:jc w:val="left"/>
        <w:rPr>
          <w:szCs w:val="24"/>
        </w:rPr>
      </w:pPr>
      <w:r w:rsidRPr="003E16C1">
        <w:rPr>
          <w:rFonts w:eastAsia="ArialMT"/>
          <w:szCs w:val="24"/>
        </w:rPr>
        <w:t xml:space="preserve">- Spiekalność (Liczba Rogi) RI poniżej 20  </w:t>
      </w:r>
    </w:p>
    <w:p w:rsidR="003C5039" w:rsidRPr="003E16C1" w:rsidRDefault="00355DA0">
      <w:pPr>
        <w:pStyle w:val="Tekstpodstawowy22"/>
        <w:widowControl/>
        <w:overflowPunct/>
        <w:autoSpaceDE/>
        <w:spacing w:line="240" w:lineRule="atLeast"/>
        <w:rPr>
          <w:szCs w:val="24"/>
        </w:rPr>
      </w:pPr>
      <w:r w:rsidRPr="003E16C1">
        <w:rPr>
          <w:rFonts w:eastAsia="ArialMT"/>
          <w:szCs w:val="24"/>
        </w:rPr>
        <w:t xml:space="preserve">3.3.Sukcesywne dostawy paliw dla eksploatowanych przez zamawiającego kotłowni na terenie miasta Przysucha (ul. Chopina, ul. Hubala, ul. Skarbowa, ul. Targowa),                  </w:t>
      </w:r>
      <w:r w:rsidRPr="003E16C1">
        <w:rPr>
          <w:rFonts w:eastAsia="ArialMT"/>
          <w:b/>
          <w:bCs/>
          <w:szCs w:val="24"/>
        </w:rPr>
        <w:t xml:space="preserve"> </w:t>
      </w:r>
      <w:r w:rsidRPr="003E16C1">
        <w:rPr>
          <w:rFonts w:eastAsia="ArialMT"/>
          <w:szCs w:val="24"/>
        </w:rPr>
        <w:t>samochodem samowyładowczym będą realizowane w godzinach 7,00 -15,00 w dni robocze poniedziałek – piątek wg telefonicznych dyspozycji zamawiającego składanych na 4 dni przed wymaganym terminem dostawy (potwierdzanych na piśmie), rozładunek i ważenie                    węgla w obrębie miasta Przysucha.</w:t>
      </w:r>
    </w:p>
    <w:p w:rsidR="003C5039" w:rsidRPr="003E16C1" w:rsidRDefault="00355DA0">
      <w:pPr>
        <w:pStyle w:val="Tekstpodstawowy22"/>
        <w:widowControl/>
        <w:overflowPunct/>
        <w:autoSpaceDE/>
        <w:spacing w:line="240" w:lineRule="atLeast"/>
        <w:rPr>
          <w:b/>
          <w:szCs w:val="24"/>
        </w:rPr>
      </w:pPr>
      <w:r w:rsidRPr="003E16C1">
        <w:rPr>
          <w:b/>
          <w:szCs w:val="24"/>
        </w:rPr>
        <w:t>Uwaga:</w:t>
      </w:r>
    </w:p>
    <w:p w:rsidR="003C5039" w:rsidRPr="003E16C1" w:rsidRDefault="00355DA0">
      <w:pPr>
        <w:pStyle w:val="Standard"/>
        <w:jc w:val="both"/>
      </w:pPr>
      <w:r w:rsidRPr="003E16C1">
        <w:t>W przypadku użycia w SIWZ przy opisie przedmiotu zamówienia nazwy producenta,                  znaku towarowego, patentu lub pochodzenia w odniesieniu do określonych materiałów, urządzeń, itp. mają one za zadanie sprecyzowanie oczekiwań jakościowych, technologicznych Zamawiającego. Zamawiający wymaga, aby traktować takie wskazania jako przykładowe i dopuszczalne przy realizacji zamówienia. Zamawiający anuluje wszelkie nazwy producenta, znaków towarowych, patentów itp. jeżeli występują w SIWZ - nie są one obowiązujące dla Wykonawcy.</w:t>
      </w:r>
    </w:p>
    <w:p w:rsidR="003C5039" w:rsidRPr="003E16C1" w:rsidRDefault="00355DA0">
      <w:pPr>
        <w:pStyle w:val="Standard"/>
        <w:jc w:val="both"/>
        <w:rPr>
          <w:color w:val="000000"/>
        </w:rPr>
      </w:pPr>
      <w:r w:rsidRPr="003E16C1">
        <w:rPr>
          <w:color w:val="000000"/>
        </w:rPr>
        <w:t>3.4. Nomenklatura wg Wspólnego Słownika Zamówień CPV.</w:t>
      </w:r>
    </w:p>
    <w:p w:rsidR="003C5039" w:rsidRPr="003E16C1" w:rsidRDefault="00355DA0">
      <w:pPr>
        <w:pStyle w:val="Tekstpodstawowy22"/>
        <w:widowControl/>
        <w:overflowPunct/>
        <w:autoSpaceDE/>
        <w:spacing w:line="240" w:lineRule="atLeast"/>
        <w:jc w:val="left"/>
        <w:rPr>
          <w:szCs w:val="24"/>
        </w:rPr>
      </w:pPr>
      <w:r w:rsidRPr="003E16C1">
        <w:rPr>
          <w:color w:val="000000"/>
          <w:szCs w:val="24"/>
        </w:rPr>
        <w:t xml:space="preserve">Przedmiot zamówienia jest zgodny z </w:t>
      </w:r>
      <w:r w:rsidRPr="003E16C1">
        <w:rPr>
          <w:szCs w:val="24"/>
        </w:rPr>
        <w:t>Nomenklaturą wg Wspólnego Słownika Zamówień (CPV), to jest:</w:t>
      </w:r>
    </w:p>
    <w:p w:rsidR="003C5039" w:rsidRPr="003E16C1" w:rsidRDefault="00355DA0">
      <w:pPr>
        <w:pStyle w:val="Tekstpodstawowy22"/>
        <w:jc w:val="left"/>
        <w:rPr>
          <w:szCs w:val="24"/>
        </w:rPr>
      </w:pPr>
      <w:r w:rsidRPr="003E16C1">
        <w:rPr>
          <w:szCs w:val="24"/>
        </w:rPr>
        <w:t xml:space="preserve">Główny przedmiot zamówienia (CPV) -  </w:t>
      </w:r>
      <w:r w:rsidRPr="003E16C1">
        <w:rPr>
          <w:b/>
          <w:bCs/>
          <w:color w:val="000000"/>
          <w:szCs w:val="24"/>
        </w:rPr>
        <w:t>09111210-5</w:t>
      </w:r>
      <w:r w:rsidRPr="003E16C1">
        <w:rPr>
          <w:szCs w:val="24"/>
        </w:rPr>
        <w:t xml:space="preserve"> </w:t>
      </w:r>
      <w:r w:rsidR="007E5FDD" w:rsidRPr="003E16C1">
        <w:rPr>
          <w:szCs w:val="24"/>
        </w:rPr>
        <w:t>– węgiel kamienny</w:t>
      </w:r>
      <w:r w:rsidRPr="003E16C1">
        <w:rPr>
          <w:szCs w:val="24"/>
        </w:rPr>
        <w:t xml:space="preserve">                   </w:t>
      </w:r>
      <w:r w:rsidRPr="003E16C1">
        <w:rPr>
          <w:rFonts w:eastAsia="Calibri"/>
          <w:color w:val="000000"/>
          <w:szCs w:val="24"/>
        </w:rPr>
        <w:t xml:space="preserve">     </w:t>
      </w:r>
    </w:p>
    <w:p w:rsidR="003C5039" w:rsidRPr="003E16C1" w:rsidRDefault="00355DA0">
      <w:pPr>
        <w:pStyle w:val="Akapitzlist"/>
        <w:ind w:left="0"/>
      </w:pPr>
      <w:r w:rsidRPr="003E16C1">
        <w:t>3.5. Miejsce wykonania przedmiotu zamówienia</w:t>
      </w:r>
    </w:p>
    <w:p w:rsidR="003C5039" w:rsidRPr="003E16C1" w:rsidRDefault="00355DA0">
      <w:pPr>
        <w:pStyle w:val="Tekstpodstawowy22"/>
        <w:widowControl/>
        <w:overflowPunct/>
        <w:autoSpaceDE/>
        <w:spacing w:line="240" w:lineRule="atLeast"/>
        <w:jc w:val="left"/>
        <w:rPr>
          <w:szCs w:val="24"/>
        </w:rPr>
      </w:pPr>
      <w:r w:rsidRPr="003E16C1">
        <w:rPr>
          <w:szCs w:val="24"/>
        </w:rPr>
        <w:t>Miejsce wykonania przedmiotu zamówienia:</w:t>
      </w:r>
    </w:p>
    <w:p w:rsidR="003C5039" w:rsidRPr="003E16C1" w:rsidRDefault="00355DA0">
      <w:pPr>
        <w:pStyle w:val="Tekstpodstawowy22"/>
        <w:widowControl/>
        <w:overflowPunct/>
        <w:autoSpaceDE/>
        <w:spacing w:line="240" w:lineRule="atLeast"/>
        <w:rPr>
          <w:szCs w:val="24"/>
        </w:rPr>
      </w:pPr>
      <w:r w:rsidRPr="003E16C1">
        <w:rPr>
          <w:rFonts w:eastAsia="ArialMT"/>
          <w:szCs w:val="24"/>
        </w:rPr>
        <w:t>Sukcesywne dostawy paliw dla eksploatowanych przez zamawiającego kotłowni                   na terenie miasta Przysucha (ul. Chopina, ul. Hubala, ul. Skarbowa, ul. Targowa)</w:t>
      </w:r>
    </w:p>
    <w:p w:rsidR="003C5039" w:rsidRPr="003E16C1" w:rsidRDefault="00355DA0">
      <w:pPr>
        <w:pStyle w:val="Tekstpodstawowy22"/>
        <w:widowControl/>
        <w:overflowPunct/>
        <w:autoSpaceDE/>
        <w:spacing w:line="240" w:lineRule="atLeast"/>
        <w:jc w:val="left"/>
        <w:rPr>
          <w:szCs w:val="24"/>
        </w:rPr>
      </w:pPr>
      <w:r w:rsidRPr="003E16C1">
        <w:rPr>
          <w:szCs w:val="24"/>
        </w:rPr>
        <w:t>3.6. Termin wykonania zamówienia.</w:t>
      </w:r>
    </w:p>
    <w:p w:rsidR="003C5039" w:rsidRPr="003E16C1" w:rsidRDefault="00355DA0" w:rsidP="00B65F5F">
      <w:pPr>
        <w:pStyle w:val="Akapitzlist"/>
        <w:ind w:left="0"/>
        <w:jc w:val="both"/>
      </w:pPr>
      <w:r w:rsidRPr="003E16C1">
        <w:t xml:space="preserve">Termin wykonania zamówienia: </w:t>
      </w:r>
      <w:r w:rsidR="00B9524D" w:rsidRPr="003E16C1">
        <w:rPr>
          <w:rFonts w:eastAsia="ArialMT"/>
        </w:rPr>
        <w:t>sezon grzewczy 2018/2019</w:t>
      </w:r>
      <w:r w:rsidRPr="003E16C1">
        <w:rPr>
          <w:rFonts w:eastAsia="ArialMT"/>
        </w:rPr>
        <w:t xml:space="preserve"> - sukcesywne dostawy                       wg dyspozycji Zamawiającego w o</w:t>
      </w:r>
      <w:r w:rsidR="00F82631" w:rsidRPr="003E16C1">
        <w:rPr>
          <w:rFonts w:eastAsia="ArialMT"/>
        </w:rPr>
        <w:t>kresie od podpisania umowy do 30.04</w:t>
      </w:r>
      <w:r w:rsidR="00B9524D" w:rsidRPr="003E16C1">
        <w:rPr>
          <w:rFonts w:eastAsia="ArialMT"/>
        </w:rPr>
        <w:t>.2019</w:t>
      </w:r>
      <w:r w:rsidRPr="003E16C1">
        <w:rPr>
          <w:rFonts w:eastAsia="ArialMT"/>
        </w:rPr>
        <w:t>r.</w:t>
      </w:r>
    </w:p>
    <w:p w:rsidR="00F40C4D" w:rsidRPr="003E16C1" w:rsidRDefault="00F40C4D" w:rsidP="00B9524D">
      <w:pPr>
        <w:pStyle w:val="Tekstpodstawowy21"/>
        <w:jc w:val="both"/>
        <w:rPr>
          <w:i w:val="0"/>
          <w:iCs w:val="0"/>
          <w:color w:val="FF0000"/>
        </w:rPr>
      </w:pPr>
    </w:p>
    <w:p w:rsidR="00B9524D" w:rsidRPr="003E16C1" w:rsidRDefault="00B9524D" w:rsidP="00B9524D">
      <w:pPr>
        <w:pStyle w:val="Tekstpodstawowy21"/>
        <w:jc w:val="both"/>
        <w:rPr>
          <w:i w:val="0"/>
          <w:iCs w:val="0"/>
        </w:rPr>
      </w:pPr>
      <w:r w:rsidRPr="003E16C1">
        <w:rPr>
          <w:i w:val="0"/>
          <w:iCs w:val="0"/>
        </w:rPr>
        <w:t>4. Oferty częściowe, aukcja elektroniczna, umowy ramowe.</w:t>
      </w:r>
    </w:p>
    <w:p w:rsidR="00B9524D" w:rsidRPr="003E16C1" w:rsidRDefault="00B9524D" w:rsidP="00B9524D">
      <w:pPr>
        <w:pStyle w:val="Akapitzlist"/>
        <w:ind w:left="-15" w:firstLine="15"/>
        <w:jc w:val="both"/>
      </w:pPr>
      <w:r w:rsidRPr="003E16C1">
        <w:t>4.1. Zamawiający nie podzielił zamówienia na części i nie dopuszcza składania ofert częściowych.</w:t>
      </w:r>
    </w:p>
    <w:p w:rsidR="00B9524D" w:rsidRPr="003E16C1" w:rsidRDefault="00B9524D" w:rsidP="00B9524D">
      <w:pPr>
        <w:pStyle w:val="Akapitzlist"/>
        <w:ind w:left="0" w:firstLine="15"/>
        <w:jc w:val="both"/>
      </w:pPr>
      <w:r w:rsidRPr="003E16C1">
        <w:t>4.2. Zamawiający nie przewiduje zastosowania aukcji elektronicznej przy wyborze najkorzystniejszej oferty.</w:t>
      </w:r>
    </w:p>
    <w:p w:rsidR="00B9524D" w:rsidRPr="003E16C1" w:rsidRDefault="00B9524D" w:rsidP="00B9524D">
      <w:pPr>
        <w:pStyle w:val="Akapitzlist"/>
        <w:ind w:left="0"/>
        <w:jc w:val="both"/>
        <w:rPr>
          <w:b/>
          <w:bCs/>
          <w:iCs/>
        </w:rPr>
      </w:pPr>
      <w:r w:rsidRPr="003E16C1">
        <w:t xml:space="preserve">4.3. </w:t>
      </w:r>
      <w:r w:rsidRPr="003E16C1">
        <w:rPr>
          <w:bCs/>
          <w:iCs/>
        </w:rPr>
        <w:t>Zamawiający nie przewiduje zawarcia umowy ramowej.</w:t>
      </w:r>
    </w:p>
    <w:p w:rsidR="00B9524D" w:rsidRPr="003E16C1" w:rsidRDefault="00B9524D" w:rsidP="00B9524D">
      <w:pPr>
        <w:pStyle w:val="Akapitzlist"/>
        <w:ind w:left="0"/>
        <w:rPr>
          <w:b/>
          <w:bCs/>
          <w:iCs/>
        </w:rPr>
      </w:pPr>
    </w:p>
    <w:p w:rsidR="00B9524D" w:rsidRPr="003E16C1" w:rsidRDefault="00B9524D" w:rsidP="00B9524D">
      <w:pPr>
        <w:pStyle w:val="Akapitzlist"/>
        <w:ind w:left="0"/>
        <w:rPr>
          <w:b/>
          <w:bCs/>
          <w:iCs/>
        </w:rPr>
      </w:pPr>
      <w:r w:rsidRPr="003E16C1">
        <w:rPr>
          <w:b/>
          <w:bCs/>
          <w:iCs/>
        </w:rPr>
        <w:t>5. Informacja o podwykonawcach</w:t>
      </w:r>
    </w:p>
    <w:p w:rsidR="00B9524D" w:rsidRPr="003E16C1" w:rsidRDefault="00B9524D" w:rsidP="00B9524D">
      <w:pPr>
        <w:pStyle w:val="Standard"/>
        <w:jc w:val="both"/>
      </w:pPr>
      <w:r w:rsidRPr="003E16C1">
        <w:rPr>
          <w:rFonts w:eastAsia="ArialMT"/>
          <w:iCs/>
        </w:rPr>
        <w:lastRenderedPageBreak/>
        <w:t xml:space="preserve">Zamawiający zgodnie z art. 36a ust.2 Prawo zamówień publicznych, zastrzega sobie obowiązek osobistego wykonania przez Wykonawcę całości zamówienia. </w:t>
      </w:r>
    </w:p>
    <w:p w:rsidR="00B9524D" w:rsidRPr="003E16C1" w:rsidRDefault="00B9524D" w:rsidP="00B9524D">
      <w:pPr>
        <w:pStyle w:val="Akapitzlist"/>
        <w:ind w:left="0"/>
        <w:rPr>
          <w:b/>
          <w:bCs/>
          <w:iCs/>
          <w:color w:val="FF0000"/>
        </w:rPr>
      </w:pPr>
    </w:p>
    <w:p w:rsidR="00B9524D" w:rsidRPr="003E16C1" w:rsidRDefault="00B9524D" w:rsidP="00B9524D">
      <w:pPr>
        <w:pStyle w:val="Akapitzlist"/>
        <w:ind w:left="0"/>
        <w:rPr>
          <w:b/>
          <w:bCs/>
          <w:iCs/>
        </w:rPr>
      </w:pPr>
      <w:r w:rsidRPr="003E16C1">
        <w:rPr>
          <w:b/>
          <w:bCs/>
          <w:iCs/>
        </w:rPr>
        <w:t>6. Zwrot kosztów udziału w postępowaniu.</w:t>
      </w:r>
    </w:p>
    <w:p w:rsidR="00B9524D" w:rsidRPr="003E16C1" w:rsidRDefault="00B9524D" w:rsidP="00B9524D">
      <w:pPr>
        <w:pStyle w:val="Akapitzlist"/>
        <w:ind w:left="0"/>
        <w:jc w:val="both"/>
        <w:rPr>
          <w:bCs/>
          <w:iCs/>
        </w:rPr>
      </w:pPr>
      <w:r w:rsidRPr="003E16C1">
        <w:rPr>
          <w:bCs/>
          <w:iCs/>
        </w:rPr>
        <w:t>Zamawiający nie przewiduje zwrotu kosztów udziału w postępowaniu o udzieleniu zamówienia publicznego.</w:t>
      </w:r>
    </w:p>
    <w:p w:rsidR="00B9524D" w:rsidRPr="003E16C1" w:rsidRDefault="00B9524D" w:rsidP="00B9524D">
      <w:pPr>
        <w:pStyle w:val="Akapitzlist"/>
        <w:ind w:left="0"/>
        <w:rPr>
          <w:b/>
          <w:bCs/>
          <w:shd w:val="clear" w:color="auto" w:fill="FFFFFF" w:themeFill="background1"/>
        </w:rPr>
      </w:pPr>
    </w:p>
    <w:p w:rsidR="00B9524D" w:rsidRPr="003E16C1" w:rsidRDefault="00B9524D" w:rsidP="00B9524D">
      <w:pPr>
        <w:pStyle w:val="Akapitzlist"/>
        <w:ind w:left="0"/>
        <w:rPr>
          <w:b/>
          <w:bCs/>
        </w:rPr>
      </w:pPr>
      <w:r w:rsidRPr="003E16C1">
        <w:rPr>
          <w:b/>
          <w:bCs/>
          <w:shd w:val="clear" w:color="auto" w:fill="FFFFFF" w:themeFill="background1"/>
        </w:rPr>
        <w:t>7. Informacje o przewidywanych zamówieniach uzupełniających</w:t>
      </w:r>
    </w:p>
    <w:p w:rsidR="00B9524D" w:rsidRPr="003E16C1" w:rsidRDefault="00B9524D" w:rsidP="00B9524D">
      <w:pPr>
        <w:pStyle w:val="Akapitzlist"/>
        <w:ind w:left="0"/>
        <w:jc w:val="both"/>
        <w:rPr>
          <w:b/>
          <w:bCs/>
          <w:iCs/>
        </w:rPr>
      </w:pPr>
      <w:r w:rsidRPr="003E16C1">
        <w:t>Zamawiający nie przewiduje udzielania zamówień uzupełniających, o których mowa w art. 67 ust.1 pkt. 6 i 7</w:t>
      </w:r>
      <w:r w:rsidRPr="003E16C1">
        <w:rPr>
          <w:bCs/>
        </w:rPr>
        <w:t xml:space="preserve"> lub art. 134 ust. 6 pkt. 3 i 4 ustawy z dnia 29 stycznia 2004 r. Prawo zamówień publicznych (</w:t>
      </w:r>
      <w:r w:rsidRPr="003E16C1">
        <w:t xml:space="preserve">j. t. z 2015 poz. 2164 z </w:t>
      </w:r>
      <w:proofErr w:type="spellStart"/>
      <w:r w:rsidRPr="003E16C1">
        <w:t>późn</w:t>
      </w:r>
      <w:proofErr w:type="spellEnd"/>
      <w:r w:rsidRPr="003E16C1">
        <w:t>. zm.).</w:t>
      </w:r>
    </w:p>
    <w:p w:rsidR="00B9524D" w:rsidRPr="003E16C1" w:rsidRDefault="00B9524D" w:rsidP="00B9524D">
      <w:pPr>
        <w:pStyle w:val="Akapitzlist"/>
        <w:ind w:left="0"/>
        <w:rPr>
          <w:b/>
          <w:bCs/>
          <w:iCs/>
          <w:color w:val="FF0000"/>
        </w:rPr>
      </w:pPr>
    </w:p>
    <w:p w:rsidR="00B9524D" w:rsidRPr="003E16C1" w:rsidRDefault="00B9524D" w:rsidP="00B9524D">
      <w:pPr>
        <w:pStyle w:val="Akapitzlist"/>
        <w:ind w:left="0"/>
        <w:rPr>
          <w:b/>
          <w:bCs/>
          <w:iCs/>
        </w:rPr>
      </w:pPr>
      <w:r w:rsidRPr="003E16C1">
        <w:rPr>
          <w:b/>
          <w:bCs/>
          <w:iCs/>
        </w:rPr>
        <w:t>8. Opis sposobu przedstawienia ofert wariantowych</w:t>
      </w:r>
    </w:p>
    <w:p w:rsidR="00B9524D" w:rsidRPr="003E16C1" w:rsidRDefault="00B9524D" w:rsidP="00B9524D">
      <w:pPr>
        <w:pStyle w:val="Textbody"/>
        <w:tabs>
          <w:tab w:val="left" w:pos="-1440"/>
          <w:tab w:val="left" w:pos="-510"/>
        </w:tabs>
        <w:ind w:left="-135"/>
        <w:jc w:val="left"/>
      </w:pPr>
      <w:r w:rsidRPr="003E16C1">
        <w:t xml:space="preserve">  Zamawiający nie dopuszcza składania ofert wariantowych.</w:t>
      </w:r>
    </w:p>
    <w:p w:rsidR="00B9524D" w:rsidRPr="003E16C1" w:rsidRDefault="00B9524D" w:rsidP="00B9524D">
      <w:pPr>
        <w:pStyle w:val="Akapitzlist"/>
        <w:widowControl w:val="0"/>
        <w:tabs>
          <w:tab w:val="left" w:pos="9734"/>
        </w:tabs>
        <w:overflowPunct w:val="0"/>
        <w:autoSpaceDE w:val="0"/>
        <w:ind w:left="0"/>
        <w:rPr>
          <w:b/>
          <w:bCs/>
          <w:iCs/>
        </w:rPr>
      </w:pPr>
    </w:p>
    <w:p w:rsidR="00B9524D" w:rsidRPr="003E16C1" w:rsidRDefault="00B9524D" w:rsidP="00B9524D">
      <w:pPr>
        <w:pStyle w:val="Akapitzlist"/>
        <w:widowControl w:val="0"/>
        <w:tabs>
          <w:tab w:val="left" w:pos="9734"/>
        </w:tabs>
        <w:overflowPunct w:val="0"/>
        <w:autoSpaceDE w:val="0"/>
        <w:ind w:left="0"/>
        <w:rPr>
          <w:b/>
          <w:bCs/>
          <w:iCs/>
        </w:rPr>
      </w:pPr>
      <w:r w:rsidRPr="003E16C1">
        <w:rPr>
          <w:b/>
          <w:bCs/>
          <w:iCs/>
        </w:rPr>
        <w:t>9. Warunki udziału w postępowaniu oraz opis sposobu dokonywania oceny  spełniania tych warunków.</w:t>
      </w:r>
    </w:p>
    <w:p w:rsidR="00B9524D" w:rsidRPr="003E16C1" w:rsidRDefault="00B9524D" w:rsidP="00B9524D">
      <w:pPr>
        <w:pStyle w:val="Akapitzlist1"/>
        <w:tabs>
          <w:tab w:val="left" w:pos="510"/>
        </w:tabs>
        <w:ind w:left="0"/>
        <w:jc w:val="both"/>
        <w:rPr>
          <w:rFonts w:ascii="Times New Roman" w:hAnsi="Times New Roman"/>
          <w:sz w:val="24"/>
          <w:szCs w:val="24"/>
        </w:rPr>
      </w:pPr>
      <w:r w:rsidRPr="003E16C1">
        <w:rPr>
          <w:rFonts w:ascii="Times New Roman" w:hAnsi="Times New Roman"/>
          <w:sz w:val="24"/>
          <w:szCs w:val="24"/>
        </w:rPr>
        <w:t>O udzielenie zamówienia mogą ubiegać się Wykonawcy, którzy:</w:t>
      </w:r>
    </w:p>
    <w:p w:rsidR="00B9524D" w:rsidRPr="003E16C1" w:rsidRDefault="00B9524D" w:rsidP="00B9524D">
      <w:pPr>
        <w:pStyle w:val="Akapitzlist1"/>
        <w:ind w:left="0"/>
        <w:jc w:val="both"/>
        <w:rPr>
          <w:rFonts w:ascii="Times New Roman" w:hAnsi="Times New Roman"/>
          <w:bCs/>
          <w:sz w:val="24"/>
          <w:szCs w:val="24"/>
        </w:rPr>
      </w:pPr>
      <w:r w:rsidRPr="003E16C1">
        <w:rPr>
          <w:rFonts w:ascii="Times New Roman" w:hAnsi="Times New Roman"/>
          <w:sz w:val="24"/>
          <w:szCs w:val="24"/>
        </w:rPr>
        <w:t xml:space="preserve">9.1. Nie podlegają wykluczeniu na podstawie </w:t>
      </w:r>
      <w:r w:rsidRPr="003E16C1">
        <w:rPr>
          <w:rFonts w:ascii="Times New Roman" w:hAnsi="Times New Roman"/>
          <w:b/>
          <w:sz w:val="24"/>
          <w:szCs w:val="24"/>
        </w:rPr>
        <w:t>art. 24 ust. 1</w:t>
      </w:r>
      <w:r w:rsidRPr="003E16C1">
        <w:rPr>
          <w:rFonts w:ascii="Times New Roman" w:hAnsi="Times New Roman"/>
          <w:sz w:val="24"/>
          <w:szCs w:val="24"/>
        </w:rPr>
        <w:t xml:space="preserve"> ustawy </w:t>
      </w:r>
      <w:r w:rsidRPr="003E16C1">
        <w:rPr>
          <w:rFonts w:ascii="Times New Roman" w:hAnsi="Times New Roman"/>
          <w:bCs/>
          <w:sz w:val="24"/>
          <w:szCs w:val="24"/>
        </w:rPr>
        <w:t>Prawo zamówień public</w:t>
      </w:r>
      <w:r w:rsidRPr="003E16C1">
        <w:rPr>
          <w:rFonts w:ascii="Times New Roman" w:hAnsi="Times New Roman"/>
          <w:bCs/>
          <w:sz w:val="24"/>
          <w:szCs w:val="24"/>
        </w:rPr>
        <w:t>z</w:t>
      </w:r>
      <w:r w:rsidRPr="003E16C1">
        <w:rPr>
          <w:rFonts w:ascii="Times New Roman" w:hAnsi="Times New Roman"/>
          <w:bCs/>
          <w:sz w:val="24"/>
          <w:szCs w:val="24"/>
        </w:rPr>
        <w:t xml:space="preserve">nych (j. t. Dz. U. z 2015 r. poz. 2164 z </w:t>
      </w:r>
      <w:proofErr w:type="spellStart"/>
      <w:r w:rsidRPr="003E16C1">
        <w:rPr>
          <w:rFonts w:ascii="Times New Roman" w:hAnsi="Times New Roman"/>
          <w:bCs/>
          <w:sz w:val="24"/>
          <w:szCs w:val="24"/>
        </w:rPr>
        <w:t>późn</w:t>
      </w:r>
      <w:proofErr w:type="spellEnd"/>
      <w:r w:rsidRPr="003E16C1">
        <w:rPr>
          <w:rFonts w:ascii="Times New Roman" w:hAnsi="Times New Roman"/>
          <w:bCs/>
          <w:sz w:val="24"/>
          <w:szCs w:val="24"/>
        </w:rPr>
        <w:t xml:space="preserve">. zm.). </w:t>
      </w:r>
    </w:p>
    <w:p w:rsidR="00B9524D" w:rsidRPr="003E16C1" w:rsidRDefault="00B9524D" w:rsidP="00B9524D">
      <w:pPr>
        <w:pStyle w:val="Akapitzlist1"/>
        <w:ind w:left="0"/>
        <w:jc w:val="both"/>
        <w:rPr>
          <w:rFonts w:ascii="Times New Roman" w:hAnsi="Times New Roman"/>
          <w:sz w:val="24"/>
          <w:szCs w:val="24"/>
        </w:rPr>
      </w:pPr>
      <w:r w:rsidRPr="003E16C1">
        <w:rPr>
          <w:rFonts w:ascii="Times New Roman" w:hAnsi="Times New Roman"/>
          <w:b/>
          <w:bCs/>
          <w:sz w:val="24"/>
          <w:szCs w:val="24"/>
        </w:rPr>
        <w:t>Zamawiający przewiduje dodatkowe fakultatywne  podstaw wykluczenia Wykonawcy               z postępowania wskazane w art. 24 ust. 5 Ustawy Prawo zamówień publicznych</w:t>
      </w:r>
      <w:r w:rsidR="00FD1F28">
        <w:rPr>
          <w:rFonts w:ascii="Times New Roman" w:hAnsi="Times New Roman"/>
          <w:b/>
          <w:bCs/>
          <w:sz w:val="24"/>
          <w:szCs w:val="24"/>
        </w:rPr>
        <w:t xml:space="preserve"> w z</w:t>
      </w:r>
      <w:r w:rsidR="00FD1F28">
        <w:rPr>
          <w:rFonts w:ascii="Times New Roman" w:hAnsi="Times New Roman"/>
          <w:b/>
          <w:bCs/>
          <w:sz w:val="24"/>
          <w:szCs w:val="24"/>
        </w:rPr>
        <w:t>a</w:t>
      </w:r>
      <w:r w:rsidR="00FD1F28">
        <w:rPr>
          <w:rFonts w:ascii="Times New Roman" w:hAnsi="Times New Roman"/>
          <w:b/>
          <w:bCs/>
          <w:sz w:val="24"/>
          <w:szCs w:val="24"/>
        </w:rPr>
        <w:t xml:space="preserve">kresie </w:t>
      </w:r>
      <w:r w:rsidRPr="003E16C1">
        <w:rPr>
          <w:rFonts w:ascii="Times New Roman" w:hAnsi="Times New Roman"/>
          <w:b/>
          <w:bCs/>
          <w:sz w:val="24"/>
          <w:szCs w:val="24"/>
        </w:rPr>
        <w:t xml:space="preserve"> określonym w art. 24 ust. 5 pkt 8.</w:t>
      </w:r>
    </w:p>
    <w:p w:rsidR="00B9524D" w:rsidRPr="003E16C1" w:rsidRDefault="00B9524D" w:rsidP="00B9524D">
      <w:pPr>
        <w:tabs>
          <w:tab w:val="left" w:pos="510"/>
        </w:tabs>
        <w:jc w:val="both"/>
        <w:rPr>
          <w:rFonts w:cs="Times New Roman"/>
          <w:b/>
        </w:rPr>
      </w:pPr>
      <w:r w:rsidRPr="003E16C1">
        <w:rPr>
          <w:rFonts w:cs="Times New Roman"/>
        </w:rPr>
        <w:t>9.2. Spełniają warunki udziału w postępowaniu dotyczące:</w:t>
      </w:r>
    </w:p>
    <w:p w:rsidR="00B9524D" w:rsidRPr="003E16C1" w:rsidRDefault="00B9524D" w:rsidP="00B9524D">
      <w:pPr>
        <w:tabs>
          <w:tab w:val="left" w:pos="510"/>
        </w:tabs>
        <w:jc w:val="both"/>
        <w:rPr>
          <w:rFonts w:cs="Times New Roman"/>
        </w:rPr>
      </w:pPr>
      <w:r w:rsidRPr="003E16C1">
        <w:rPr>
          <w:rFonts w:cs="Times New Roman"/>
        </w:rPr>
        <w:t xml:space="preserve">9.2.1. kompetencji lub uprawnień do prowadzenia określonej działalności zawodowej, o ile wynika to z odrębnych przepisów. </w:t>
      </w:r>
    </w:p>
    <w:p w:rsidR="00B9524D" w:rsidRPr="003E16C1" w:rsidRDefault="00B9524D" w:rsidP="00B9524D">
      <w:pPr>
        <w:suppressAutoHyphens w:val="0"/>
        <w:autoSpaceDE w:val="0"/>
        <w:adjustRightInd w:val="0"/>
        <w:jc w:val="both"/>
        <w:rPr>
          <w:rFonts w:cs="Times New Roman"/>
        </w:rPr>
      </w:pPr>
      <w:r w:rsidRPr="003E16C1">
        <w:rPr>
          <w:rFonts w:cs="Times New Roman"/>
        </w:rPr>
        <w:t>Zamawiający uzna spełnienie tego warunku w oparciu o treść oświadczenia o spełnianiu w</w:t>
      </w:r>
      <w:r w:rsidRPr="003E16C1">
        <w:rPr>
          <w:rFonts w:cs="Times New Roman"/>
        </w:rPr>
        <w:t>a</w:t>
      </w:r>
      <w:r w:rsidRPr="003E16C1">
        <w:rPr>
          <w:rFonts w:cs="Times New Roman"/>
        </w:rPr>
        <w:t xml:space="preserve">runków udziału w postępowaniu złożonego zgodnie z załącznikiem </w:t>
      </w:r>
      <w:r w:rsidRPr="003E16C1">
        <w:rPr>
          <w:rFonts w:cs="Times New Roman"/>
          <w:b/>
        </w:rPr>
        <w:t>nr 2</w:t>
      </w:r>
      <w:r w:rsidRPr="003E16C1">
        <w:rPr>
          <w:rFonts w:cs="Times New Roman"/>
        </w:rPr>
        <w:t xml:space="preserve"> do SIWZ.</w:t>
      </w:r>
    </w:p>
    <w:p w:rsidR="00B9524D" w:rsidRPr="003E16C1" w:rsidRDefault="00B9524D" w:rsidP="00B9524D">
      <w:pPr>
        <w:tabs>
          <w:tab w:val="left" w:pos="510"/>
        </w:tabs>
        <w:jc w:val="both"/>
        <w:rPr>
          <w:rFonts w:cs="Times New Roman"/>
        </w:rPr>
      </w:pPr>
      <w:r w:rsidRPr="003E16C1">
        <w:rPr>
          <w:rFonts w:cs="Times New Roman"/>
        </w:rPr>
        <w:t>9.2.2. Sytuacji ekonomicznej i finansowej.</w:t>
      </w:r>
    </w:p>
    <w:p w:rsidR="00B9524D" w:rsidRPr="003E16C1" w:rsidRDefault="00B9524D" w:rsidP="00B9524D">
      <w:pPr>
        <w:suppressAutoHyphens w:val="0"/>
        <w:autoSpaceDE w:val="0"/>
        <w:adjustRightInd w:val="0"/>
        <w:jc w:val="both"/>
        <w:rPr>
          <w:rFonts w:cs="Times New Roman"/>
        </w:rPr>
      </w:pPr>
      <w:r w:rsidRPr="003E16C1">
        <w:rPr>
          <w:rFonts w:cs="Times New Roman"/>
        </w:rPr>
        <w:t>Zamawiający uzna spełnienie tego warunku w oparciu o treść oświadczenia o spełnianiu w</w:t>
      </w:r>
      <w:r w:rsidRPr="003E16C1">
        <w:rPr>
          <w:rFonts w:cs="Times New Roman"/>
        </w:rPr>
        <w:t>a</w:t>
      </w:r>
      <w:r w:rsidRPr="003E16C1">
        <w:rPr>
          <w:rFonts w:cs="Times New Roman"/>
        </w:rPr>
        <w:t xml:space="preserve">runków udziału w postępowaniu złożonego zgodnie z załącznikiem </w:t>
      </w:r>
      <w:r w:rsidRPr="003E16C1">
        <w:rPr>
          <w:rFonts w:cs="Times New Roman"/>
          <w:b/>
        </w:rPr>
        <w:t>nr 2</w:t>
      </w:r>
      <w:r w:rsidRPr="003E16C1">
        <w:rPr>
          <w:rFonts w:cs="Times New Roman"/>
        </w:rPr>
        <w:t xml:space="preserve"> do SIWZ.</w:t>
      </w:r>
    </w:p>
    <w:p w:rsidR="00B9524D" w:rsidRPr="003E16C1" w:rsidRDefault="00B9524D" w:rsidP="00B9524D">
      <w:pPr>
        <w:tabs>
          <w:tab w:val="left" w:pos="510"/>
        </w:tabs>
        <w:jc w:val="both"/>
        <w:rPr>
          <w:rFonts w:cs="Times New Roman"/>
        </w:rPr>
      </w:pPr>
      <w:r w:rsidRPr="003E16C1">
        <w:rPr>
          <w:rFonts w:cs="Times New Roman"/>
        </w:rPr>
        <w:t xml:space="preserve">9.2.3. Zdolności technicznej lub zawodowej </w:t>
      </w:r>
    </w:p>
    <w:p w:rsidR="00B9524D" w:rsidRPr="003E16C1" w:rsidRDefault="00B9524D" w:rsidP="00B9524D">
      <w:pPr>
        <w:suppressAutoHyphens w:val="0"/>
        <w:autoSpaceDE w:val="0"/>
        <w:adjustRightInd w:val="0"/>
        <w:jc w:val="both"/>
        <w:rPr>
          <w:rFonts w:cs="Times New Roman"/>
        </w:rPr>
      </w:pPr>
      <w:r w:rsidRPr="003E16C1">
        <w:rPr>
          <w:rFonts w:cs="Times New Roman"/>
        </w:rPr>
        <w:t>a) Zamawiający uzna spełnienie tego warunku w oparciu o wykaz wykonanych dostaw zgo</w:t>
      </w:r>
      <w:r w:rsidRPr="003E16C1">
        <w:rPr>
          <w:rFonts w:cs="Times New Roman"/>
        </w:rPr>
        <w:t>d</w:t>
      </w:r>
      <w:r w:rsidRPr="003E16C1">
        <w:rPr>
          <w:rFonts w:cs="Times New Roman"/>
        </w:rPr>
        <w:t xml:space="preserve">nie z załącznikiem </w:t>
      </w:r>
      <w:r w:rsidRPr="003E16C1">
        <w:rPr>
          <w:rFonts w:cs="Times New Roman"/>
          <w:b/>
        </w:rPr>
        <w:t>nr 4</w:t>
      </w:r>
      <w:r w:rsidRPr="003E16C1">
        <w:rPr>
          <w:rFonts w:cs="Times New Roman"/>
        </w:rPr>
        <w:t xml:space="preserve"> do SIWZ.</w:t>
      </w:r>
    </w:p>
    <w:p w:rsidR="00B9524D" w:rsidRPr="003E16C1" w:rsidRDefault="00B9524D" w:rsidP="00B9524D">
      <w:pPr>
        <w:suppressAutoHyphens w:val="0"/>
        <w:autoSpaceDE w:val="0"/>
        <w:adjustRightInd w:val="0"/>
        <w:jc w:val="both"/>
        <w:rPr>
          <w:rFonts w:cs="Times New Roman"/>
        </w:rPr>
      </w:pPr>
      <w:r w:rsidRPr="003E16C1">
        <w:rPr>
          <w:rFonts w:cs="Times New Roman"/>
        </w:rPr>
        <w:t>Wykonanie w okresie ostatnich 3 lat przed upływem terminu składania ofert, a jeżeli okres prowadzenia działalności jest krótszy – w tym okresie minimum 3 dostaw, o wartości co na</w:t>
      </w:r>
      <w:r w:rsidRPr="003E16C1">
        <w:rPr>
          <w:rFonts w:cs="Times New Roman"/>
        </w:rPr>
        <w:t>j</w:t>
      </w:r>
      <w:r w:rsidRPr="003E16C1">
        <w:rPr>
          <w:rFonts w:cs="Times New Roman"/>
        </w:rPr>
        <w:t xml:space="preserve">mniej </w:t>
      </w:r>
      <w:r w:rsidRPr="003E16C1">
        <w:rPr>
          <w:rFonts w:cs="Times New Roman"/>
          <w:b/>
          <w:bCs/>
        </w:rPr>
        <w:t>1 000 000,00 zł brutto</w:t>
      </w:r>
      <w:r w:rsidRPr="003E16C1">
        <w:rPr>
          <w:rFonts w:cs="Times New Roman"/>
        </w:rPr>
        <w:t xml:space="preserve"> i udokumentowanie, że dostawa ta została wykonana w sposób należyty i prawidłowo ukończona,</w:t>
      </w:r>
    </w:p>
    <w:p w:rsidR="00B9524D" w:rsidRPr="003E16C1" w:rsidRDefault="00B9524D" w:rsidP="00B9524D">
      <w:pPr>
        <w:autoSpaceDE w:val="0"/>
        <w:jc w:val="both"/>
        <w:rPr>
          <w:rFonts w:cs="Times New Roman"/>
          <w:b/>
        </w:rPr>
      </w:pPr>
      <w:r w:rsidRPr="003E16C1">
        <w:rPr>
          <w:rFonts w:cs="Times New Roman"/>
          <w:b/>
        </w:rPr>
        <w:t>W przypadku, gdy Wykonawca polega na zdolnościach innych podmiotów, Wykonawca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B9524D" w:rsidRPr="003E16C1" w:rsidRDefault="00B9524D" w:rsidP="00B9524D">
      <w:pPr>
        <w:autoSpaceDE w:val="0"/>
        <w:jc w:val="both"/>
        <w:rPr>
          <w:rFonts w:cs="Times New Roman"/>
          <w:b/>
          <w:i/>
          <w:u w:val="single"/>
        </w:rPr>
      </w:pPr>
    </w:p>
    <w:p w:rsidR="00B9524D" w:rsidRPr="003E16C1" w:rsidRDefault="00B9524D" w:rsidP="00B9524D">
      <w:pPr>
        <w:autoSpaceDE w:val="0"/>
        <w:jc w:val="both"/>
        <w:rPr>
          <w:rFonts w:cs="Times New Roman"/>
          <w:b/>
          <w:i/>
          <w:u w:val="single"/>
        </w:rPr>
      </w:pPr>
      <w:r w:rsidRPr="003E16C1">
        <w:rPr>
          <w:rFonts w:cs="Times New Roman"/>
          <w:b/>
          <w:i/>
          <w:u w:val="single"/>
        </w:rPr>
        <w:t>UWAGA!</w:t>
      </w:r>
    </w:p>
    <w:p w:rsidR="00B9524D" w:rsidRPr="003E16C1" w:rsidRDefault="00B9524D" w:rsidP="00B9524D">
      <w:pPr>
        <w:autoSpaceDE w:val="0"/>
        <w:jc w:val="both"/>
        <w:rPr>
          <w:rFonts w:cs="Times New Roman"/>
          <w:b/>
          <w:i/>
        </w:rPr>
      </w:pPr>
      <w:r w:rsidRPr="003E16C1">
        <w:rPr>
          <w:rFonts w:cs="Times New Roman"/>
          <w:b/>
          <w:i/>
        </w:rPr>
        <w:t xml:space="preserve">Zobowiązanie podmiotu trzeciego do oddania Wykonawcy do dyspozycji niezbędnych zasobów winno posiadać, stosowną treść, z której będzie wynikało, że podmiot ten zobowiązał się do udostępnienia określonych zasobów na okres korzystania z nich przy wykonaniu zamówienia oraz dla swej skuteczności musi zostać złożone przez osobę/osoby uprawnione do reprezentowania podmiotu trzeciego w powyższym zakresie. Zobowiązanie </w:t>
      </w:r>
      <w:r w:rsidRPr="003E16C1">
        <w:rPr>
          <w:rFonts w:cs="Times New Roman"/>
          <w:b/>
          <w:i/>
        </w:rPr>
        <w:lastRenderedPageBreak/>
        <w:t xml:space="preserve">złożone przez osobę nieuprawnioną nie dowodzi udostępnienia zasobu przez podmiot trzeci. </w:t>
      </w:r>
    </w:p>
    <w:p w:rsidR="00B9524D" w:rsidRPr="003E16C1" w:rsidRDefault="00B9524D" w:rsidP="00B9524D">
      <w:pPr>
        <w:autoSpaceDE w:val="0"/>
        <w:adjustRightInd w:val="0"/>
        <w:jc w:val="both"/>
        <w:rPr>
          <w:rFonts w:cs="Times New Roman"/>
        </w:rPr>
      </w:pPr>
      <w:r w:rsidRPr="003E16C1">
        <w:rPr>
          <w:rFonts w:cs="Times New Roman"/>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ustawy </w:t>
      </w:r>
      <w:proofErr w:type="spellStart"/>
      <w:r w:rsidRPr="003E16C1">
        <w:rPr>
          <w:rFonts w:cs="Times New Roman"/>
        </w:rPr>
        <w:t>P.z.p</w:t>
      </w:r>
      <w:proofErr w:type="spellEnd"/>
      <w:r w:rsidRPr="003E16C1">
        <w:rPr>
          <w:rFonts w:cs="Times New Roman"/>
        </w:rPr>
        <w:t>.</w:t>
      </w:r>
    </w:p>
    <w:p w:rsidR="00B9524D" w:rsidRPr="003E16C1" w:rsidRDefault="00B9524D" w:rsidP="00B9524D">
      <w:pPr>
        <w:autoSpaceDE w:val="0"/>
        <w:adjustRightInd w:val="0"/>
        <w:jc w:val="both"/>
        <w:rPr>
          <w:rFonts w:cs="Times New Roman"/>
          <w:b/>
        </w:rPr>
      </w:pPr>
      <w:r w:rsidRPr="003E16C1">
        <w:rPr>
          <w:rFonts w:cs="Times New Roman"/>
          <w:b/>
        </w:rPr>
        <w:t xml:space="preserve">W odniesieniu do warunków dotyczących wykształcenia, kwalifikacji zawodowych lub doświadczenia, wykonawcy mogą polegać na zdolnościach innych podmiotów, jeśli podmioty te </w:t>
      </w:r>
      <w:r w:rsidRPr="003E16C1">
        <w:rPr>
          <w:rFonts w:cs="Times New Roman"/>
          <w:b/>
          <w:bCs/>
        </w:rPr>
        <w:t xml:space="preserve">zrealizują </w:t>
      </w:r>
      <w:r w:rsidRPr="003E16C1">
        <w:rPr>
          <w:rFonts w:cs="Times New Roman"/>
          <w:b/>
        </w:rPr>
        <w:t>dostawę, do realizacji której te zdolności są wymagane.</w:t>
      </w:r>
    </w:p>
    <w:p w:rsidR="00B9524D" w:rsidRPr="003E16C1" w:rsidRDefault="00B9524D" w:rsidP="00B9524D">
      <w:pPr>
        <w:autoSpaceDE w:val="0"/>
        <w:adjustRightInd w:val="0"/>
        <w:jc w:val="both"/>
        <w:rPr>
          <w:rFonts w:cs="Times New Roman"/>
          <w:b/>
        </w:rPr>
      </w:pPr>
      <w:r w:rsidRPr="003E16C1">
        <w:rPr>
          <w:rFonts w:cs="Times New Roman"/>
          <w:b/>
        </w:rPr>
        <w:t xml:space="preserve">Zamawiający – działając w trybie art. 24aa ustawy </w:t>
      </w:r>
      <w:proofErr w:type="spellStart"/>
      <w:r w:rsidRPr="003E16C1">
        <w:rPr>
          <w:rFonts w:cs="Times New Roman"/>
          <w:b/>
        </w:rPr>
        <w:t>pzp</w:t>
      </w:r>
      <w:proofErr w:type="spellEnd"/>
      <w:r w:rsidRPr="003E16C1">
        <w:rPr>
          <w:rFonts w:cs="Times New Roman"/>
          <w:b/>
        </w:rPr>
        <w:t xml:space="preserve"> – najpierw dokona oceny ofert, a następnie zbada czy Wykonawca, którego oferta oceniona jako najkorzystniejsza, nie podlega wykluczeniu oraz spełnia warunki udziału w postępowaniu. W tym celu przed udzieleniem zamówienia Zamawiający  wezwie Wykonawcę, którego oferta została najwyżej oceniona do złożenia w wyznaczonym nie krótszym niż 5 dni terminie aktualnych na dzień złożenia oświadczenia lub dokumentów.</w:t>
      </w:r>
    </w:p>
    <w:p w:rsidR="00B9524D" w:rsidRPr="003E16C1" w:rsidRDefault="00B9524D" w:rsidP="00B9524D">
      <w:pPr>
        <w:jc w:val="both"/>
        <w:rPr>
          <w:rFonts w:cs="Times New Roman"/>
          <w:kern w:val="1"/>
        </w:rPr>
      </w:pPr>
      <w:r w:rsidRPr="003E16C1">
        <w:rPr>
          <w:rFonts w:cs="Times New Roman"/>
          <w:b/>
        </w:rPr>
        <w:t xml:space="preserve">Wystarczającym powodem do wykluczenia Wykonawcy może być brak w ofercie któregokolwiek z wymaganych, wymienionych w podanym zakresie dokumentów                    lub ich nie uzupełnienie, we wskazanym przez Zamawiającego terminie, w trybie                    art. 26 ust. 3 i 3a ustawy z dnia 29 stycznia 2004 r. – Prawo zamówień publicznych                               (j. t. Dz. U. z 2015 r. poz. 2164 z </w:t>
      </w:r>
      <w:proofErr w:type="spellStart"/>
      <w:r w:rsidRPr="003E16C1">
        <w:rPr>
          <w:rFonts w:cs="Times New Roman"/>
          <w:b/>
        </w:rPr>
        <w:t>późn</w:t>
      </w:r>
      <w:proofErr w:type="spellEnd"/>
      <w:r w:rsidRPr="003E16C1">
        <w:rPr>
          <w:rFonts w:cs="Times New Roman"/>
          <w:b/>
        </w:rPr>
        <w:t>. zm.).</w:t>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t xml:space="preserve">     </w:t>
      </w:r>
    </w:p>
    <w:p w:rsidR="00F40C4D" w:rsidRPr="003E16C1" w:rsidRDefault="00F40C4D" w:rsidP="00B9524D">
      <w:pPr>
        <w:jc w:val="both"/>
        <w:rPr>
          <w:rFonts w:cs="Times New Roman"/>
          <w:b/>
          <w:color w:val="FF0000"/>
          <w:kern w:val="1"/>
          <w:u w:val="single"/>
        </w:rPr>
      </w:pPr>
    </w:p>
    <w:p w:rsidR="00B9524D" w:rsidRPr="003E16C1" w:rsidRDefault="00B9524D" w:rsidP="00B9524D">
      <w:pPr>
        <w:jc w:val="both"/>
        <w:rPr>
          <w:rFonts w:cs="Times New Roman"/>
          <w:b/>
          <w:kern w:val="1"/>
          <w:u w:val="single"/>
        </w:rPr>
      </w:pPr>
      <w:r w:rsidRPr="003E16C1">
        <w:rPr>
          <w:rFonts w:cs="Times New Roman"/>
          <w:b/>
          <w:kern w:val="1"/>
          <w:u w:val="single"/>
        </w:rPr>
        <w:t>10. Dokumenty składane przez Wykonawców wraz z ofertą.</w:t>
      </w:r>
    </w:p>
    <w:p w:rsidR="00B9524D" w:rsidRPr="003E16C1" w:rsidRDefault="00B9524D" w:rsidP="00B9524D">
      <w:pPr>
        <w:jc w:val="both"/>
        <w:rPr>
          <w:rFonts w:cs="Times New Roman"/>
          <w:kern w:val="1"/>
        </w:rPr>
      </w:pPr>
      <w:r w:rsidRPr="003E16C1">
        <w:rPr>
          <w:rFonts w:cs="Times New Roman"/>
          <w:kern w:val="1"/>
        </w:rPr>
        <w:t xml:space="preserve">Do wypełnionego i podpisanego formularza oferty – załącznik </w:t>
      </w:r>
      <w:r w:rsidRPr="003E16C1">
        <w:rPr>
          <w:rFonts w:cs="Times New Roman"/>
          <w:b/>
          <w:kern w:val="1"/>
        </w:rPr>
        <w:t>nr 1</w:t>
      </w:r>
      <w:r w:rsidRPr="003E16C1">
        <w:rPr>
          <w:rFonts w:cs="Times New Roman"/>
          <w:kern w:val="1"/>
        </w:rPr>
        <w:t xml:space="preserve"> do SIWZ należy dołączyć aktualne na dzień składania ofert oświadczenia:</w:t>
      </w:r>
    </w:p>
    <w:p w:rsidR="00B9524D" w:rsidRPr="003E16C1" w:rsidRDefault="00B9524D" w:rsidP="00B9524D">
      <w:pPr>
        <w:jc w:val="both"/>
        <w:rPr>
          <w:rFonts w:cs="Times New Roman"/>
          <w:kern w:val="1"/>
        </w:rPr>
      </w:pPr>
      <w:r w:rsidRPr="003E16C1">
        <w:rPr>
          <w:rFonts w:cs="Times New Roman"/>
          <w:kern w:val="1"/>
        </w:rPr>
        <w:t xml:space="preserve">10.1. oświadczenie dotyczące przesłanek wykluczenia z postępowania – załącznik </w:t>
      </w:r>
      <w:r w:rsidRPr="003E16C1">
        <w:rPr>
          <w:rFonts w:cs="Times New Roman"/>
          <w:b/>
          <w:kern w:val="1"/>
        </w:rPr>
        <w:t>nr 3</w:t>
      </w:r>
      <w:r w:rsidRPr="003E16C1">
        <w:rPr>
          <w:rFonts w:cs="Times New Roman"/>
          <w:kern w:val="1"/>
        </w:rPr>
        <w:t xml:space="preserve"> do SIWZ,</w:t>
      </w:r>
    </w:p>
    <w:p w:rsidR="00B9524D" w:rsidRPr="003E16C1" w:rsidRDefault="00B9524D" w:rsidP="00B9524D">
      <w:pPr>
        <w:jc w:val="both"/>
        <w:rPr>
          <w:rFonts w:cs="Times New Roman"/>
          <w:kern w:val="1"/>
        </w:rPr>
      </w:pPr>
      <w:r w:rsidRPr="003E16C1">
        <w:rPr>
          <w:rFonts w:cs="Times New Roman"/>
          <w:kern w:val="1"/>
        </w:rPr>
        <w:t xml:space="preserve">10.2. oświadczenie dotyczące spełniania warunków udziału w postępowaniu – załącznik </w:t>
      </w:r>
      <w:r w:rsidRPr="003E16C1">
        <w:rPr>
          <w:rFonts w:cs="Times New Roman"/>
          <w:b/>
          <w:kern w:val="1"/>
        </w:rPr>
        <w:t>nr 2</w:t>
      </w:r>
      <w:r w:rsidRPr="003E16C1">
        <w:rPr>
          <w:rFonts w:cs="Times New Roman"/>
          <w:kern w:val="1"/>
        </w:rPr>
        <w:t xml:space="preserve"> do SIWZ,</w:t>
      </w:r>
    </w:p>
    <w:p w:rsidR="00B9524D" w:rsidRPr="003E16C1" w:rsidRDefault="00B9524D" w:rsidP="00B9524D">
      <w:pPr>
        <w:jc w:val="both"/>
        <w:rPr>
          <w:rFonts w:cs="Times New Roman"/>
          <w:kern w:val="1"/>
        </w:rPr>
      </w:pPr>
      <w:r w:rsidRPr="003E16C1">
        <w:rPr>
          <w:rFonts w:cs="Times New Roman"/>
          <w:kern w:val="1"/>
        </w:rPr>
        <w:t xml:space="preserve">10.3. w przypadku powoływania się na zasoby innych podmiotów należy przedstawić zobowiązanie tych podmiotów do oddania mu niezbędnych zasobów – załącznik </w:t>
      </w:r>
      <w:r w:rsidR="00B00637" w:rsidRPr="003E16C1">
        <w:rPr>
          <w:rFonts w:cs="Times New Roman"/>
          <w:kern w:val="1"/>
        </w:rPr>
        <w:t>nr 8</w:t>
      </w:r>
      <w:r w:rsidRPr="003E16C1">
        <w:rPr>
          <w:rFonts w:cs="Times New Roman"/>
          <w:kern w:val="1"/>
        </w:rPr>
        <w:t xml:space="preserve"> do SIWZ.</w:t>
      </w:r>
    </w:p>
    <w:p w:rsidR="00B9524D" w:rsidRPr="003E16C1" w:rsidRDefault="00B9524D" w:rsidP="00B9524D">
      <w:pPr>
        <w:jc w:val="both"/>
        <w:rPr>
          <w:rFonts w:cs="Times New Roman"/>
          <w:kern w:val="1"/>
        </w:rPr>
      </w:pPr>
      <w:r w:rsidRPr="003E16C1">
        <w:rPr>
          <w:rFonts w:cs="Times New Roman"/>
          <w:kern w:val="1"/>
        </w:rPr>
        <w:t>10.4. w przypadku wspólnego ubiegania się o zamówienie oświadczenia składa każdy z Wykonawców ubiegających się o zamówienie.</w:t>
      </w:r>
    </w:p>
    <w:p w:rsidR="00B9524D" w:rsidRPr="003E16C1" w:rsidRDefault="00B9524D" w:rsidP="00B9524D">
      <w:pPr>
        <w:jc w:val="both"/>
        <w:rPr>
          <w:rFonts w:cs="Times New Roman"/>
          <w:bCs/>
          <w:kern w:val="1"/>
        </w:rPr>
      </w:pPr>
      <w:r w:rsidRPr="003E16C1">
        <w:rPr>
          <w:rFonts w:cs="Times New Roman"/>
          <w:kern w:val="1"/>
        </w:rPr>
        <w:t>10.5. p</w:t>
      </w:r>
      <w:r w:rsidRPr="003E16C1">
        <w:rPr>
          <w:rFonts w:cs="Times New Roman"/>
          <w:bCs/>
          <w:kern w:val="1"/>
        </w:rPr>
        <w:t>otwierdzenie wniesienia w</w:t>
      </w:r>
      <w:r w:rsidRPr="003E16C1">
        <w:rPr>
          <w:rFonts w:cs="Times New Roman"/>
          <w:kern w:val="1"/>
        </w:rPr>
        <w:t xml:space="preserve">adium w formie pieniężnej lub niepieniężnej – </w:t>
      </w:r>
      <w:r w:rsidRPr="003E16C1">
        <w:rPr>
          <w:rFonts w:cs="Times New Roman"/>
          <w:b/>
          <w:bCs/>
          <w:kern w:val="1"/>
        </w:rPr>
        <w:t>oryginał dokumentu</w:t>
      </w:r>
      <w:r w:rsidRPr="003E16C1">
        <w:rPr>
          <w:rFonts w:cs="Times New Roman"/>
          <w:kern w:val="1"/>
        </w:rPr>
        <w:t xml:space="preserve"> – zgodnie z zasadami określonymi w pkt</w:t>
      </w:r>
      <w:r w:rsidRPr="003E16C1">
        <w:rPr>
          <w:rFonts w:cs="Times New Roman"/>
          <w:b/>
          <w:bCs/>
          <w:kern w:val="1"/>
        </w:rPr>
        <w:t xml:space="preserve">. </w:t>
      </w:r>
      <w:r w:rsidRPr="003E16C1">
        <w:rPr>
          <w:rFonts w:cs="Times New Roman"/>
          <w:bCs/>
          <w:kern w:val="1"/>
        </w:rPr>
        <w:t>16 niniejszej SIWZ.</w:t>
      </w:r>
    </w:p>
    <w:p w:rsidR="00B9524D" w:rsidRPr="003E16C1" w:rsidRDefault="00B9524D" w:rsidP="00B9524D">
      <w:pPr>
        <w:jc w:val="both"/>
        <w:rPr>
          <w:rFonts w:cs="Times New Roman"/>
          <w:kern w:val="1"/>
        </w:rPr>
      </w:pPr>
      <w:r w:rsidRPr="003E16C1">
        <w:rPr>
          <w:rFonts w:cs="Times New Roman"/>
          <w:bCs/>
          <w:kern w:val="1"/>
        </w:rPr>
        <w:t xml:space="preserve">10.6. Pełnomocnictwo </w:t>
      </w:r>
      <w:r w:rsidRPr="003E16C1">
        <w:rPr>
          <w:rFonts w:cs="Times New Roman"/>
        </w:rPr>
        <w:t>(składają Wykonawcy wspólnie ubiegający się o udzielenie zamówienia np. konsorcjum, spółka cywilna) o treści zgodnej z załączonym do SIWZ wzorem.</w:t>
      </w:r>
    </w:p>
    <w:p w:rsidR="00B9524D" w:rsidRPr="003E16C1" w:rsidRDefault="00B9524D" w:rsidP="00B9524D">
      <w:pPr>
        <w:jc w:val="both"/>
        <w:rPr>
          <w:rFonts w:cs="Times New Roman"/>
          <w:b/>
          <w:kern w:val="1"/>
          <w:u w:val="single"/>
        </w:rPr>
      </w:pPr>
      <w:r w:rsidRPr="003E16C1">
        <w:rPr>
          <w:rFonts w:cs="Times New Roman"/>
          <w:b/>
          <w:kern w:val="1"/>
          <w:u w:val="single"/>
        </w:rPr>
        <w:t>11. Oświadczenia składane przez Wykonawców po otwarciu ofert:</w:t>
      </w:r>
    </w:p>
    <w:p w:rsidR="00B9524D" w:rsidRPr="003E16C1" w:rsidRDefault="00B9524D" w:rsidP="00B9524D">
      <w:pPr>
        <w:jc w:val="both"/>
        <w:rPr>
          <w:rFonts w:cs="Times New Roman"/>
        </w:rPr>
      </w:pPr>
      <w:r w:rsidRPr="003E16C1">
        <w:rPr>
          <w:rFonts w:cs="Times New Roman"/>
          <w:kern w:val="1"/>
        </w:rPr>
        <w:t xml:space="preserve">11.1. Oświadczenie o przynależności lub braku przynależności do tej samej grupy kapitałowej. Wzór oświadczenia stanowi załącznik </w:t>
      </w:r>
      <w:r w:rsidR="002A4CAF" w:rsidRPr="003E16C1">
        <w:rPr>
          <w:rFonts w:cs="Times New Roman"/>
          <w:kern w:val="1"/>
        </w:rPr>
        <w:t>nr 7a i 7</w:t>
      </w:r>
      <w:r w:rsidRPr="003E16C1">
        <w:rPr>
          <w:rFonts w:cs="Times New Roman"/>
          <w:kern w:val="1"/>
        </w:rPr>
        <w:t>b do SIWZ.</w:t>
      </w:r>
    </w:p>
    <w:p w:rsidR="00B9524D" w:rsidRPr="003E16C1" w:rsidRDefault="00B9524D" w:rsidP="00B9524D">
      <w:pPr>
        <w:pStyle w:val="Default"/>
        <w:jc w:val="both"/>
        <w:rPr>
          <w:rFonts w:ascii="Times New Roman" w:hAnsi="Times New Roman" w:cs="Times New Roman"/>
          <w:bCs/>
          <w:color w:val="auto"/>
        </w:rPr>
      </w:pPr>
      <w:r w:rsidRPr="003E16C1">
        <w:rPr>
          <w:rFonts w:ascii="Times New Roman" w:hAnsi="Times New Roman" w:cs="Times New Roman"/>
          <w:color w:val="auto"/>
        </w:rPr>
        <w:t>Wykonawca przedmiotowe oświadczenie składa w terminie 3 dni od dnia zamieszczenia na stronie internetowej informacji, o której mowa w art. 86 ust. 5 ustawy Prawo zamówień p</w:t>
      </w:r>
      <w:r w:rsidRPr="003E16C1">
        <w:rPr>
          <w:rFonts w:ascii="Times New Roman" w:hAnsi="Times New Roman" w:cs="Times New Roman"/>
          <w:color w:val="auto"/>
        </w:rPr>
        <w:t>u</w:t>
      </w:r>
      <w:r w:rsidRPr="003E16C1">
        <w:rPr>
          <w:rFonts w:ascii="Times New Roman" w:hAnsi="Times New Roman" w:cs="Times New Roman"/>
          <w:color w:val="auto"/>
        </w:rPr>
        <w:t>blicznych to jest.: „</w:t>
      </w:r>
      <w:r w:rsidRPr="003E16C1">
        <w:rPr>
          <w:rFonts w:ascii="Times New Roman" w:hAnsi="Times New Roman" w:cs="Times New Roman"/>
          <w:bCs/>
          <w:color w:val="auto"/>
        </w:rPr>
        <w:t>Niezwłocznie po otwarciu ofert zamawiający zamieszcza na stronie inte</w:t>
      </w:r>
      <w:r w:rsidRPr="003E16C1">
        <w:rPr>
          <w:rFonts w:ascii="Times New Roman" w:hAnsi="Times New Roman" w:cs="Times New Roman"/>
          <w:bCs/>
          <w:color w:val="auto"/>
        </w:rPr>
        <w:t>r</w:t>
      </w:r>
      <w:r w:rsidRPr="003E16C1">
        <w:rPr>
          <w:rFonts w:ascii="Times New Roman" w:hAnsi="Times New Roman" w:cs="Times New Roman"/>
          <w:bCs/>
          <w:color w:val="auto"/>
        </w:rPr>
        <w:t xml:space="preserve">netowej informacje dotyczące: </w:t>
      </w:r>
    </w:p>
    <w:p w:rsidR="00B9524D" w:rsidRPr="003E16C1" w:rsidRDefault="00B9524D" w:rsidP="00B9524D">
      <w:pPr>
        <w:pStyle w:val="Default"/>
        <w:jc w:val="both"/>
        <w:rPr>
          <w:rFonts w:ascii="Times New Roman" w:hAnsi="Times New Roman" w:cs="Times New Roman"/>
          <w:bCs/>
          <w:color w:val="auto"/>
        </w:rPr>
      </w:pPr>
      <w:r w:rsidRPr="003E16C1">
        <w:rPr>
          <w:rFonts w:ascii="Times New Roman" w:hAnsi="Times New Roman" w:cs="Times New Roman"/>
          <w:bCs/>
          <w:color w:val="auto"/>
        </w:rPr>
        <w:t xml:space="preserve">1) kwoty, jaką zamierza przeznaczyć na sfinansowanie zamówienia; </w:t>
      </w:r>
    </w:p>
    <w:p w:rsidR="00B9524D" w:rsidRPr="003E16C1" w:rsidRDefault="00B9524D" w:rsidP="00B9524D">
      <w:pPr>
        <w:pStyle w:val="Default"/>
        <w:rPr>
          <w:rFonts w:ascii="Times New Roman" w:hAnsi="Times New Roman" w:cs="Times New Roman"/>
          <w:bCs/>
          <w:color w:val="auto"/>
        </w:rPr>
      </w:pPr>
      <w:r w:rsidRPr="003E16C1">
        <w:rPr>
          <w:rFonts w:ascii="Times New Roman" w:hAnsi="Times New Roman" w:cs="Times New Roman"/>
          <w:bCs/>
          <w:color w:val="auto"/>
        </w:rPr>
        <w:t xml:space="preserve">2) firm oraz adresów wykonawców, którzy złożyli oferty w terminie; </w:t>
      </w:r>
    </w:p>
    <w:p w:rsidR="00B9524D" w:rsidRPr="003E16C1" w:rsidRDefault="00B9524D" w:rsidP="00B9524D">
      <w:pPr>
        <w:jc w:val="both"/>
        <w:rPr>
          <w:rFonts w:cs="Times New Roman"/>
          <w:bCs/>
        </w:rPr>
      </w:pPr>
      <w:r w:rsidRPr="003E16C1">
        <w:rPr>
          <w:rFonts w:cs="Times New Roman"/>
          <w:bCs/>
        </w:rPr>
        <w:t>3) ceny, terminu płatności za zamówienie.</w:t>
      </w:r>
    </w:p>
    <w:p w:rsidR="00B9524D" w:rsidRPr="003E16C1" w:rsidRDefault="00B9524D" w:rsidP="00B9524D">
      <w:pPr>
        <w:jc w:val="both"/>
        <w:rPr>
          <w:rFonts w:cs="Times New Roman"/>
          <w:kern w:val="1"/>
        </w:rPr>
      </w:pPr>
      <w:r w:rsidRPr="003E16C1">
        <w:rPr>
          <w:rFonts w:cs="Times New Roman"/>
          <w:kern w:val="1"/>
        </w:rPr>
        <w:t xml:space="preserve">Wraz ze złożeniem oświadczenia Wykonawca może złożyć dokumenty bądź informacje potwierdzające, że powiązania z innym Wykonawcą nie prowadzą do zakłócenia konkurencji w postępowaniu o udzielenie zamówienia. </w:t>
      </w:r>
    </w:p>
    <w:p w:rsidR="00B9524D" w:rsidRPr="003E16C1" w:rsidRDefault="00B9524D" w:rsidP="00B9524D">
      <w:pPr>
        <w:jc w:val="both"/>
        <w:rPr>
          <w:rFonts w:cs="Times New Roman"/>
          <w:b/>
          <w:kern w:val="1"/>
        </w:rPr>
      </w:pPr>
      <w:r w:rsidRPr="003E16C1">
        <w:rPr>
          <w:rFonts w:cs="Times New Roman"/>
          <w:kern w:val="1"/>
        </w:rPr>
        <w:lastRenderedPageBreak/>
        <w:t>W przypadku Wykonawców wspólnie ubiegających się o zamówienie oświadczenie składa każdy z Wykonawców.</w:t>
      </w:r>
    </w:p>
    <w:p w:rsidR="00B9524D" w:rsidRPr="003E16C1" w:rsidRDefault="00B9524D" w:rsidP="00B9524D">
      <w:pPr>
        <w:jc w:val="both"/>
        <w:rPr>
          <w:rFonts w:cs="Times New Roman"/>
          <w:kern w:val="1"/>
          <w:u w:val="single"/>
        </w:rPr>
      </w:pPr>
      <w:r w:rsidRPr="003E16C1">
        <w:rPr>
          <w:rFonts w:cs="Times New Roman"/>
          <w:b/>
          <w:kern w:val="1"/>
          <w:u w:val="single"/>
        </w:rPr>
        <w:t>12. Zamawiający przed udzieleniem zamówienia, wezwie Wykonawcę, którego oferta została najwyżej oceniona, do złożenia w wyznaczonym, nie krótszym niż 5 dni, terminie aktualnych na dzień złożenia oświadczeń lub dokumentów w poniższym zakresie.</w:t>
      </w:r>
    </w:p>
    <w:p w:rsidR="00B9524D" w:rsidRPr="003E16C1" w:rsidRDefault="00B9524D" w:rsidP="00B9524D">
      <w:pPr>
        <w:jc w:val="both"/>
        <w:rPr>
          <w:rFonts w:cs="Times New Roman"/>
          <w:kern w:val="1"/>
        </w:rPr>
      </w:pPr>
      <w:r w:rsidRPr="003E16C1">
        <w:rPr>
          <w:rFonts w:cs="Times New Roman"/>
          <w:kern w:val="1"/>
        </w:rPr>
        <w:t>12.1. W celu potwierdzenia spełniania przez wykonawcę warunków udziału w postępowaniu</w:t>
      </w:r>
    </w:p>
    <w:p w:rsidR="00B9524D" w:rsidRPr="003E16C1" w:rsidRDefault="00B9524D" w:rsidP="00B9524D">
      <w:pPr>
        <w:jc w:val="both"/>
        <w:rPr>
          <w:rFonts w:cs="Times New Roman"/>
          <w:kern w:val="1"/>
        </w:rPr>
      </w:pPr>
      <w:r w:rsidRPr="003E16C1">
        <w:rPr>
          <w:rFonts w:cs="Times New Roman"/>
          <w:kern w:val="1"/>
        </w:rPr>
        <w:t>dotyczących zdolności technicznej lub zawodowej Zamawiający będzie żądał:</w:t>
      </w:r>
    </w:p>
    <w:p w:rsidR="00B9524D" w:rsidRPr="003E16C1" w:rsidRDefault="00B9524D" w:rsidP="00B9524D">
      <w:pPr>
        <w:autoSpaceDE w:val="0"/>
        <w:adjustRightInd w:val="0"/>
        <w:jc w:val="both"/>
        <w:rPr>
          <w:rFonts w:cs="Times New Roman"/>
        </w:rPr>
      </w:pPr>
      <w:r w:rsidRPr="003E16C1">
        <w:rPr>
          <w:rFonts w:cs="Times New Roman"/>
          <w:kern w:val="1"/>
        </w:rPr>
        <w:t xml:space="preserve">12.1.1. </w:t>
      </w:r>
      <w:r w:rsidRPr="003E16C1">
        <w:rPr>
          <w:rFonts w:cs="Times New Roman"/>
        </w:rPr>
        <w:t xml:space="preserve">wykazu dostaw, o których mowa w pkt 9.2.3. a) SIWZ, wykonanych nie wcześniej niż w okresie ostatnich trzech latach przed upływem terminu składania ofert, a jeżeli okres prowadzenia działalności jest krótszy – w tym okresie, wraz z podaniem ich rodzaju, wartości, daty, miejsca wykonania i podmiotów, na rzecz których dostawy te zostały wykonane, z załączeniem dowodów określających czy te dostawy zostały wykonane należycie, w szczególności informacji o tym czy dostawy zostały wykonane zgodnie </w:t>
      </w:r>
      <w:r w:rsidR="00FD1F28">
        <w:rPr>
          <w:rFonts w:cs="Times New Roman"/>
        </w:rPr>
        <w:t xml:space="preserve">                        </w:t>
      </w:r>
      <w:r w:rsidRPr="003E16C1">
        <w:rPr>
          <w:rFonts w:cs="Times New Roman"/>
        </w:rPr>
        <w:t>z przepisami prawa i prawidłowo ukończone, przy czym dowodami, o których mowa, są referencje bądź inne dokumenty wystawione przez podmiot, na rzecz którego dostawy były wykonywane, a jeżeli z uzasadnionej przyczyny o obiektywnym charakterze wykonawca nie jest w stanie uzyskać tych dokumentów – inne dokumenty.</w:t>
      </w:r>
    </w:p>
    <w:p w:rsidR="00B9524D" w:rsidRPr="003E16C1" w:rsidRDefault="00B9524D" w:rsidP="00B9524D">
      <w:pPr>
        <w:jc w:val="both"/>
        <w:rPr>
          <w:rFonts w:cs="Times New Roman"/>
          <w:kern w:val="1"/>
        </w:rPr>
      </w:pPr>
      <w:r w:rsidRPr="003E16C1">
        <w:rPr>
          <w:rFonts w:cs="Times New Roman"/>
          <w:kern w:val="1"/>
        </w:rPr>
        <w:t xml:space="preserve">12.2. W celu potwierdzenia braku podstaw wykluczenia wykonawcy z udziału </w:t>
      </w:r>
      <w:r w:rsidR="00FD1F28">
        <w:rPr>
          <w:rFonts w:cs="Times New Roman"/>
          <w:kern w:val="1"/>
        </w:rPr>
        <w:t xml:space="preserve">                                </w:t>
      </w:r>
      <w:r w:rsidRPr="003E16C1">
        <w:rPr>
          <w:rFonts w:cs="Times New Roman"/>
          <w:kern w:val="1"/>
        </w:rPr>
        <w:t>w postępowaniu Zamawiający będzie żądał następujących dokumentów:</w:t>
      </w:r>
    </w:p>
    <w:p w:rsidR="00B9524D" w:rsidRPr="003E16C1" w:rsidRDefault="00B9524D" w:rsidP="00B9524D">
      <w:pPr>
        <w:jc w:val="both"/>
        <w:rPr>
          <w:rFonts w:cs="Times New Roman"/>
          <w:kern w:val="1"/>
        </w:rPr>
      </w:pPr>
      <w:r w:rsidRPr="003E16C1">
        <w:rPr>
          <w:rFonts w:cs="Times New Roman"/>
          <w:kern w:val="1"/>
        </w:rPr>
        <w:t xml:space="preserve">12.2.1. Informacji z Krajowego Rejestru Karnego w zakresie określonym w art. 24 ust. 1 pkt 13, 14 i 21 ustawy </w:t>
      </w:r>
      <w:proofErr w:type="spellStart"/>
      <w:r w:rsidRPr="003E16C1">
        <w:rPr>
          <w:rFonts w:cs="Times New Roman"/>
          <w:kern w:val="1"/>
        </w:rPr>
        <w:t>pzp</w:t>
      </w:r>
      <w:proofErr w:type="spellEnd"/>
      <w:r w:rsidRPr="003E16C1">
        <w:rPr>
          <w:rFonts w:cs="Times New Roman"/>
          <w:kern w:val="1"/>
        </w:rPr>
        <w:t>, wystawionej nie wcześniej niż 6 miesięcy przed upływem terminu składania ofert.</w:t>
      </w:r>
    </w:p>
    <w:p w:rsidR="00B9524D" w:rsidRPr="003E16C1" w:rsidRDefault="00B9524D" w:rsidP="00B9524D">
      <w:pPr>
        <w:jc w:val="both"/>
        <w:rPr>
          <w:rFonts w:cs="Times New Roman"/>
          <w:kern w:val="1"/>
        </w:rPr>
      </w:pPr>
      <w:r w:rsidRPr="003E16C1">
        <w:rPr>
          <w:rFonts w:cs="Times New Roman"/>
          <w:kern w:val="1"/>
        </w:rPr>
        <w:t>12.2.2.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9524D" w:rsidRPr="003E16C1" w:rsidRDefault="00B9524D" w:rsidP="00B9524D">
      <w:pPr>
        <w:jc w:val="both"/>
        <w:rPr>
          <w:rFonts w:cs="Times New Roman"/>
          <w:kern w:val="1"/>
        </w:rPr>
      </w:pPr>
      <w:r w:rsidRPr="003E16C1">
        <w:rPr>
          <w:rFonts w:cs="Times New Roman"/>
          <w:kern w:val="1"/>
        </w:rPr>
        <w:t>12.2.3.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9524D" w:rsidRPr="003E16C1" w:rsidRDefault="00B9524D" w:rsidP="00B9524D">
      <w:pPr>
        <w:jc w:val="both"/>
        <w:rPr>
          <w:rFonts w:cs="Times New Roman"/>
          <w:kern w:val="1"/>
        </w:rPr>
      </w:pPr>
      <w:r w:rsidRPr="003E16C1">
        <w:rPr>
          <w:rFonts w:cs="Times New Roman"/>
          <w:kern w:val="1"/>
        </w:rPr>
        <w:t>12.2.4. Jeżeli Wykonawca ma siedzibę lub miejsce zamieszkania poza terytorium Rzeczypospolitej Polskiej:</w:t>
      </w:r>
    </w:p>
    <w:p w:rsidR="00B9524D" w:rsidRPr="003E16C1" w:rsidRDefault="00B9524D" w:rsidP="00B9524D">
      <w:pPr>
        <w:jc w:val="both"/>
        <w:rPr>
          <w:rFonts w:cs="Times New Roman"/>
          <w:kern w:val="1"/>
        </w:rPr>
      </w:pPr>
      <w:r w:rsidRPr="003E16C1">
        <w:rPr>
          <w:rFonts w:cs="Times New Roman"/>
          <w:kern w:val="1"/>
        </w:rPr>
        <w:t xml:space="preserve">a) zamiast dokumentów, o których mowa w pkt 12.2.1,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3E16C1">
        <w:rPr>
          <w:rFonts w:cs="Times New Roman"/>
          <w:kern w:val="1"/>
        </w:rPr>
        <w:t>pzp</w:t>
      </w:r>
      <w:proofErr w:type="spellEnd"/>
      <w:r w:rsidRPr="003E16C1">
        <w:rPr>
          <w:rFonts w:cs="Times New Roman"/>
          <w:kern w:val="1"/>
        </w:rPr>
        <w:t xml:space="preserve"> - wystawiony nie wcześniej niż 6 miesięcy przed upływem terminu składania ofert;</w:t>
      </w:r>
    </w:p>
    <w:p w:rsidR="00B9524D" w:rsidRPr="003E16C1" w:rsidRDefault="00B9524D" w:rsidP="00B9524D">
      <w:pPr>
        <w:jc w:val="both"/>
        <w:rPr>
          <w:rFonts w:cs="Times New Roman"/>
          <w:kern w:val="1"/>
        </w:rPr>
      </w:pPr>
      <w:r w:rsidRPr="003E16C1">
        <w:rPr>
          <w:rFonts w:cs="Times New Roman"/>
          <w:kern w:val="1"/>
        </w:rPr>
        <w:t>b) zamiast dokumentów, o których mowa w pkt 12.2.2. – 12.2.3. składa dokument lub dokumenty wystawione w kraju, w którym ma siedzibę lub miejsce zamieszkania, potwierdzające odpowiednio, że:</w:t>
      </w:r>
    </w:p>
    <w:p w:rsidR="00B9524D" w:rsidRPr="003E16C1" w:rsidRDefault="00B9524D" w:rsidP="00B9524D">
      <w:pPr>
        <w:jc w:val="both"/>
        <w:rPr>
          <w:rFonts w:cs="Times New Roman"/>
          <w:kern w:val="1"/>
        </w:rPr>
      </w:pPr>
      <w:r w:rsidRPr="003E16C1">
        <w:rPr>
          <w:rFonts w:cs="Times New Roman"/>
          <w:kern w:val="1"/>
        </w:rPr>
        <w:t xml:space="preserve">– nie zalega z opłacaniem podatków, opłat, składek na ubezpieczenie społeczne lub </w:t>
      </w:r>
      <w:r w:rsidRPr="003E16C1">
        <w:rPr>
          <w:rFonts w:cs="Times New Roman"/>
          <w:kern w:val="1"/>
        </w:rPr>
        <w:lastRenderedPageBreak/>
        <w:t>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miesięcy przed upływem terminu składania ofert,</w:t>
      </w:r>
    </w:p>
    <w:p w:rsidR="00B9524D" w:rsidRPr="003E16C1" w:rsidRDefault="00B9524D" w:rsidP="00B9524D">
      <w:pPr>
        <w:jc w:val="both"/>
        <w:rPr>
          <w:rFonts w:cs="Times New Roman"/>
          <w:kern w:val="1"/>
        </w:rPr>
      </w:pPr>
      <w:r w:rsidRPr="003E16C1">
        <w:rPr>
          <w:rFonts w:cs="Times New Roman"/>
          <w:kern w:val="1"/>
        </w:rPr>
        <w:t xml:space="preserve">– nie otwarto jego likwidacji ani nie ogłoszono upadłości - wystawiony nie wcześniej niż </w:t>
      </w:r>
      <w:r w:rsidR="00FD1F28">
        <w:rPr>
          <w:rFonts w:cs="Times New Roman"/>
          <w:kern w:val="1"/>
        </w:rPr>
        <w:t xml:space="preserve">              </w:t>
      </w:r>
      <w:r w:rsidRPr="003E16C1">
        <w:rPr>
          <w:rFonts w:cs="Times New Roman"/>
          <w:kern w:val="1"/>
        </w:rPr>
        <w:t>6 miesięcy przed upływem terminu składania ofert;</w:t>
      </w:r>
    </w:p>
    <w:p w:rsidR="00B9524D" w:rsidRPr="003E16C1" w:rsidRDefault="00B9524D" w:rsidP="00B9524D">
      <w:pPr>
        <w:jc w:val="both"/>
        <w:rPr>
          <w:rFonts w:cs="Times New Roman"/>
          <w:kern w:val="1"/>
        </w:rPr>
      </w:pPr>
      <w:r w:rsidRPr="003E16C1">
        <w:rPr>
          <w:rFonts w:cs="Times New Roman"/>
          <w:kern w:val="1"/>
        </w:rPr>
        <w:t>12.2.5. Jeżeli w kraju, w którym Wykonawca ma siedzibę lub miejsce zamieszkania lub miejsce zamieszkania ma osoba, której dokument dotyczy, nie wydaje się dokumentów, o</w:t>
      </w:r>
    </w:p>
    <w:p w:rsidR="00B9524D" w:rsidRPr="003E16C1" w:rsidRDefault="00B9524D" w:rsidP="00B9524D">
      <w:pPr>
        <w:jc w:val="both"/>
        <w:rPr>
          <w:rFonts w:cs="Times New Roman"/>
          <w:kern w:val="1"/>
        </w:rPr>
      </w:pPr>
      <w:r w:rsidRPr="003E16C1">
        <w:rPr>
          <w:rFonts w:cs="Times New Roman"/>
          <w:kern w:val="1"/>
        </w:rPr>
        <w:t xml:space="preserve">których mowa w 12.2.4.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wystawionym nie wcześniej niż 3 miesięcy przed upływem terminu składania ofert w przypadku dokumentów określonych pkt b. pierwszy </w:t>
      </w:r>
      <w:proofErr w:type="spellStart"/>
      <w:r w:rsidRPr="003E16C1">
        <w:rPr>
          <w:rFonts w:cs="Times New Roman"/>
          <w:kern w:val="1"/>
        </w:rPr>
        <w:t>tiret</w:t>
      </w:r>
      <w:proofErr w:type="spellEnd"/>
      <w:r w:rsidRPr="003E16C1">
        <w:rPr>
          <w:rFonts w:cs="Times New Roman"/>
          <w:kern w:val="1"/>
        </w:rPr>
        <w:t xml:space="preserve"> oraz wystawionym nie wcześniej niż 6 miesięcy przed upływem terminu składania ofert w przypadku dokumentów określonych pkt a. i b. drugi </w:t>
      </w:r>
      <w:proofErr w:type="spellStart"/>
      <w:r w:rsidRPr="003E16C1">
        <w:rPr>
          <w:rFonts w:cs="Times New Roman"/>
          <w:kern w:val="1"/>
        </w:rPr>
        <w:t>tiret</w:t>
      </w:r>
      <w:proofErr w:type="spellEnd"/>
      <w:r w:rsidRPr="003E16C1">
        <w:rPr>
          <w:rFonts w:cs="Times New Roman"/>
          <w:kern w:val="1"/>
        </w:rPr>
        <w:t>;</w:t>
      </w:r>
    </w:p>
    <w:p w:rsidR="00B9524D" w:rsidRPr="003E16C1" w:rsidRDefault="00B9524D" w:rsidP="00B9524D">
      <w:pPr>
        <w:jc w:val="both"/>
        <w:rPr>
          <w:rFonts w:cs="Times New Roman"/>
          <w:b/>
          <w:bCs/>
          <w:kern w:val="1"/>
        </w:rPr>
      </w:pPr>
      <w:r w:rsidRPr="003E16C1">
        <w:rPr>
          <w:rFonts w:cs="Times New Roman"/>
          <w:kern w:val="1"/>
        </w:rPr>
        <w:t xml:space="preserve">12.2.6. Wykonawca mający siedzibę na terytorium Rzeczypospolitej Polskiej, w odniesieniu do osoby mającej miejsce zamieszkania poza terytorium Rzeczypospolitej Polskiej, której dotyczy dokument wskazany w lit. a), składa dokument, o którym mowa w pkt. 12.2.4. lit. a.), w zakresie określonym w art. 24 ust. 1 pkt 14 i 21 ustawy </w:t>
      </w:r>
      <w:proofErr w:type="spellStart"/>
      <w:r w:rsidRPr="003E16C1">
        <w:rPr>
          <w:rFonts w:cs="Times New Roman"/>
          <w:kern w:val="1"/>
        </w:rPr>
        <w:t>pzp</w:t>
      </w:r>
      <w:proofErr w:type="spellEnd"/>
      <w:r w:rsidRPr="003E16C1">
        <w:rPr>
          <w:rFonts w:cs="Times New Roman"/>
          <w:kern w:val="1"/>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 wystawionym nie wcześniej niż 6 miesięcy przed upływem terminu składania ofert;</w:t>
      </w:r>
    </w:p>
    <w:p w:rsidR="00B9524D" w:rsidRPr="003E16C1" w:rsidRDefault="00B9524D" w:rsidP="00B9524D">
      <w:pPr>
        <w:jc w:val="both"/>
        <w:rPr>
          <w:rFonts w:cs="Times New Roman"/>
          <w:b/>
        </w:rPr>
      </w:pPr>
      <w:r w:rsidRPr="003E16C1">
        <w:rPr>
          <w:rFonts w:cs="Times New Roman"/>
          <w:b/>
          <w:bCs/>
          <w:kern w:val="1"/>
        </w:rPr>
        <w:t>W przypadku Wykonawców wspólnie ubiegających się o udzielenie zamówienia (spółki cywilne, konsorcja) dokumenty i oświadczenia określone w pkt. 12.2.1. do pkt. 12.2.6. składa każdy z Wykonawców wspólnie ubiegających się o udzielenie zamówienia.</w:t>
      </w:r>
    </w:p>
    <w:p w:rsidR="00B9524D" w:rsidRPr="003123A7" w:rsidRDefault="00B9524D" w:rsidP="00B9524D">
      <w:pPr>
        <w:jc w:val="both"/>
        <w:rPr>
          <w:rFonts w:ascii="Arial" w:hAnsi="Arial" w:cs="Arial"/>
          <w:b/>
          <w:color w:val="FF0000"/>
          <w:sz w:val="22"/>
          <w:szCs w:val="22"/>
        </w:rPr>
      </w:pPr>
    </w:p>
    <w:p w:rsidR="00B9524D" w:rsidRPr="003E16C1" w:rsidRDefault="00B9524D" w:rsidP="00B9524D">
      <w:pPr>
        <w:jc w:val="both"/>
        <w:rPr>
          <w:rFonts w:cs="Times New Roman"/>
        </w:rPr>
      </w:pPr>
      <w:r w:rsidRPr="003E16C1">
        <w:rPr>
          <w:rFonts w:cs="Times New Roman"/>
          <w:b/>
        </w:rPr>
        <w:t>13. Zamawiający dopuszcza możliwość składania oferty przez dwóch lub więcej Wykonawców (w ramach tzw. wspólnej oferty w rozumieniu art. 23 ustawy Prawo zamówień publicznych) pod warunkiem spełnienia poniższych wymagań:</w:t>
      </w:r>
      <w:r w:rsidRPr="003E16C1">
        <w:rPr>
          <w:rFonts w:cs="Times New Roman"/>
          <w:b/>
        </w:rPr>
        <w:tab/>
        <w:t xml:space="preserve">              </w:t>
      </w:r>
      <w:r w:rsidRPr="003E16C1">
        <w:rPr>
          <w:rFonts w:cs="Times New Roman"/>
        </w:rPr>
        <w:t>13.1. Wykonawcy występujący wspólnie są zobowiązani do ustanowienia Pełnomocnika                do reprezentowania ich w postępowaniu albo do reprezentowania ich w postępowaniu                      i zawarcia umowy w sprawie przedmiotowego zamówienia publicznego.</w:t>
      </w:r>
      <w:r w:rsidRPr="003E16C1">
        <w:rPr>
          <w:rFonts w:cs="Times New Roman"/>
        </w:rPr>
        <w:tab/>
        <w:t xml:space="preserve">  </w:t>
      </w:r>
      <w:r w:rsidRPr="003E16C1">
        <w:rPr>
          <w:rFonts w:cs="Times New Roman"/>
        </w:rPr>
        <w:tab/>
      </w:r>
      <w:r w:rsidRPr="003E16C1">
        <w:rPr>
          <w:rFonts w:cs="Times New Roman"/>
        </w:rPr>
        <w:tab/>
        <w:t xml:space="preserve">  13.2. Dostarczenia oryginału pełnomocnictwa (lub kopii pełnomocnictwa potwierdzonej notarialnie treści zgodnej ze wzorem - </w:t>
      </w:r>
      <w:r w:rsidR="002A4CAF" w:rsidRPr="003E16C1">
        <w:rPr>
          <w:rFonts w:cs="Times New Roman"/>
        </w:rPr>
        <w:t>Załącznik Nr 6</w:t>
      </w:r>
      <w:r w:rsidRPr="003E16C1">
        <w:rPr>
          <w:rFonts w:cs="Times New Roman"/>
        </w:rPr>
        <w:t xml:space="preserve"> - załączonym do niniejszej SIWZ.               Brak w ofercie niniejszego załącznika lub  jego nieuzupełnienie w wyznaczonym przez zamawiającego terminie w trybie art. 26 ust. 3a ustawy Prawo Zamówień Publicznych spowoduje odrzucenie oferty.</w:t>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t xml:space="preserve">           </w:t>
      </w:r>
    </w:p>
    <w:p w:rsidR="00FD1F28" w:rsidRDefault="00B9524D" w:rsidP="00B9524D">
      <w:pPr>
        <w:jc w:val="both"/>
        <w:rPr>
          <w:rFonts w:cs="Times New Roman"/>
        </w:rPr>
      </w:pPr>
      <w:r w:rsidRPr="003E16C1">
        <w:rPr>
          <w:rFonts w:cs="Times New Roman"/>
        </w:rPr>
        <w:t xml:space="preserve">13.2.1 Dokument pełnomocnictwa musi być podpisany przez wszystkich                      Wykonawców ubiegających się wspólnie o udzielenie zamówienia.             </w:t>
      </w:r>
      <w:r w:rsidRPr="003E16C1">
        <w:rPr>
          <w:rFonts w:cs="Times New Roman"/>
        </w:rPr>
        <w:tab/>
        <w:t xml:space="preserve">         Podpisy muszą być złożone przez osoby uprawnione do składania oświadczeń woli wymienione we właściwym rejestrze lub ewidencji Wykonawców.</w:t>
      </w:r>
      <w:r w:rsidRPr="003E16C1">
        <w:rPr>
          <w:rFonts w:cs="Times New Roman"/>
        </w:rPr>
        <w:tab/>
      </w:r>
      <w:r w:rsidRPr="003E16C1">
        <w:rPr>
          <w:rFonts w:cs="Times New Roman"/>
        </w:rPr>
        <w:tab/>
      </w:r>
      <w:r w:rsidRPr="003E16C1">
        <w:rPr>
          <w:rFonts w:cs="Times New Roman"/>
        </w:rPr>
        <w:tab/>
        <w:t xml:space="preserve">           13.2.2. Każdy z Wykonawców wspólnie ubiegających się o udzielenie zamówienia musi udzielić pełnomocnictwa w tym samym zakresie.</w:t>
      </w:r>
      <w:r w:rsidRPr="003E16C1">
        <w:rPr>
          <w:rFonts w:cs="Times New Roman"/>
        </w:rPr>
        <w:tab/>
      </w:r>
      <w:r w:rsidRPr="003E16C1">
        <w:rPr>
          <w:rFonts w:cs="Times New Roman"/>
        </w:rPr>
        <w:tab/>
        <w:t xml:space="preserve"> </w:t>
      </w:r>
      <w:r w:rsidRPr="003E16C1">
        <w:rPr>
          <w:rFonts w:cs="Times New Roman"/>
        </w:rPr>
        <w:tab/>
        <w:t xml:space="preserve">  </w:t>
      </w:r>
      <w:r w:rsidRPr="003E16C1">
        <w:rPr>
          <w:rFonts w:cs="Times New Roman"/>
        </w:rPr>
        <w:tab/>
      </w:r>
      <w:r w:rsidRPr="003E16C1">
        <w:rPr>
          <w:rFonts w:cs="Times New Roman"/>
        </w:rPr>
        <w:tab/>
      </w:r>
      <w:r w:rsidRPr="003E16C1">
        <w:rPr>
          <w:rFonts w:cs="Times New Roman"/>
        </w:rPr>
        <w:tab/>
        <w:t xml:space="preserve">  13.3. Wykonawca składający ofertę wspólną nie może złożyć w jednym postępowaniu                      o udzielenie zamówienia publicznego odrębnej oferty własnej lub drugiej oferty wspólnie                     </w:t>
      </w:r>
      <w:r w:rsidRPr="003E16C1">
        <w:rPr>
          <w:rFonts w:cs="Times New Roman"/>
        </w:rPr>
        <w:lastRenderedPageBreak/>
        <w:t>z innymi</w:t>
      </w:r>
      <w:r w:rsidR="00FD1F28">
        <w:rPr>
          <w:rFonts w:cs="Times New Roman"/>
        </w:rPr>
        <w:t xml:space="preserve"> Wykonawcami. </w:t>
      </w:r>
      <w:r w:rsidRPr="003E16C1">
        <w:rPr>
          <w:rFonts w:cs="Times New Roman"/>
        </w:rPr>
        <w:t>Wszystkie oferty z udziałem t</w:t>
      </w:r>
      <w:r w:rsidR="00FD1F28">
        <w:rPr>
          <w:rFonts w:cs="Times New Roman"/>
        </w:rPr>
        <w:t>ego Wykonawcy zostaną odrzucone.</w:t>
      </w:r>
    </w:p>
    <w:p w:rsidR="00C17B16" w:rsidRDefault="00B9524D" w:rsidP="00B9524D">
      <w:pPr>
        <w:jc w:val="both"/>
        <w:rPr>
          <w:rFonts w:cs="Times New Roman"/>
        </w:rPr>
      </w:pPr>
      <w:r w:rsidRPr="003E16C1">
        <w:rPr>
          <w:rFonts w:cs="Times New Roman"/>
        </w:rPr>
        <w:t xml:space="preserve">13.4. Wykonawcy wspólnie ubiegający się o udzielenie zamówienia ponoszą solidarną odpowiedzialność za wykonanie umowy i wniesienia zabezpieczenia należytego wykonania umowy. </w:t>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t xml:space="preserve">    </w:t>
      </w:r>
      <w:r w:rsidRPr="003E16C1">
        <w:rPr>
          <w:rFonts w:cs="Times New Roman"/>
        </w:rPr>
        <w:tab/>
        <w:t xml:space="preserve">     Dla Zamawiającego nie są wiążące w tym zakresie wzajemne uregulowania umowne pomiędzy Wykonawcami.                              </w:t>
      </w:r>
      <w:r w:rsidRPr="003E16C1">
        <w:rPr>
          <w:rFonts w:cs="Times New Roman"/>
        </w:rPr>
        <w:tab/>
      </w:r>
      <w:r w:rsidRPr="003E16C1">
        <w:rPr>
          <w:rFonts w:cs="Times New Roman"/>
        </w:rPr>
        <w:tab/>
      </w:r>
      <w:r w:rsidRPr="003E16C1">
        <w:rPr>
          <w:rFonts w:cs="Times New Roman"/>
        </w:rPr>
        <w:tab/>
      </w:r>
      <w:r w:rsidRPr="003E16C1">
        <w:rPr>
          <w:rFonts w:cs="Times New Roman"/>
        </w:rPr>
        <w:tab/>
        <w:t xml:space="preserve">             Zamawiający może żądać wykonania zamówienia w całości od któregokolwiek </w:t>
      </w:r>
      <w:r w:rsidR="00FD1F28">
        <w:rPr>
          <w:rFonts w:cs="Times New Roman"/>
        </w:rPr>
        <w:t xml:space="preserve">                               </w:t>
      </w:r>
      <w:r w:rsidRPr="003E16C1">
        <w:rPr>
          <w:rFonts w:cs="Times New Roman"/>
        </w:rPr>
        <w:t>z Wykonawców, od kilku lub</w:t>
      </w:r>
      <w:r w:rsidR="00C17B16">
        <w:rPr>
          <w:rFonts w:cs="Times New Roman"/>
        </w:rPr>
        <w:t xml:space="preserve"> od wszystkich łącznie.</w:t>
      </w:r>
      <w:r w:rsidR="00C17B16">
        <w:rPr>
          <w:rFonts w:cs="Times New Roman"/>
        </w:rPr>
        <w:tab/>
      </w:r>
      <w:r w:rsidR="00C17B16">
        <w:rPr>
          <w:rFonts w:cs="Times New Roman"/>
        </w:rPr>
        <w:tab/>
      </w:r>
      <w:r w:rsidR="00C17B16">
        <w:rPr>
          <w:rFonts w:cs="Times New Roman"/>
        </w:rPr>
        <w:tab/>
      </w:r>
    </w:p>
    <w:p w:rsidR="00B9524D" w:rsidRPr="003E16C1" w:rsidRDefault="00B9524D" w:rsidP="00B9524D">
      <w:pPr>
        <w:jc w:val="both"/>
        <w:rPr>
          <w:rFonts w:cs="Times New Roman"/>
        </w:rPr>
      </w:pPr>
      <w:r w:rsidRPr="003E16C1">
        <w:rPr>
          <w:rFonts w:cs="Times New Roman"/>
        </w:rPr>
        <w:t>13.5. Oświadczenia, formularze, dokumenty sporządzone na załączonych do SIWZ wzorach, składa i podpisuje w imieniu wszystkich Wykonawców, Pełnomocnik lub wszyscy Wykonawcy, wpisując w miejscu przeznaczonym na podanie nazwy i adresu Wykonawcy, nazwy i adresy wszystkich Wykonawców składających ofertę wspólną.</w:t>
      </w:r>
      <w:r w:rsidRPr="003E16C1">
        <w:rPr>
          <w:rFonts w:cs="Times New Roman"/>
        </w:rPr>
        <w:tab/>
      </w:r>
      <w:r w:rsidRPr="003E16C1">
        <w:rPr>
          <w:rFonts w:cs="Times New Roman"/>
        </w:rPr>
        <w:tab/>
      </w:r>
      <w:r w:rsidRPr="003E16C1">
        <w:rPr>
          <w:rFonts w:cs="Times New Roman"/>
        </w:rPr>
        <w:tab/>
      </w:r>
    </w:p>
    <w:p w:rsidR="00B9524D" w:rsidRPr="003E16C1" w:rsidRDefault="00B9524D" w:rsidP="00B9524D">
      <w:pPr>
        <w:jc w:val="both"/>
        <w:rPr>
          <w:rFonts w:cs="Times New Roman"/>
          <w:iCs/>
        </w:rPr>
      </w:pPr>
      <w:r w:rsidRPr="003E16C1">
        <w:rPr>
          <w:rFonts w:cs="Times New Roman"/>
        </w:rPr>
        <w:t>13.6. Kopie dokumentów załączone do oferty muszą być opisane „za zgodność z oryginałem” i podpisane przez Pełnomocnika lub wszystkich Wykonawców.</w:t>
      </w:r>
      <w:r w:rsidRPr="003E16C1">
        <w:rPr>
          <w:rFonts w:cs="Times New Roman"/>
        </w:rPr>
        <w:tab/>
      </w:r>
      <w:r w:rsidRPr="003E16C1">
        <w:rPr>
          <w:rFonts w:cs="Times New Roman"/>
        </w:rPr>
        <w:tab/>
        <w:t xml:space="preserve">  </w:t>
      </w:r>
    </w:p>
    <w:p w:rsidR="00B9524D" w:rsidRPr="003E16C1" w:rsidRDefault="00B9524D" w:rsidP="00B9524D">
      <w:pPr>
        <w:tabs>
          <w:tab w:val="left" w:pos="9734"/>
        </w:tabs>
        <w:overflowPunct w:val="0"/>
        <w:autoSpaceDE w:val="0"/>
        <w:jc w:val="both"/>
        <w:rPr>
          <w:rFonts w:cs="Times New Roman"/>
          <w:iCs/>
        </w:rPr>
      </w:pPr>
      <w:r w:rsidRPr="003E16C1">
        <w:rPr>
          <w:rFonts w:cs="Times New Roman"/>
          <w:iCs/>
        </w:rPr>
        <w:t>13.7. Wszelka korespondencja w sprawie postępowania przetargowego będzie prowadzona przez Zamawiającego wyłącznie z Pełnomocnikiem, którego adres należy wpisać na formularzu oferty.</w:t>
      </w:r>
    </w:p>
    <w:p w:rsidR="00B9524D" w:rsidRPr="003E16C1" w:rsidRDefault="00B9524D" w:rsidP="00B9524D">
      <w:pPr>
        <w:tabs>
          <w:tab w:val="left" w:pos="9734"/>
        </w:tabs>
        <w:overflowPunct w:val="0"/>
        <w:autoSpaceDE w:val="0"/>
        <w:jc w:val="both"/>
        <w:rPr>
          <w:rFonts w:cs="Times New Roman"/>
          <w:b/>
          <w:bCs/>
          <w:iCs/>
        </w:rPr>
      </w:pPr>
      <w:r w:rsidRPr="003E16C1">
        <w:rPr>
          <w:rFonts w:cs="Times New Roman"/>
          <w:iCs/>
        </w:rPr>
        <w:t>13.8. Jeżeli oferta Wykonawców występujących wspólnie zostanie wybrana,                         Zamawiający może zażądać przed zawarciem umowy w sprawie zamówienia publicznego, umowy regulującej współpracę tych Wykonawców.</w:t>
      </w:r>
    </w:p>
    <w:p w:rsidR="00514155" w:rsidRPr="003E16C1" w:rsidRDefault="00514155" w:rsidP="00B9524D">
      <w:pPr>
        <w:tabs>
          <w:tab w:val="left" w:pos="9734"/>
        </w:tabs>
        <w:overflowPunct w:val="0"/>
        <w:autoSpaceDE w:val="0"/>
        <w:jc w:val="both"/>
        <w:rPr>
          <w:rFonts w:cs="Times New Roman"/>
          <w:b/>
          <w:bCs/>
          <w:iCs/>
        </w:rPr>
      </w:pPr>
    </w:p>
    <w:p w:rsidR="00B9524D" w:rsidRPr="003E16C1" w:rsidRDefault="00B9524D" w:rsidP="00B9524D">
      <w:pPr>
        <w:tabs>
          <w:tab w:val="left" w:pos="9734"/>
        </w:tabs>
        <w:overflowPunct w:val="0"/>
        <w:autoSpaceDE w:val="0"/>
        <w:jc w:val="both"/>
        <w:rPr>
          <w:rFonts w:cs="Times New Roman"/>
          <w:bCs/>
          <w:iCs/>
        </w:rPr>
      </w:pPr>
      <w:r w:rsidRPr="003E16C1">
        <w:rPr>
          <w:rFonts w:cs="Times New Roman"/>
          <w:b/>
          <w:bCs/>
          <w:iCs/>
        </w:rPr>
        <w:t>14. Informacja o wynagrodzeniu dla wykonawcy</w:t>
      </w:r>
    </w:p>
    <w:p w:rsidR="00B9524D" w:rsidRPr="003E16C1" w:rsidRDefault="00B9524D" w:rsidP="00B9524D">
      <w:pPr>
        <w:pStyle w:val="Standard"/>
        <w:autoSpaceDE w:val="0"/>
        <w:jc w:val="both"/>
      </w:pPr>
      <w:r w:rsidRPr="003E16C1">
        <w:rPr>
          <w:bCs/>
          <w:iCs/>
        </w:rPr>
        <w:t>14.1. Wynagrodzenie za wykonanie przedmiotu umowy jest wynagrodzeniem ryczałtowym brutto.</w:t>
      </w:r>
    </w:p>
    <w:p w:rsidR="00B9524D" w:rsidRPr="003E16C1" w:rsidRDefault="00B9524D" w:rsidP="00B9524D">
      <w:pPr>
        <w:pStyle w:val="Standard"/>
        <w:autoSpaceDE w:val="0"/>
        <w:jc w:val="both"/>
      </w:pPr>
      <w:r w:rsidRPr="003E16C1">
        <w:rPr>
          <w:bCs/>
          <w:iCs/>
        </w:rPr>
        <w:t>14.2. Zamawiający nie przewiduje płatności częściowych.</w:t>
      </w:r>
      <w:r w:rsidRPr="003E16C1">
        <w:rPr>
          <w:bCs/>
          <w:iCs/>
        </w:rPr>
        <w:tab/>
      </w:r>
      <w:r w:rsidRPr="003E16C1">
        <w:rPr>
          <w:bCs/>
          <w:iCs/>
        </w:rPr>
        <w:tab/>
      </w:r>
      <w:r w:rsidRPr="003E16C1">
        <w:rPr>
          <w:bCs/>
          <w:iCs/>
        </w:rPr>
        <w:tab/>
      </w:r>
      <w:r w:rsidRPr="003E16C1">
        <w:rPr>
          <w:bCs/>
          <w:iCs/>
        </w:rPr>
        <w:tab/>
      </w:r>
      <w:r w:rsidRPr="003E16C1">
        <w:rPr>
          <w:bCs/>
          <w:iCs/>
        </w:rPr>
        <w:tab/>
        <w:t xml:space="preserve">   14.3. Zamawiający nie przewiduje udzielania zaliczek na poczet wykonania zamówienia.</w:t>
      </w:r>
    </w:p>
    <w:p w:rsidR="00B9524D" w:rsidRPr="003E16C1" w:rsidRDefault="00B9524D" w:rsidP="00B9524D">
      <w:pPr>
        <w:tabs>
          <w:tab w:val="left" w:pos="9734"/>
        </w:tabs>
        <w:overflowPunct w:val="0"/>
        <w:autoSpaceDE w:val="0"/>
        <w:jc w:val="both"/>
        <w:rPr>
          <w:rFonts w:cs="Times New Roman"/>
          <w:b/>
          <w:bCs/>
          <w:iCs/>
        </w:rPr>
      </w:pPr>
    </w:p>
    <w:p w:rsidR="00B9524D" w:rsidRPr="003E16C1" w:rsidRDefault="00B9524D" w:rsidP="00753218">
      <w:pPr>
        <w:autoSpaceDE w:val="0"/>
        <w:adjustRightInd w:val="0"/>
        <w:jc w:val="both"/>
        <w:rPr>
          <w:rFonts w:cs="Times New Roman"/>
        </w:rPr>
      </w:pPr>
      <w:r w:rsidRPr="003E16C1">
        <w:rPr>
          <w:rFonts w:cs="Times New Roman"/>
          <w:b/>
        </w:rPr>
        <w:t>15. Informacja o sposobie porozumiewania się Zamawiającego z Wykonawcami oraz przekazywania oświadczeń lub dokumentów, a także wskazanie osób uprawnionych do porozumiewania się z Wykonawcami.</w:t>
      </w:r>
      <w:r w:rsidRPr="003E16C1">
        <w:rPr>
          <w:rFonts w:cs="Times New Roman"/>
          <w:b/>
        </w:rPr>
        <w:tab/>
      </w:r>
      <w:r w:rsidRPr="003E16C1">
        <w:rPr>
          <w:rFonts w:cs="Times New Roman"/>
          <w:b/>
        </w:rPr>
        <w:tab/>
      </w:r>
      <w:r w:rsidRPr="003E16C1">
        <w:rPr>
          <w:rFonts w:cs="Times New Roman"/>
          <w:b/>
        </w:rPr>
        <w:tab/>
      </w:r>
      <w:r w:rsidRPr="003E16C1">
        <w:rPr>
          <w:rFonts w:cs="Times New Roman"/>
          <w:b/>
        </w:rPr>
        <w:tab/>
      </w:r>
      <w:r w:rsidRPr="003E16C1">
        <w:rPr>
          <w:rFonts w:cs="Times New Roman"/>
          <w:b/>
        </w:rPr>
        <w:tab/>
      </w:r>
      <w:r w:rsidRPr="003E16C1">
        <w:rPr>
          <w:rFonts w:cs="Times New Roman"/>
          <w:b/>
        </w:rPr>
        <w:tab/>
      </w:r>
      <w:r w:rsidRPr="003E16C1">
        <w:rPr>
          <w:rFonts w:cs="Times New Roman"/>
          <w:b/>
        </w:rPr>
        <w:tab/>
        <w:t xml:space="preserve">   </w:t>
      </w:r>
      <w:r w:rsidRPr="003E16C1">
        <w:rPr>
          <w:rFonts w:cs="Times New Roman"/>
        </w:rPr>
        <w:t xml:space="preserve">15.1. Postępowanie o udzielenie zamówienia prowadzi się z zachowaniem formy pisemnej. </w:t>
      </w:r>
      <w:r w:rsidR="00435E6D">
        <w:rPr>
          <w:rFonts w:cs="Times New Roman"/>
        </w:rPr>
        <w:t xml:space="preserve">   </w:t>
      </w:r>
      <w:r w:rsidRPr="003E16C1">
        <w:rPr>
          <w:rFonts w:cs="Times New Roman"/>
        </w:rPr>
        <w:t>W toku niniejszego postępowania o udzielenie zamówienia publicznego oświadczenia, wnioski,  zawiadomienia oraz informacje Zamawiający i Wykonawcy przekazują pisemnie. Zamawiający dopuszcza ich przekazywanie za pomoc</w:t>
      </w:r>
      <w:r w:rsidR="00753218" w:rsidRPr="003E16C1">
        <w:rPr>
          <w:rFonts w:cs="Times New Roman"/>
        </w:rPr>
        <w:t xml:space="preserve">ą faksu lub drogą elektroniczną na adres e-mail: </w:t>
      </w:r>
      <w:hyperlink r:id="rId11" w:history="1">
        <w:r w:rsidR="00753218" w:rsidRPr="003E16C1">
          <w:rPr>
            <w:rFonts w:cs="Times New Roman"/>
            <w:spacing w:val="-4"/>
            <w:u w:val="single"/>
          </w:rPr>
          <w:t>sekretariat@epgkim.pl</w:t>
        </w:r>
      </w:hyperlink>
      <w:r w:rsidR="00753218" w:rsidRPr="003E16C1">
        <w:rPr>
          <w:rFonts w:cs="Times New Roman"/>
        </w:rPr>
        <w:t>.</w:t>
      </w:r>
      <w:r w:rsidRPr="003E16C1">
        <w:rPr>
          <w:rFonts w:cs="Times New Roman"/>
        </w:rPr>
        <w:tab/>
        <w:t xml:space="preserve">   </w:t>
      </w:r>
    </w:p>
    <w:p w:rsidR="00B9524D" w:rsidRPr="003E16C1" w:rsidRDefault="00B9524D" w:rsidP="00B9524D">
      <w:pPr>
        <w:autoSpaceDE w:val="0"/>
        <w:jc w:val="both"/>
        <w:rPr>
          <w:rFonts w:cs="Times New Roman"/>
        </w:rPr>
      </w:pPr>
      <w:r w:rsidRPr="003E16C1">
        <w:rPr>
          <w:rFonts w:cs="Times New Roman"/>
        </w:rPr>
        <w:t xml:space="preserve">15.2. Jeżeli Wykonawca lub Zamawiający przekazują oświadczenia, zawiadomienia, wnioski oraz informacje, faksem, drogą elektroniczną, każda ze stron na żądanie drugiej niezwłocznie potwierdza fakt ich otrzymania. </w:t>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t xml:space="preserve">   </w:t>
      </w:r>
    </w:p>
    <w:p w:rsidR="00B9524D" w:rsidRPr="003E16C1" w:rsidRDefault="00B9524D" w:rsidP="00B9524D">
      <w:pPr>
        <w:autoSpaceDE w:val="0"/>
        <w:jc w:val="both"/>
        <w:rPr>
          <w:rFonts w:cs="Times New Roman"/>
        </w:rPr>
      </w:pPr>
      <w:r w:rsidRPr="003E16C1">
        <w:rPr>
          <w:rFonts w:cs="Times New Roman"/>
        </w:rPr>
        <w:t xml:space="preserve">15.3. Numery faksu oraz adres e-mail są wskazane w punkcie 1 niniejszej SIWZ. </w:t>
      </w:r>
    </w:p>
    <w:p w:rsidR="00B9524D" w:rsidRPr="003E16C1" w:rsidRDefault="00B9524D" w:rsidP="00B9524D">
      <w:pPr>
        <w:autoSpaceDE w:val="0"/>
        <w:jc w:val="both"/>
        <w:rPr>
          <w:rFonts w:cs="Times New Roman"/>
        </w:rPr>
      </w:pPr>
      <w:r w:rsidRPr="003E16C1">
        <w:rPr>
          <w:rFonts w:cs="Times New Roman"/>
        </w:rPr>
        <w:t xml:space="preserve">Tryb udzielania wyjaśnień w sprawie treści SIWZ opisano w </w:t>
      </w:r>
      <w:r w:rsidR="00514155" w:rsidRPr="003E16C1">
        <w:rPr>
          <w:rFonts w:cs="Times New Roman"/>
        </w:rPr>
        <w:t>punkcie 20</w:t>
      </w:r>
      <w:r w:rsidRPr="003E16C1">
        <w:rPr>
          <w:rFonts w:cs="Times New Roman"/>
        </w:rPr>
        <w:t>.</w:t>
      </w:r>
      <w:r w:rsidRPr="003E16C1">
        <w:rPr>
          <w:rFonts w:cs="Times New Roman"/>
        </w:rPr>
        <w:tab/>
      </w:r>
    </w:p>
    <w:p w:rsidR="00B9524D" w:rsidRPr="003E16C1" w:rsidRDefault="00B9524D" w:rsidP="00B9524D">
      <w:pPr>
        <w:pStyle w:val="Standard"/>
        <w:autoSpaceDE w:val="0"/>
        <w:jc w:val="both"/>
      </w:pPr>
      <w:r w:rsidRPr="003E16C1">
        <w:t>15.4. Postępowanie o udzielenia zamówienia prowadzone jest w języku polskim.</w:t>
      </w:r>
      <w:r w:rsidRPr="003E16C1">
        <w:tab/>
        <w:t xml:space="preserve">     </w:t>
      </w:r>
    </w:p>
    <w:p w:rsidR="00B9524D" w:rsidRPr="003E16C1" w:rsidRDefault="00B9524D" w:rsidP="00B9524D">
      <w:pPr>
        <w:autoSpaceDE w:val="0"/>
        <w:jc w:val="both"/>
        <w:rPr>
          <w:rFonts w:cs="Times New Roman"/>
          <w:b/>
          <w:color w:val="FF0000"/>
        </w:rPr>
      </w:pPr>
    </w:p>
    <w:p w:rsidR="003C5039" w:rsidRPr="00C17B16" w:rsidRDefault="00514155">
      <w:pPr>
        <w:pStyle w:val="Standard"/>
        <w:autoSpaceDE w:val="0"/>
        <w:jc w:val="both"/>
      </w:pPr>
      <w:r w:rsidRPr="00C17B16">
        <w:rPr>
          <w:rFonts w:eastAsia="Arial-BoldMT"/>
          <w:b/>
          <w:bCs/>
          <w:iCs/>
        </w:rPr>
        <w:t>16</w:t>
      </w:r>
      <w:r w:rsidR="00355DA0" w:rsidRPr="00C17B16">
        <w:rPr>
          <w:rFonts w:eastAsia="Arial-BoldMT"/>
          <w:b/>
          <w:bCs/>
          <w:iCs/>
        </w:rPr>
        <w:t>.Wymagania dotyczące wadium.</w:t>
      </w:r>
    </w:p>
    <w:p w:rsidR="003C5039" w:rsidRPr="003E16C1" w:rsidRDefault="00514155">
      <w:pPr>
        <w:pStyle w:val="Standard"/>
        <w:autoSpaceDE w:val="0"/>
        <w:jc w:val="both"/>
      </w:pPr>
      <w:r w:rsidRPr="003E16C1">
        <w:rPr>
          <w:rFonts w:eastAsia="ArialMT"/>
        </w:rPr>
        <w:t>16</w:t>
      </w:r>
      <w:r w:rsidR="00355DA0" w:rsidRPr="003E16C1">
        <w:rPr>
          <w:rFonts w:eastAsia="ArialMT"/>
        </w:rPr>
        <w:t>.1.Zamawiający wymaga wniesienia wadium dla:</w:t>
      </w:r>
    </w:p>
    <w:p w:rsidR="003C5039" w:rsidRPr="003E16C1" w:rsidRDefault="00753218">
      <w:pPr>
        <w:pStyle w:val="Standard"/>
        <w:spacing w:line="240" w:lineRule="atLeast"/>
        <w:ind w:left="720" w:hanging="720"/>
        <w:jc w:val="both"/>
      </w:pPr>
      <w:r w:rsidRPr="003E16C1">
        <w:rPr>
          <w:rFonts w:eastAsia="ArialMT"/>
          <w:b/>
          <w:bCs/>
          <w:i/>
          <w:iCs/>
          <w:u w:val="single"/>
        </w:rPr>
        <w:t>Sukcesywna dostawa węgla</w:t>
      </w:r>
      <w:r w:rsidR="00355DA0" w:rsidRPr="003E16C1">
        <w:rPr>
          <w:rFonts w:eastAsia="ArialMT"/>
          <w:b/>
          <w:bCs/>
          <w:i/>
          <w:iCs/>
          <w:u w:val="single"/>
        </w:rPr>
        <w:t xml:space="preserve"> dla eksploatowanych przez zamawiającego kotłowni                  </w:t>
      </w:r>
    </w:p>
    <w:p w:rsidR="003C5039" w:rsidRPr="003E16C1" w:rsidRDefault="00753218">
      <w:pPr>
        <w:pStyle w:val="Standard"/>
        <w:spacing w:line="240" w:lineRule="atLeast"/>
        <w:ind w:left="720" w:hanging="720"/>
        <w:jc w:val="both"/>
      </w:pPr>
      <w:r w:rsidRPr="003E16C1">
        <w:rPr>
          <w:rFonts w:eastAsia="ArialMT"/>
          <w:b/>
          <w:bCs/>
          <w:i/>
          <w:iCs/>
          <w:u w:val="single"/>
        </w:rPr>
        <w:t>w sezonie grzewczym 2018/2019 wadium w wysokości: 20</w:t>
      </w:r>
      <w:r w:rsidR="00355DA0" w:rsidRPr="003E16C1">
        <w:rPr>
          <w:rFonts w:eastAsia="ArialMT"/>
          <w:b/>
          <w:bCs/>
          <w:i/>
          <w:iCs/>
          <w:u w:val="single"/>
        </w:rPr>
        <w:t xml:space="preserve"> 000,00 zł</w:t>
      </w:r>
    </w:p>
    <w:p w:rsidR="003C5039" w:rsidRPr="003E16C1" w:rsidRDefault="00355DA0">
      <w:pPr>
        <w:pStyle w:val="Standard"/>
        <w:spacing w:line="240" w:lineRule="atLeast"/>
        <w:ind w:left="720" w:hanging="720"/>
        <w:jc w:val="both"/>
      </w:pPr>
      <w:r w:rsidRPr="003E16C1">
        <w:rPr>
          <w:rFonts w:eastAsia="ArialMT"/>
          <w:b/>
          <w:bCs/>
          <w:i/>
          <w:iCs/>
          <w:u w:val="single"/>
        </w:rPr>
        <w:t>(</w:t>
      </w:r>
      <w:r w:rsidRPr="003E16C1">
        <w:rPr>
          <w:rFonts w:eastAsia="Arial-BoldItalicMT"/>
          <w:b/>
          <w:bCs/>
          <w:i/>
          <w:iCs/>
          <w:u w:val="single"/>
        </w:rPr>
        <w:t xml:space="preserve">słownie: </w:t>
      </w:r>
      <w:r w:rsidR="00753218" w:rsidRPr="003E16C1">
        <w:rPr>
          <w:rFonts w:eastAsia="ArialMT"/>
          <w:b/>
          <w:bCs/>
          <w:i/>
          <w:iCs/>
          <w:u w:val="single"/>
        </w:rPr>
        <w:t>dwadzieścia</w:t>
      </w:r>
      <w:r w:rsidRPr="003E16C1">
        <w:rPr>
          <w:rFonts w:eastAsia="ArialMT"/>
          <w:b/>
          <w:bCs/>
          <w:i/>
          <w:iCs/>
          <w:u w:val="single"/>
        </w:rPr>
        <w:t xml:space="preserve"> tysięcy złotych).</w:t>
      </w:r>
    </w:p>
    <w:p w:rsidR="003C5039" w:rsidRPr="003E16C1" w:rsidRDefault="00514155">
      <w:pPr>
        <w:pStyle w:val="Standard"/>
        <w:autoSpaceDE w:val="0"/>
        <w:jc w:val="both"/>
        <w:rPr>
          <w:rFonts w:eastAsia="ArialMT"/>
        </w:rPr>
      </w:pPr>
      <w:r w:rsidRPr="003E16C1">
        <w:rPr>
          <w:rFonts w:eastAsia="ArialMT"/>
        </w:rPr>
        <w:t>16</w:t>
      </w:r>
      <w:r w:rsidR="00355DA0" w:rsidRPr="003E16C1">
        <w:rPr>
          <w:rFonts w:eastAsia="ArialMT"/>
        </w:rPr>
        <w:t>.2. Dostawca wnosi wadium w jednej lub kilku następujących formach.</w:t>
      </w:r>
    </w:p>
    <w:p w:rsidR="003C5039" w:rsidRPr="003E16C1" w:rsidRDefault="00514155">
      <w:pPr>
        <w:pStyle w:val="Standard"/>
        <w:autoSpaceDE w:val="0"/>
        <w:jc w:val="both"/>
        <w:rPr>
          <w:rFonts w:eastAsia="ArialMT"/>
        </w:rPr>
      </w:pPr>
      <w:r w:rsidRPr="003E16C1">
        <w:rPr>
          <w:rFonts w:eastAsia="ArialMT"/>
        </w:rPr>
        <w:t>16</w:t>
      </w:r>
      <w:r w:rsidR="00355DA0" w:rsidRPr="003E16C1">
        <w:rPr>
          <w:rFonts w:eastAsia="ArialMT"/>
        </w:rPr>
        <w:t>.2.1.pieniądzu</w:t>
      </w:r>
    </w:p>
    <w:p w:rsidR="003C5039" w:rsidRPr="003E16C1" w:rsidRDefault="00514155" w:rsidP="0040036D">
      <w:pPr>
        <w:pStyle w:val="Standard"/>
        <w:autoSpaceDE w:val="0"/>
        <w:jc w:val="both"/>
        <w:rPr>
          <w:rFonts w:eastAsia="ArialMT"/>
        </w:rPr>
      </w:pPr>
      <w:r w:rsidRPr="003E16C1">
        <w:rPr>
          <w:rFonts w:eastAsia="ArialMT"/>
        </w:rPr>
        <w:t>16</w:t>
      </w:r>
      <w:r w:rsidR="00355DA0" w:rsidRPr="003E16C1">
        <w:rPr>
          <w:rFonts w:eastAsia="ArialMT"/>
        </w:rPr>
        <w:t>.2.2.poręczeniach bankowych lub poręczeniach spółdzielczej kasy oszczędnościowo</w:t>
      </w:r>
    </w:p>
    <w:p w:rsidR="003C5039" w:rsidRPr="003E16C1" w:rsidRDefault="00355DA0" w:rsidP="0040036D">
      <w:pPr>
        <w:pStyle w:val="Standard"/>
        <w:autoSpaceDE w:val="0"/>
        <w:jc w:val="both"/>
        <w:rPr>
          <w:rFonts w:eastAsia="ArialMT"/>
        </w:rPr>
      </w:pPr>
      <w:r w:rsidRPr="003E16C1">
        <w:rPr>
          <w:rFonts w:eastAsia="ArialMT"/>
        </w:rPr>
        <w:lastRenderedPageBreak/>
        <w:t>- kredytowej, z tym że poręczenie kasy jest zawsze poręczeniem pieniężnym;</w:t>
      </w:r>
    </w:p>
    <w:p w:rsidR="003C5039" w:rsidRPr="003E16C1" w:rsidRDefault="00514155" w:rsidP="0040036D">
      <w:pPr>
        <w:pStyle w:val="Standard"/>
        <w:autoSpaceDE w:val="0"/>
        <w:jc w:val="both"/>
        <w:rPr>
          <w:rFonts w:eastAsia="ArialMT"/>
        </w:rPr>
      </w:pPr>
      <w:r w:rsidRPr="003E16C1">
        <w:rPr>
          <w:rFonts w:eastAsia="ArialMT"/>
        </w:rPr>
        <w:t>16</w:t>
      </w:r>
      <w:r w:rsidR="00355DA0" w:rsidRPr="003E16C1">
        <w:rPr>
          <w:rFonts w:eastAsia="ArialMT"/>
        </w:rPr>
        <w:t>.2.3.gwarancjach bankowych;</w:t>
      </w:r>
    </w:p>
    <w:p w:rsidR="003C5039" w:rsidRPr="003E16C1" w:rsidRDefault="00514155" w:rsidP="0040036D">
      <w:pPr>
        <w:pStyle w:val="Standard"/>
        <w:autoSpaceDE w:val="0"/>
        <w:jc w:val="both"/>
        <w:rPr>
          <w:rFonts w:eastAsia="ArialMT"/>
        </w:rPr>
      </w:pPr>
      <w:r w:rsidRPr="003E16C1">
        <w:rPr>
          <w:rFonts w:eastAsia="ArialMT"/>
        </w:rPr>
        <w:t>16</w:t>
      </w:r>
      <w:r w:rsidR="00355DA0" w:rsidRPr="003E16C1">
        <w:rPr>
          <w:rFonts w:eastAsia="ArialMT"/>
        </w:rPr>
        <w:t>.2.4.gwarancjach ubezpieczeniowych;</w:t>
      </w:r>
    </w:p>
    <w:p w:rsidR="0040036D" w:rsidRPr="003E16C1" w:rsidRDefault="00514155" w:rsidP="0040036D">
      <w:pPr>
        <w:pStyle w:val="Standard"/>
        <w:autoSpaceDE w:val="0"/>
        <w:jc w:val="both"/>
        <w:rPr>
          <w:rFonts w:eastAsia="ArialMT"/>
        </w:rPr>
      </w:pPr>
      <w:r w:rsidRPr="003E16C1">
        <w:rPr>
          <w:rFonts w:eastAsia="ArialMT"/>
        </w:rPr>
        <w:t>16</w:t>
      </w:r>
      <w:r w:rsidR="00355DA0" w:rsidRPr="003E16C1">
        <w:rPr>
          <w:rFonts w:eastAsia="ArialMT"/>
        </w:rPr>
        <w:t>.2.5.poręczeniach udzielanych przez podmioty, o których mowa w art. 6b ust. 5 pkt. 2</w:t>
      </w:r>
      <w:r w:rsidR="0040036D" w:rsidRPr="003E16C1">
        <w:rPr>
          <w:rFonts w:eastAsia="ArialMT"/>
        </w:rPr>
        <w:t xml:space="preserve"> </w:t>
      </w:r>
      <w:r w:rsidR="00355DA0" w:rsidRPr="003E16C1">
        <w:rPr>
          <w:rFonts w:eastAsia="ArialMT"/>
        </w:rPr>
        <w:t>ustawy z dnia 9.11.2000 r. o utworzeniu Polskiej Agencji Rozwoju Przedsiębiorczości</w:t>
      </w:r>
      <w:r w:rsidR="0040036D" w:rsidRPr="003E16C1">
        <w:rPr>
          <w:rFonts w:eastAsia="ArialMT"/>
        </w:rPr>
        <w:t xml:space="preserve"> </w:t>
      </w:r>
      <w:r w:rsidR="00355DA0" w:rsidRPr="003E16C1">
        <w:rPr>
          <w:rFonts w:eastAsia="ArialMT"/>
        </w:rPr>
        <w:t>(Dz. U. z 20</w:t>
      </w:r>
      <w:r w:rsidR="0040036D" w:rsidRPr="003E16C1">
        <w:rPr>
          <w:rFonts w:eastAsia="ArialMT"/>
        </w:rPr>
        <w:t>16</w:t>
      </w:r>
      <w:r w:rsidR="00355DA0" w:rsidRPr="003E16C1">
        <w:rPr>
          <w:rFonts w:eastAsia="ArialMT"/>
        </w:rPr>
        <w:t xml:space="preserve"> r. poz.</w:t>
      </w:r>
      <w:r w:rsidR="0040036D" w:rsidRPr="003E16C1">
        <w:rPr>
          <w:rFonts w:eastAsia="ArialMT"/>
        </w:rPr>
        <w:t xml:space="preserve">.359z </w:t>
      </w:r>
      <w:proofErr w:type="spellStart"/>
      <w:r w:rsidR="0040036D" w:rsidRPr="003E16C1">
        <w:rPr>
          <w:rFonts w:eastAsia="ArialMT"/>
        </w:rPr>
        <w:t>późń</w:t>
      </w:r>
      <w:proofErr w:type="spellEnd"/>
      <w:r w:rsidR="0040036D" w:rsidRPr="003E16C1">
        <w:rPr>
          <w:rFonts w:eastAsia="ArialMT"/>
        </w:rPr>
        <w:t>. zm.)</w:t>
      </w:r>
    </w:p>
    <w:p w:rsidR="003C5039" w:rsidRPr="003E16C1" w:rsidRDefault="00514155" w:rsidP="0040036D">
      <w:pPr>
        <w:pStyle w:val="Standard"/>
        <w:autoSpaceDE w:val="0"/>
        <w:jc w:val="both"/>
        <w:rPr>
          <w:rFonts w:eastAsia="ArialMT"/>
        </w:rPr>
      </w:pPr>
      <w:r w:rsidRPr="003E16C1">
        <w:rPr>
          <w:rFonts w:eastAsia="ArialMT"/>
        </w:rPr>
        <w:t>16</w:t>
      </w:r>
      <w:r w:rsidR="00355DA0" w:rsidRPr="003E16C1">
        <w:rPr>
          <w:rFonts w:eastAsia="ArialMT"/>
        </w:rPr>
        <w:t>.3.Wadium wnoszone w pieniądzu należy zgodnie z art. 45 ust. 7 ustawy Prawo</w:t>
      </w:r>
      <w:r w:rsidR="0040036D" w:rsidRPr="003E16C1">
        <w:rPr>
          <w:rFonts w:eastAsia="ArialMT"/>
        </w:rPr>
        <w:t xml:space="preserve"> </w:t>
      </w:r>
      <w:r w:rsidR="00355DA0" w:rsidRPr="003E16C1">
        <w:rPr>
          <w:rFonts w:eastAsia="ArialMT"/>
        </w:rPr>
        <w:t>zamówień publicznych wpłacić wyłącznie przelewem na Rachunek Bankowy:</w:t>
      </w:r>
    </w:p>
    <w:p w:rsidR="003C5039" w:rsidRPr="003E16C1" w:rsidRDefault="00355DA0" w:rsidP="0040036D">
      <w:pPr>
        <w:pStyle w:val="Standard"/>
        <w:autoSpaceDE w:val="0"/>
        <w:jc w:val="both"/>
      </w:pPr>
      <w:r w:rsidRPr="003E16C1">
        <w:rPr>
          <w:rFonts w:eastAsia="Arial-BoldMT"/>
          <w:b/>
          <w:bCs/>
        </w:rPr>
        <w:t xml:space="preserve">PEKAO S. A. Oddz. Przysucha 63-1240-5703-1111-0000-4897-2677 </w:t>
      </w:r>
      <w:r w:rsidRPr="003E16C1">
        <w:rPr>
          <w:rFonts w:eastAsia="ArialMT"/>
        </w:rPr>
        <w:t>z dopiskiem</w:t>
      </w:r>
    </w:p>
    <w:p w:rsidR="003C5039" w:rsidRPr="003E16C1" w:rsidRDefault="00355DA0">
      <w:pPr>
        <w:pStyle w:val="Standard"/>
        <w:autoSpaceDE w:val="0"/>
        <w:jc w:val="both"/>
      </w:pPr>
      <w:r w:rsidRPr="003E16C1">
        <w:rPr>
          <w:rFonts w:eastAsia="Arial-BoldMT"/>
          <w:b/>
          <w:bCs/>
        </w:rPr>
        <w:t xml:space="preserve">Wadium - </w:t>
      </w:r>
      <w:r w:rsidR="00753218" w:rsidRPr="003E16C1">
        <w:rPr>
          <w:rFonts w:eastAsia="ArialMT"/>
          <w:b/>
          <w:bCs/>
        </w:rPr>
        <w:t>Sukcesywna dostawa węgla</w:t>
      </w:r>
      <w:r w:rsidRPr="003E16C1">
        <w:rPr>
          <w:rFonts w:eastAsia="ArialMT"/>
          <w:b/>
          <w:bCs/>
        </w:rPr>
        <w:t xml:space="preserve"> dla eksploatowanych przez </w:t>
      </w:r>
      <w:r w:rsidR="00753218" w:rsidRPr="003E16C1">
        <w:rPr>
          <w:rFonts w:eastAsia="ArialMT"/>
          <w:b/>
          <w:bCs/>
        </w:rPr>
        <w:t>zamawiającego kotłowni w sezonie grzewczym 2018/2019</w:t>
      </w:r>
      <w:r w:rsidRPr="003E16C1">
        <w:rPr>
          <w:rFonts w:eastAsia="ArialMT"/>
          <w:b/>
          <w:bCs/>
        </w:rPr>
        <w:t xml:space="preserve"> </w:t>
      </w:r>
      <w:r w:rsidRPr="003E16C1">
        <w:rPr>
          <w:rFonts w:eastAsia="ArialMT"/>
        </w:rPr>
        <w:t xml:space="preserve"> w takim terminie, aby najpóźniej przed upływem terminu składania ofert  – określonym w punkcie </w:t>
      </w:r>
      <w:r w:rsidR="004B6DCB" w:rsidRPr="003E16C1">
        <w:rPr>
          <w:rFonts w:eastAsia="ArialMT"/>
        </w:rPr>
        <w:t>22</w:t>
      </w:r>
      <w:r w:rsidR="001013D0">
        <w:rPr>
          <w:rFonts w:eastAsia="ArialMT"/>
        </w:rPr>
        <w:t xml:space="preserve"> SIWZ – środki finansowe</w:t>
      </w:r>
      <w:r w:rsidRPr="003E16C1">
        <w:rPr>
          <w:rFonts w:eastAsia="ArialMT"/>
        </w:rPr>
        <w:t xml:space="preserve"> z tytułu wadium znajdowały się na wskazanym wyżej rachunku </w:t>
      </w:r>
      <w:r w:rsidR="0040036D" w:rsidRPr="003E16C1">
        <w:rPr>
          <w:rFonts w:eastAsia="ArialMT"/>
        </w:rPr>
        <w:t xml:space="preserve">bankowym </w:t>
      </w:r>
      <w:r w:rsidRPr="003E16C1">
        <w:rPr>
          <w:rFonts w:eastAsia="ArialMT"/>
        </w:rPr>
        <w:t>Zamawiającego.</w:t>
      </w:r>
    </w:p>
    <w:p w:rsidR="003C5039" w:rsidRPr="003E16C1" w:rsidRDefault="00514155">
      <w:pPr>
        <w:pStyle w:val="Standard"/>
        <w:autoSpaceDE w:val="0"/>
        <w:jc w:val="both"/>
      </w:pPr>
      <w:r w:rsidRPr="003E16C1">
        <w:rPr>
          <w:rFonts w:eastAsia="ArialMT"/>
        </w:rPr>
        <w:t>16</w:t>
      </w:r>
      <w:r w:rsidR="00355DA0" w:rsidRPr="003E16C1">
        <w:rPr>
          <w:rFonts w:eastAsia="ArialMT"/>
        </w:rPr>
        <w:t xml:space="preserve">.4.Pozostałe, niepieniężne formy wadium wymienione powyżej należy </w:t>
      </w:r>
      <w:r w:rsidR="00355DA0" w:rsidRPr="003E16C1">
        <w:rPr>
          <w:rFonts w:eastAsia="Arial-BoldMT"/>
          <w:b/>
          <w:bCs/>
        </w:rPr>
        <w:t>w formie</w:t>
      </w:r>
      <w:r w:rsidR="0040036D" w:rsidRPr="003E16C1">
        <w:t xml:space="preserve"> </w:t>
      </w:r>
      <w:r w:rsidR="00355DA0" w:rsidRPr="003E16C1">
        <w:rPr>
          <w:rFonts w:eastAsia="Arial-BoldMT"/>
          <w:b/>
          <w:bCs/>
        </w:rPr>
        <w:t xml:space="preserve">oryginału </w:t>
      </w:r>
      <w:r w:rsidR="00355DA0" w:rsidRPr="003E16C1">
        <w:rPr>
          <w:rFonts w:eastAsia="ArialMT"/>
        </w:rPr>
        <w:t>załączyć do oferty.</w:t>
      </w:r>
    </w:p>
    <w:p w:rsidR="003C5039" w:rsidRPr="003E16C1" w:rsidRDefault="00514155">
      <w:pPr>
        <w:pStyle w:val="Standard"/>
        <w:autoSpaceDE w:val="0"/>
        <w:jc w:val="both"/>
        <w:rPr>
          <w:rFonts w:eastAsia="ArialMT"/>
        </w:rPr>
      </w:pPr>
      <w:r w:rsidRPr="003E16C1">
        <w:rPr>
          <w:rFonts w:eastAsia="ArialMT"/>
        </w:rPr>
        <w:t>16</w:t>
      </w:r>
      <w:r w:rsidR="00355DA0" w:rsidRPr="003E16C1">
        <w:rPr>
          <w:rFonts w:eastAsia="ArialMT"/>
        </w:rPr>
        <w:t>.5.Gwarancja bankowa lub ubezpieczeniowa, stanowiąca formę wniesienia wadium, winna spełniać co najmniej następujące wymogi (pod rygorem wykluczenia Dostawcy)</w:t>
      </w:r>
    </w:p>
    <w:p w:rsidR="003C5039" w:rsidRPr="003E16C1" w:rsidRDefault="00514155">
      <w:pPr>
        <w:pStyle w:val="Standard"/>
        <w:autoSpaceDE w:val="0"/>
        <w:jc w:val="both"/>
        <w:rPr>
          <w:rFonts w:eastAsia="ArialMT"/>
        </w:rPr>
      </w:pPr>
      <w:r w:rsidRPr="003E16C1">
        <w:rPr>
          <w:rFonts w:eastAsia="ArialMT"/>
        </w:rPr>
        <w:t>16</w:t>
      </w:r>
      <w:r w:rsidR="00355DA0" w:rsidRPr="003E16C1">
        <w:rPr>
          <w:rFonts w:eastAsia="ArialMT"/>
        </w:rPr>
        <w:t>.5.1.ustalać beneficjenta gwarancji, tj. Przedsiębiorstwo Gospodarki Komunalnej                              i Mieszkaniowej Sp. z o. o. w Przysusze,</w:t>
      </w:r>
    </w:p>
    <w:p w:rsidR="003C5039" w:rsidRPr="003E16C1" w:rsidRDefault="00514155">
      <w:pPr>
        <w:pStyle w:val="Standard"/>
        <w:autoSpaceDE w:val="0"/>
        <w:jc w:val="both"/>
        <w:rPr>
          <w:rFonts w:eastAsia="ArialMT"/>
        </w:rPr>
      </w:pPr>
      <w:r w:rsidRPr="003E16C1">
        <w:rPr>
          <w:rFonts w:eastAsia="ArialMT"/>
        </w:rPr>
        <w:t>16</w:t>
      </w:r>
      <w:r w:rsidR="00355DA0" w:rsidRPr="003E16C1">
        <w:rPr>
          <w:rFonts w:eastAsia="ArialMT"/>
        </w:rPr>
        <w:t xml:space="preserve">.5.2.określać kwotę gwarantowaną w </w:t>
      </w:r>
      <w:r w:rsidR="0040036D" w:rsidRPr="003E16C1">
        <w:rPr>
          <w:rFonts w:eastAsia="ArialMT"/>
        </w:rPr>
        <w:t>PLN</w:t>
      </w:r>
      <w:r w:rsidR="00355DA0" w:rsidRPr="003E16C1">
        <w:rPr>
          <w:rFonts w:eastAsia="ArialMT"/>
        </w:rPr>
        <w:t>. (ustaloną w SIWZ),</w:t>
      </w:r>
    </w:p>
    <w:p w:rsidR="003C5039" w:rsidRPr="003E16C1" w:rsidRDefault="00514155">
      <w:pPr>
        <w:pStyle w:val="Standard"/>
        <w:autoSpaceDE w:val="0"/>
        <w:jc w:val="both"/>
        <w:rPr>
          <w:rFonts w:eastAsia="ArialMT"/>
        </w:rPr>
      </w:pPr>
      <w:r w:rsidRPr="003E16C1">
        <w:rPr>
          <w:rFonts w:eastAsia="ArialMT"/>
        </w:rPr>
        <w:t>16</w:t>
      </w:r>
      <w:r w:rsidR="00355DA0" w:rsidRPr="003E16C1">
        <w:rPr>
          <w:rFonts w:eastAsia="ArialMT"/>
        </w:rPr>
        <w:t>.5.3.określać przedmiot gwarancji (wynikający z SIWZ),</w:t>
      </w:r>
    </w:p>
    <w:p w:rsidR="003C5039" w:rsidRPr="003E16C1" w:rsidRDefault="00514155">
      <w:pPr>
        <w:pStyle w:val="Standard"/>
        <w:autoSpaceDE w:val="0"/>
        <w:jc w:val="both"/>
        <w:rPr>
          <w:rFonts w:eastAsia="ArialMT"/>
        </w:rPr>
      </w:pPr>
      <w:r w:rsidRPr="003E16C1">
        <w:rPr>
          <w:rFonts w:eastAsia="ArialMT"/>
        </w:rPr>
        <w:t>16</w:t>
      </w:r>
      <w:r w:rsidR="0040036D" w:rsidRPr="003E16C1">
        <w:rPr>
          <w:rFonts w:eastAsia="ArialMT"/>
        </w:rPr>
        <w:t>.5.4.być gwarancją nie</w:t>
      </w:r>
      <w:r w:rsidR="00355DA0" w:rsidRPr="003E16C1">
        <w:rPr>
          <w:rFonts w:eastAsia="ArialMT"/>
        </w:rPr>
        <w:t>odwoływalną, bezwarunkową, płatną na każde żądanie.</w:t>
      </w:r>
    </w:p>
    <w:p w:rsidR="003C5039" w:rsidRPr="003E16C1" w:rsidRDefault="00514155">
      <w:pPr>
        <w:pStyle w:val="Standard"/>
        <w:autoSpaceDE w:val="0"/>
        <w:jc w:val="both"/>
        <w:rPr>
          <w:rFonts w:eastAsia="ArialMT"/>
        </w:rPr>
      </w:pPr>
      <w:r w:rsidRPr="003E16C1">
        <w:rPr>
          <w:rFonts w:eastAsia="ArialMT"/>
        </w:rPr>
        <w:t>16</w:t>
      </w:r>
      <w:r w:rsidR="00355DA0" w:rsidRPr="003E16C1">
        <w:rPr>
          <w:rFonts w:eastAsia="ArialMT"/>
        </w:rPr>
        <w:t>.5.5.Z treści gwarancji bankowej lub ubezpieczeniowej powinno wynikać uprawnienie Zamawiającego do zatrzymania wadium jeżeli wystąpią przesłanki opisane w art. 46 ust. 4a</w:t>
      </w:r>
    </w:p>
    <w:p w:rsidR="003C5039" w:rsidRPr="003E16C1" w:rsidRDefault="00355DA0">
      <w:pPr>
        <w:pStyle w:val="Standard"/>
        <w:autoSpaceDE w:val="0"/>
        <w:jc w:val="both"/>
        <w:rPr>
          <w:rFonts w:eastAsia="ArialMT"/>
        </w:rPr>
      </w:pPr>
      <w:r w:rsidRPr="003E16C1">
        <w:rPr>
          <w:rFonts w:eastAsia="ArialMT"/>
        </w:rPr>
        <w:t>i ust. 5 Ustawy Prawo zamówień publicznych.</w:t>
      </w:r>
    </w:p>
    <w:p w:rsidR="003C5039" w:rsidRPr="003E16C1" w:rsidRDefault="00514155">
      <w:pPr>
        <w:pStyle w:val="Standard"/>
        <w:autoSpaceDE w:val="0"/>
        <w:jc w:val="both"/>
      </w:pPr>
      <w:r w:rsidRPr="003E16C1">
        <w:rPr>
          <w:rFonts w:eastAsia="ArialMT"/>
        </w:rPr>
        <w:t>16</w:t>
      </w:r>
      <w:r w:rsidR="00355DA0" w:rsidRPr="003E16C1">
        <w:rPr>
          <w:rFonts w:eastAsia="ArialMT"/>
        </w:rPr>
        <w:t xml:space="preserve">.6.Zwrot wadium nastąpi na zasadach określonych w art. 46 ustawy Prawo zamówień publicznych </w:t>
      </w:r>
      <w:r w:rsidR="00355DA0" w:rsidRPr="003E16C1">
        <w:t>(j. t. Dz. U. z 2015 r. poz. 2164).</w:t>
      </w:r>
    </w:p>
    <w:p w:rsidR="001013D0" w:rsidRDefault="001013D0" w:rsidP="00753218">
      <w:pPr>
        <w:autoSpaceDE w:val="0"/>
        <w:jc w:val="both"/>
        <w:rPr>
          <w:rFonts w:cs="Times New Roman"/>
          <w:b/>
        </w:rPr>
      </w:pPr>
    </w:p>
    <w:p w:rsidR="00753218" w:rsidRPr="003E16C1" w:rsidRDefault="00753218" w:rsidP="00753218">
      <w:pPr>
        <w:autoSpaceDE w:val="0"/>
        <w:jc w:val="both"/>
        <w:rPr>
          <w:rFonts w:cs="Times New Roman"/>
          <w:b/>
        </w:rPr>
      </w:pPr>
      <w:r w:rsidRPr="003E16C1">
        <w:rPr>
          <w:rFonts w:cs="Times New Roman"/>
          <w:b/>
        </w:rPr>
        <w:t>17. Informacja o sposobie udostępniania protokołu z postępowania.</w:t>
      </w:r>
      <w:r w:rsidRPr="003E16C1">
        <w:rPr>
          <w:rFonts w:cs="Times New Roman"/>
          <w:b/>
        </w:rPr>
        <w:tab/>
        <w:t xml:space="preserve">            </w:t>
      </w:r>
    </w:p>
    <w:p w:rsidR="00753218" w:rsidRPr="003E16C1" w:rsidRDefault="00753218" w:rsidP="00753218">
      <w:pPr>
        <w:pStyle w:val="Standard"/>
        <w:autoSpaceDE w:val="0"/>
        <w:rPr>
          <w:rFonts w:eastAsia="ArialMT"/>
        </w:rPr>
      </w:pPr>
      <w:r w:rsidRPr="003E16C1">
        <w:rPr>
          <w:rFonts w:eastAsia="ArialMT"/>
        </w:rPr>
        <w:t>17.1.Protokół postępowania podlega udostępnieniu w trybie określonym w rozporządzeniu</w:t>
      </w:r>
    </w:p>
    <w:p w:rsidR="00753218" w:rsidRPr="003E16C1" w:rsidRDefault="00753218" w:rsidP="00753218">
      <w:pPr>
        <w:pStyle w:val="Standard"/>
        <w:autoSpaceDE w:val="0"/>
        <w:rPr>
          <w:rFonts w:eastAsia="ArialMT"/>
        </w:rPr>
      </w:pPr>
      <w:r w:rsidRPr="003E16C1">
        <w:rPr>
          <w:rFonts w:eastAsia="ArialMT"/>
        </w:rPr>
        <w:t>Ministra Rozwoju z dnia z dnia 26 lipca 2016r w  sprawie protokołu postępowania o udzielenie zamówienia publicznego. (Dz. U. 2016r., poz.1128)</w:t>
      </w:r>
    </w:p>
    <w:p w:rsidR="00753218" w:rsidRPr="003E16C1" w:rsidRDefault="00753218" w:rsidP="00753218">
      <w:pPr>
        <w:pStyle w:val="Standard"/>
        <w:autoSpaceDE w:val="0"/>
        <w:jc w:val="both"/>
        <w:rPr>
          <w:rFonts w:eastAsia="ArialMT"/>
        </w:rPr>
      </w:pPr>
      <w:r w:rsidRPr="003E16C1">
        <w:rPr>
          <w:rFonts w:eastAsia="ArialMT"/>
        </w:rPr>
        <w:t>17.2.Zamawiający umożliwia w swojej siedzibie (Przedsiębiorstwo Gospodarki Komunalnej i Mieszkaniowej Sp. z o.o. w Przysusze ul. Targowa 52) kopiowanie lub utrwalanie za pomocą urządzeń lub środków technicznych służących do utrwalania obrazu treści protokołu wraz z załącznikami.</w:t>
      </w:r>
    </w:p>
    <w:p w:rsidR="00753218" w:rsidRPr="003E16C1" w:rsidRDefault="00753218" w:rsidP="00753218">
      <w:pPr>
        <w:autoSpaceDE w:val="0"/>
        <w:jc w:val="both"/>
        <w:rPr>
          <w:rFonts w:cs="Times New Roman"/>
          <w:b/>
          <w:bCs/>
          <w:iCs/>
          <w:color w:val="FF0000"/>
        </w:rPr>
      </w:pPr>
    </w:p>
    <w:p w:rsidR="00753218" w:rsidRPr="003E16C1" w:rsidRDefault="00753218" w:rsidP="00753218">
      <w:pPr>
        <w:autoSpaceDE w:val="0"/>
        <w:jc w:val="both"/>
        <w:rPr>
          <w:rFonts w:cs="Times New Roman"/>
        </w:rPr>
      </w:pPr>
      <w:r w:rsidRPr="003E16C1">
        <w:rPr>
          <w:rFonts w:cs="Times New Roman"/>
          <w:b/>
          <w:bCs/>
          <w:iCs/>
        </w:rPr>
        <w:t>18. Termin związania ofertą.</w:t>
      </w:r>
      <w:r w:rsidRPr="003E16C1">
        <w:rPr>
          <w:rFonts w:cs="Times New Roman"/>
          <w:b/>
          <w:bCs/>
          <w:iCs/>
        </w:rPr>
        <w:tab/>
      </w:r>
      <w:r w:rsidRPr="003E16C1">
        <w:rPr>
          <w:rFonts w:cs="Times New Roman"/>
          <w:bCs/>
          <w:iCs/>
        </w:rPr>
        <w:tab/>
      </w:r>
      <w:r w:rsidRPr="003E16C1">
        <w:rPr>
          <w:rFonts w:cs="Times New Roman"/>
          <w:bCs/>
          <w:iCs/>
        </w:rPr>
        <w:tab/>
      </w:r>
      <w:r w:rsidRPr="003E16C1">
        <w:rPr>
          <w:rFonts w:cs="Times New Roman"/>
          <w:bCs/>
          <w:iCs/>
        </w:rPr>
        <w:tab/>
      </w:r>
      <w:r w:rsidRPr="003E16C1">
        <w:rPr>
          <w:rFonts w:cs="Times New Roman"/>
          <w:bCs/>
          <w:iCs/>
        </w:rPr>
        <w:tab/>
      </w:r>
      <w:r w:rsidRPr="003E16C1">
        <w:rPr>
          <w:rFonts w:cs="Times New Roman"/>
          <w:bCs/>
          <w:iCs/>
        </w:rPr>
        <w:tab/>
      </w:r>
      <w:r w:rsidRPr="003E16C1">
        <w:rPr>
          <w:rFonts w:cs="Times New Roman"/>
          <w:bCs/>
          <w:iCs/>
        </w:rPr>
        <w:tab/>
      </w:r>
    </w:p>
    <w:p w:rsidR="00753218" w:rsidRPr="003E16C1" w:rsidRDefault="00753218" w:rsidP="00753218">
      <w:pPr>
        <w:autoSpaceDE w:val="0"/>
        <w:jc w:val="both"/>
        <w:rPr>
          <w:rFonts w:cs="Times New Roman"/>
        </w:rPr>
      </w:pPr>
      <w:r w:rsidRPr="003E16C1">
        <w:rPr>
          <w:rFonts w:cs="Times New Roman"/>
        </w:rPr>
        <w:t xml:space="preserve">18.1. Termin związania ofertą wynosi 30 dni od upływu terminu składania ofert.      </w:t>
      </w:r>
      <w:r w:rsidRPr="003E16C1">
        <w:rPr>
          <w:rFonts w:cs="Times New Roman"/>
        </w:rPr>
        <w:tab/>
        <w:t xml:space="preserve">   Bieg terminu związania ofertą rozpoczyna się wraz z upływem terminu składania ofert.</w:t>
      </w:r>
      <w:r w:rsidRPr="003E16C1">
        <w:rPr>
          <w:rFonts w:cs="Times New Roman"/>
        </w:rPr>
        <w:tab/>
        <w:t xml:space="preserve">   18.2.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r w:rsidRPr="003E16C1">
        <w:rPr>
          <w:rFonts w:cs="Times New Roman"/>
        </w:rPr>
        <w:tab/>
      </w:r>
    </w:p>
    <w:p w:rsidR="00753218" w:rsidRPr="003E16C1" w:rsidRDefault="00753218" w:rsidP="00753218">
      <w:pPr>
        <w:autoSpaceDE w:val="0"/>
        <w:jc w:val="both"/>
        <w:rPr>
          <w:rFonts w:cs="Times New Roman"/>
          <w:b/>
          <w:bCs/>
          <w:iCs/>
        </w:rPr>
      </w:pPr>
      <w:r w:rsidRPr="003E16C1">
        <w:rPr>
          <w:rFonts w:cs="Times New Roman"/>
        </w:rPr>
        <w:t>18.3. Przedłużenie terminu związania z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przedłużenie dotyczy jedynie Wykonawcy którego    oferta została wybrana jako najkorzystniejsza.</w:t>
      </w:r>
      <w:r w:rsidRPr="003E16C1">
        <w:rPr>
          <w:rFonts w:cs="Times New Roman"/>
        </w:rPr>
        <w:tab/>
      </w:r>
      <w:r w:rsidRPr="003E16C1">
        <w:rPr>
          <w:rFonts w:cs="Times New Roman"/>
        </w:rPr>
        <w:tab/>
      </w:r>
      <w:r w:rsidRPr="003E16C1">
        <w:rPr>
          <w:rFonts w:cs="Times New Roman"/>
        </w:rPr>
        <w:tab/>
        <w:t xml:space="preserve">      </w:t>
      </w:r>
    </w:p>
    <w:p w:rsidR="007D27A8" w:rsidRPr="003E16C1" w:rsidRDefault="007D27A8" w:rsidP="00753218">
      <w:pPr>
        <w:autoSpaceDE w:val="0"/>
        <w:jc w:val="both"/>
        <w:rPr>
          <w:rFonts w:cs="Times New Roman"/>
          <w:b/>
          <w:bCs/>
          <w:iCs/>
          <w:color w:val="FF0000"/>
        </w:rPr>
      </w:pPr>
    </w:p>
    <w:p w:rsidR="001013D0" w:rsidRDefault="00753218" w:rsidP="00753218">
      <w:pPr>
        <w:autoSpaceDE w:val="0"/>
        <w:jc w:val="both"/>
        <w:rPr>
          <w:rFonts w:cs="Times New Roman"/>
          <w:b/>
        </w:rPr>
      </w:pPr>
      <w:r w:rsidRPr="003E16C1">
        <w:rPr>
          <w:rFonts w:cs="Times New Roman"/>
          <w:b/>
          <w:bCs/>
          <w:iCs/>
        </w:rPr>
        <w:t>19. Opis sposobu przygotowania oferty oraz załączników.</w:t>
      </w:r>
      <w:r w:rsidRPr="003E16C1">
        <w:rPr>
          <w:rFonts w:cs="Times New Roman"/>
          <w:b/>
          <w:bCs/>
          <w:iCs/>
        </w:rPr>
        <w:tab/>
      </w:r>
      <w:r w:rsidRPr="003E16C1">
        <w:rPr>
          <w:rFonts w:cs="Times New Roman"/>
          <w:b/>
          <w:bCs/>
          <w:iCs/>
        </w:rPr>
        <w:tab/>
      </w:r>
      <w:r w:rsidRPr="003E16C1">
        <w:rPr>
          <w:rFonts w:cs="Times New Roman"/>
          <w:b/>
          <w:bCs/>
          <w:iCs/>
        </w:rPr>
        <w:tab/>
      </w:r>
      <w:r w:rsidRPr="003E16C1">
        <w:rPr>
          <w:rFonts w:cs="Times New Roman"/>
          <w:b/>
          <w:bCs/>
          <w:iCs/>
        </w:rPr>
        <w:tab/>
        <w:t xml:space="preserve">  </w:t>
      </w:r>
      <w:r w:rsidRPr="003E16C1">
        <w:rPr>
          <w:rStyle w:val="NagwekZnak"/>
          <w:rFonts w:cs="Times New Roman"/>
          <w:b/>
        </w:rPr>
        <w:t>19.1. Wymogi formalne</w:t>
      </w:r>
      <w:r w:rsidRPr="003E16C1">
        <w:rPr>
          <w:rStyle w:val="NagwekZnak"/>
          <w:rFonts w:cs="Times New Roman"/>
        </w:rPr>
        <w:t>.</w:t>
      </w:r>
      <w:r w:rsidRPr="003E16C1">
        <w:rPr>
          <w:rStyle w:val="NagwekZnak"/>
          <w:rFonts w:cs="Times New Roman"/>
        </w:rPr>
        <w:tab/>
      </w:r>
      <w:r w:rsidRPr="003E16C1">
        <w:rPr>
          <w:rStyle w:val="NagwekZnak"/>
          <w:rFonts w:cs="Times New Roman"/>
        </w:rPr>
        <w:tab/>
      </w:r>
      <w:r w:rsidRPr="003E16C1">
        <w:rPr>
          <w:rStyle w:val="NagwekZnak"/>
          <w:rFonts w:cs="Times New Roman"/>
        </w:rPr>
        <w:tab/>
      </w:r>
      <w:r w:rsidRPr="003E16C1">
        <w:rPr>
          <w:rStyle w:val="NagwekZnak"/>
          <w:rFonts w:cs="Times New Roman"/>
        </w:rPr>
        <w:tab/>
      </w:r>
      <w:r w:rsidRPr="003E16C1">
        <w:rPr>
          <w:rStyle w:val="NagwekZnak"/>
          <w:rFonts w:cs="Times New Roman"/>
        </w:rPr>
        <w:tab/>
      </w:r>
      <w:r w:rsidRPr="003E16C1">
        <w:rPr>
          <w:rStyle w:val="NagwekZnak"/>
          <w:rFonts w:cs="Times New Roman"/>
        </w:rPr>
        <w:tab/>
      </w:r>
      <w:r w:rsidRPr="003E16C1">
        <w:rPr>
          <w:rStyle w:val="NagwekZnak"/>
          <w:rFonts w:cs="Times New Roman"/>
        </w:rPr>
        <w:tab/>
      </w:r>
      <w:r w:rsidRPr="003E16C1">
        <w:rPr>
          <w:rStyle w:val="NagwekZnak"/>
          <w:rFonts w:cs="Times New Roman"/>
        </w:rPr>
        <w:tab/>
        <w:t xml:space="preserve">           </w:t>
      </w:r>
      <w:r w:rsidRPr="003E16C1">
        <w:rPr>
          <w:rFonts w:cs="Times New Roman"/>
        </w:rPr>
        <w:t>19.1.1. Oferta musi obejmować całość przedmiotu zamówienia i być sporządzona zgodnie z niniejszą SIWZ na formularzu o treści zgodnej</w:t>
      </w:r>
      <w:r w:rsidR="007D27A8" w:rsidRPr="003E16C1">
        <w:rPr>
          <w:rFonts w:cs="Times New Roman"/>
        </w:rPr>
        <w:t xml:space="preserve"> z określoną w załączniku nr 1 </w:t>
      </w:r>
      <w:r w:rsidRPr="003E16C1">
        <w:rPr>
          <w:rFonts w:cs="Times New Roman"/>
        </w:rPr>
        <w:t>do SIWZ. 19.1.2. Wykonawca może złożyć tylko jedną ofertę. Złożenie większej liczby ofert lub oferty wariantowej, spowoduje odrzucenie wszystkich ofert złożonych przez danego Wykonawcę. 19.2. Oferta musi spełniać poniższe wymogi:</w:t>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t xml:space="preserve">           19.2.1. Oferta musi być przygotowana w języku polskim, pisemnie na papierze, pismem czytelnym przy użyciu nośnika pisma nieulegającego usunięciu bez pozostawienia śladów. Wszelkie wymagane dokumenty załączone do oferty sporządzone w językach obcych są składane wraz z tłumaczeniem na język polski poświadczonym przez Wykonawcę. </w:t>
      </w:r>
      <w:r w:rsidRPr="003E16C1">
        <w:rPr>
          <w:rFonts w:cs="Times New Roman"/>
          <w:b/>
        </w:rPr>
        <w:t>Zamawiający nie dopuszcza złożenia oferty w postaci elektronicznej.</w:t>
      </w:r>
      <w:r w:rsidRPr="003E16C1">
        <w:rPr>
          <w:rFonts w:cs="Times New Roman"/>
          <w:b/>
        </w:rPr>
        <w:tab/>
        <w:t xml:space="preserve">           </w:t>
      </w:r>
    </w:p>
    <w:p w:rsidR="00753218" w:rsidRPr="003E16C1" w:rsidRDefault="00753218" w:rsidP="00753218">
      <w:pPr>
        <w:autoSpaceDE w:val="0"/>
        <w:jc w:val="both"/>
        <w:rPr>
          <w:rFonts w:cs="Times New Roman"/>
        </w:rPr>
      </w:pPr>
      <w:r w:rsidRPr="003E16C1">
        <w:rPr>
          <w:rFonts w:cs="Times New Roman"/>
        </w:rPr>
        <w:t>19.2.2. Formularz oferty i wszystkie załączniki muszą być podpisane przez osobę upoważnioną do reprezentowania Wykonawcy z podaniem imienia i nazwiska osoby podpisującej,</w:t>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t xml:space="preserve">           19.2.3. Wszelkie poprawki, zmiany (również przy użyciu korektora) muszą być parafowane przez Wykonawcę,</w:t>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t xml:space="preserve">           19.2.4. Treść wszystkich załączników musi być zgodna z treścią wzorów będących załącznikami do niniejszej SIWZ,</w:t>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t xml:space="preserve">           19.2.5. Dokumenty mogą być złożone w formie oryginałów lub kopii poświadczonych na każdej stronie za zgodność z oryginałem przez Wykonawcę. Poświadczenie za zgodność z oryginałem winno być sporządzone w sposób umożliwiający identyfikację podpisu (np. wraz z imienną pieczątką osoby poświadczającej kopię dokumentu za zgodność z oryginałem). </w:t>
      </w:r>
    </w:p>
    <w:p w:rsidR="00753218" w:rsidRPr="003E16C1" w:rsidRDefault="00753218" w:rsidP="00753218">
      <w:pPr>
        <w:autoSpaceDE w:val="0"/>
        <w:jc w:val="both"/>
        <w:rPr>
          <w:rFonts w:cs="Times New Roman"/>
        </w:rPr>
      </w:pPr>
      <w:r w:rsidRPr="003E16C1">
        <w:rPr>
          <w:rFonts w:cs="Times New Roman"/>
        </w:rPr>
        <w:t xml:space="preserve">19.2.6. W przypadku, gdy informacje zawarte w ofercie stanowią tajemnicę   przedsiębiorstwa w rozumieniu przepisów ustawy o zwalczaniu nieuczciwej konkurencji        z dnia 16 kwietnia 1993 r. (t. j. Dz. U. z 2003 r. Nr 153, poz. 1503 z </w:t>
      </w:r>
      <w:proofErr w:type="spellStart"/>
      <w:r w:rsidRPr="003E16C1">
        <w:rPr>
          <w:rFonts w:cs="Times New Roman"/>
        </w:rPr>
        <w:t>późn</w:t>
      </w:r>
      <w:proofErr w:type="spellEnd"/>
      <w:r w:rsidRPr="003E16C1">
        <w:rPr>
          <w:rFonts w:cs="Times New Roman"/>
        </w:rPr>
        <w:t>. zm.), co do których Wykonawca  zastrzega, że nie mogą być udostępniane innym uczestnikom postępowania niż Zamawiający, muszą być wydzielone od pozostałych dokumentów i</w:t>
      </w:r>
      <w:r w:rsidRPr="003E16C1">
        <w:rPr>
          <w:rFonts w:cs="Times New Roman"/>
          <w:i/>
        </w:rPr>
        <w:t xml:space="preserve"> </w:t>
      </w:r>
      <w:r w:rsidRPr="003E16C1">
        <w:rPr>
          <w:rFonts w:cs="Times New Roman"/>
        </w:rPr>
        <w:t>oznaczone klauzulą: “POUFNE - INFORMACJE STANOWIĄCE TAJEMNICĘ PRZEDSIĘBIORSTWA” w prawym górnym rogu każdej strony dokumentu je zawierającego. Brak takiego zastrzeżenia traktowany będzie jako zgoda Wykonawcy na ujawnienie zainteresowanym przedmiotowych informacji.</w:t>
      </w:r>
      <w:r w:rsidRPr="003E16C1">
        <w:rPr>
          <w:rFonts w:cs="Times New Roman"/>
        </w:rPr>
        <w:tab/>
        <w:t xml:space="preserve">   </w:t>
      </w:r>
    </w:p>
    <w:p w:rsidR="00753218" w:rsidRPr="003E16C1" w:rsidRDefault="00753218" w:rsidP="00753218">
      <w:pPr>
        <w:autoSpaceDE w:val="0"/>
        <w:jc w:val="both"/>
        <w:rPr>
          <w:rFonts w:cs="Times New Roman"/>
          <w:b/>
        </w:rPr>
      </w:pPr>
      <w:r w:rsidRPr="003E16C1">
        <w:rPr>
          <w:rFonts w:cs="Times New Roman"/>
        </w:rPr>
        <w:t>Za tajemnicę przedsiębiorstwa nie mogą być uznane w szczególności:</w:t>
      </w:r>
      <w:r w:rsidRPr="003E16C1">
        <w:rPr>
          <w:rFonts w:cs="Times New Roman"/>
        </w:rPr>
        <w:tab/>
      </w:r>
      <w:r w:rsidRPr="003E16C1">
        <w:rPr>
          <w:rFonts w:cs="Times New Roman"/>
        </w:rPr>
        <w:tab/>
      </w:r>
      <w:r w:rsidRPr="003E16C1">
        <w:rPr>
          <w:rFonts w:cs="Times New Roman"/>
        </w:rPr>
        <w:tab/>
        <w:t xml:space="preserve">         -aktualny odpis z właściwego rejestru,</w:t>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t xml:space="preserve">          -informacje ujawnione przez Zamawiającego w trakcie otwarcia ofert, o których mowa w art. 86 ust 4 ustawy to jest: nazwa (firmy) oraz adresy wykonawców, a także informacje dotyczące ceny, terminu wykonania zamówienia, okresu gwarancji i warunków płatności zawartych w ofertach. Prawo zamówień publicznych </w:t>
      </w:r>
      <w:r w:rsidRPr="003E16C1">
        <w:rPr>
          <w:rFonts w:cs="Times New Roman"/>
          <w:bCs/>
        </w:rPr>
        <w:t>(</w:t>
      </w:r>
      <w:r w:rsidRPr="003E16C1">
        <w:rPr>
          <w:rFonts w:cs="Times New Roman"/>
        </w:rPr>
        <w:t xml:space="preserve">j. t. z 2015 poz. 2164 z </w:t>
      </w:r>
      <w:proofErr w:type="spellStart"/>
      <w:r w:rsidRPr="003E16C1">
        <w:rPr>
          <w:rFonts w:cs="Times New Roman"/>
        </w:rPr>
        <w:t>późn</w:t>
      </w:r>
      <w:proofErr w:type="spellEnd"/>
      <w:r w:rsidRPr="003E16C1">
        <w:rPr>
          <w:rFonts w:cs="Times New Roman"/>
        </w:rPr>
        <w:t>. zm.).</w:t>
      </w:r>
    </w:p>
    <w:p w:rsidR="00753218" w:rsidRPr="003E16C1" w:rsidRDefault="00753218" w:rsidP="00753218">
      <w:pPr>
        <w:autoSpaceDE w:val="0"/>
        <w:jc w:val="both"/>
        <w:rPr>
          <w:rFonts w:cs="Times New Roman"/>
        </w:rPr>
      </w:pPr>
      <w:r w:rsidRPr="003E16C1">
        <w:rPr>
          <w:rFonts w:cs="Times New Roman"/>
          <w:b/>
        </w:rPr>
        <w:t>19.2.7. Cena oferty musi być podana liczbą i słownie.</w:t>
      </w:r>
      <w:r w:rsidRPr="003E16C1">
        <w:rPr>
          <w:rFonts w:cs="Times New Roman"/>
        </w:rPr>
        <w:tab/>
      </w:r>
      <w:r w:rsidRPr="003E16C1">
        <w:rPr>
          <w:rFonts w:cs="Times New Roman"/>
        </w:rPr>
        <w:tab/>
      </w:r>
      <w:r w:rsidRPr="003E16C1">
        <w:rPr>
          <w:rFonts w:cs="Times New Roman"/>
        </w:rPr>
        <w:tab/>
      </w:r>
      <w:r w:rsidRPr="003E16C1">
        <w:rPr>
          <w:rFonts w:cs="Times New Roman"/>
        </w:rPr>
        <w:tab/>
        <w:t xml:space="preserve">          </w:t>
      </w:r>
    </w:p>
    <w:p w:rsidR="00753218" w:rsidRPr="003E16C1" w:rsidRDefault="00753218" w:rsidP="00753218">
      <w:pPr>
        <w:autoSpaceDE w:val="0"/>
        <w:jc w:val="both"/>
        <w:rPr>
          <w:rFonts w:cs="Times New Roman"/>
        </w:rPr>
      </w:pPr>
      <w:r w:rsidRPr="003E16C1">
        <w:rPr>
          <w:rFonts w:cs="Times New Roman"/>
        </w:rPr>
        <w:t>19.2.8. Wszystkie składane dokumenty (załączniki do oferty) powinny być aktualne, tj. odzwierciedlać stan faktyczny potwierdzanych w nich okoliczności.</w:t>
      </w:r>
      <w:r w:rsidRPr="003E16C1">
        <w:rPr>
          <w:rFonts w:cs="Times New Roman"/>
        </w:rPr>
        <w:tab/>
      </w:r>
      <w:r w:rsidRPr="003E16C1">
        <w:rPr>
          <w:rFonts w:cs="Times New Roman"/>
        </w:rPr>
        <w:tab/>
        <w:t xml:space="preserve">          </w:t>
      </w:r>
    </w:p>
    <w:p w:rsidR="00753218" w:rsidRPr="003E16C1" w:rsidRDefault="00753218" w:rsidP="00753218">
      <w:pPr>
        <w:autoSpaceDE w:val="0"/>
        <w:jc w:val="both"/>
        <w:rPr>
          <w:rFonts w:cs="Times New Roman"/>
          <w:b/>
          <w:i/>
        </w:rPr>
      </w:pPr>
      <w:r w:rsidRPr="003E16C1">
        <w:rPr>
          <w:rFonts w:cs="Times New Roman"/>
        </w:rPr>
        <w:t>19.2.9. Oferta i dokumenty stanowiące załączniki do oferty nie podlegają zwrotowi przez Zamawiającego, chyba, że oferta zostanie wycofana przed upływem terminu składania ofert lub ustawa Prawo zamówień publicznych stanowi inaczej (np. oferta złożona po upływie terminu składania ofert).</w:t>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t xml:space="preserve">        </w:t>
      </w:r>
      <w:r w:rsidRPr="003E16C1">
        <w:rPr>
          <w:rFonts w:cs="Times New Roman"/>
        </w:rPr>
        <w:tab/>
        <w:t xml:space="preserve">        19.2.10. Ofertę należy umieścić w wewnętrznej i zewnętrznej kopercie, które</w:t>
      </w:r>
      <w:r w:rsidRPr="003E16C1">
        <w:rPr>
          <w:rFonts w:cs="Times New Roman"/>
          <w:b/>
          <w:bCs/>
          <w:i/>
          <w:iCs/>
        </w:rPr>
        <w:t xml:space="preserve"> </w:t>
      </w:r>
      <w:r w:rsidRPr="003E16C1">
        <w:rPr>
          <w:rFonts w:cs="Times New Roman"/>
        </w:rPr>
        <w:t>będą zaadresowane na adres Zamawiającego i posiadać oznaczenie:</w:t>
      </w:r>
    </w:p>
    <w:p w:rsidR="00753218" w:rsidRPr="003E16C1" w:rsidRDefault="00753218" w:rsidP="00753218">
      <w:pPr>
        <w:pStyle w:val="Standard"/>
        <w:autoSpaceDE w:val="0"/>
        <w:jc w:val="both"/>
        <w:rPr>
          <w:b/>
          <w:bCs/>
          <w:iCs/>
          <w:color w:val="FF0000"/>
        </w:rPr>
      </w:pPr>
    </w:p>
    <w:p w:rsidR="00753218" w:rsidRPr="003E16C1" w:rsidRDefault="00753218" w:rsidP="00753218">
      <w:pPr>
        <w:pStyle w:val="Standard"/>
        <w:autoSpaceDE w:val="0"/>
        <w:jc w:val="center"/>
        <w:rPr>
          <w:rFonts w:eastAsia="Arial-BoldItalicMT"/>
          <w:b/>
          <w:bCs/>
          <w:i/>
          <w:iCs/>
        </w:rPr>
      </w:pPr>
      <w:r w:rsidRPr="003E16C1">
        <w:rPr>
          <w:rFonts w:eastAsia="Arial-BoldItalicMT"/>
          <w:b/>
          <w:bCs/>
          <w:i/>
          <w:iCs/>
        </w:rPr>
        <w:t>Przedsiębiorstwo Gospodarki Komunalnej i Mieszkaniowej Sp. z o. o. w Przysusze</w:t>
      </w:r>
    </w:p>
    <w:p w:rsidR="00753218" w:rsidRPr="003E16C1" w:rsidRDefault="00753218" w:rsidP="00753218">
      <w:pPr>
        <w:pStyle w:val="Standard"/>
        <w:autoSpaceDE w:val="0"/>
        <w:jc w:val="center"/>
        <w:rPr>
          <w:rFonts w:eastAsia="Arial-BoldItalicMT"/>
          <w:b/>
          <w:bCs/>
          <w:i/>
          <w:iCs/>
        </w:rPr>
      </w:pPr>
      <w:r w:rsidRPr="003E16C1">
        <w:rPr>
          <w:rFonts w:eastAsia="Arial-BoldItalicMT"/>
          <w:b/>
          <w:bCs/>
          <w:i/>
          <w:iCs/>
        </w:rPr>
        <w:lastRenderedPageBreak/>
        <w:t>ul. Targowa 52, 26-400 Przysucha</w:t>
      </w:r>
    </w:p>
    <w:p w:rsidR="00753218" w:rsidRPr="003E16C1" w:rsidRDefault="00753218" w:rsidP="00753218">
      <w:pPr>
        <w:pStyle w:val="Standard"/>
        <w:autoSpaceDE w:val="0"/>
        <w:jc w:val="center"/>
      </w:pPr>
      <w:r w:rsidRPr="003E16C1">
        <w:rPr>
          <w:rFonts w:eastAsia="Arial-BoldItalicMT"/>
          <w:b/>
          <w:bCs/>
          <w:i/>
          <w:iCs/>
        </w:rPr>
        <w:t xml:space="preserve">OFERTA W POSTĘPOWANIU PRZETARGOWYM Nr : </w:t>
      </w:r>
      <w:r w:rsidRPr="003E16C1">
        <w:rPr>
          <w:rFonts w:eastAsia="Arial-BoldMT"/>
          <w:b/>
        </w:rPr>
        <w:t>ZEC 2.2018</w:t>
      </w:r>
    </w:p>
    <w:p w:rsidR="00753218" w:rsidRPr="003E16C1" w:rsidRDefault="00753218">
      <w:pPr>
        <w:pStyle w:val="Standard"/>
        <w:autoSpaceDE w:val="0"/>
        <w:rPr>
          <w:rFonts w:eastAsia="Arial-BoldMT"/>
          <w:b/>
          <w:bCs/>
        </w:rPr>
      </w:pPr>
    </w:p>
    <w:p w:rsidR="003C5039" w:rsidRPr="003E16C1" w:rsidRDefault="00920753">
      <w:pPr>
        <w:pStyle w:val="Standard"/>
        <w:spacing w:line="240" w:lineRule="atLeast"/>
        <w:ind w:left="720" w:hanging="720"/>
        <w:jc w:val="center"/>
        <w:rPr>
          <w:rFonts w:eastAsia="ArialMT"/>
          <w:b/>
          <w:bCs/>
        </w:rPr>
      </w:pPr>
      <w:r w:rsidRPr="003E16C1">
        <w:rPr>
          <w:rFonts w:eastAsia="ArialMT"/>
          <w:b/>
          <w:bCs/>
        </w:rPr>
        <w:t>Sukcesywna dostawa węgla</w:t>
      </w:r>
      <w:r w:rsidR="00355DA0" w:rsidRPr="003E16C1">
        <w:rPr>
          <w:rFonts w:eastAsia="ArialMT"/>
          <w:b/>
          <w:bCs/>
        </w:rPr>
        <w:t xml:space="preserve"> dla eksploatowanych przez zamawiającego kotłowni                    </w:t>
      </w:r>
      <w:r w:rsidRPr="003E16C1">
        <w:rPr>
          <w:rFonts w:eastAsia="ArialMT"/>
          <w:b/>
          <w:bCs/>
        </w:rPr>
        <w:t>w sezonie grzewczym</w:t>
      </w:r>
      <w:r w:rsidR="004B6DCB" w:rsidRPr="003E16C1">
        <w:rPr>
          <w:rFonts w:eastAsia="ArialMT"/>
          <w:b/>
          <w:bCs/>
        </w:rPr>
        <w:t xml:space="preserve"> 2018/2019</w:t>
      </w:r>
    </w:p>
    <w:p w:rsidR="003C5039" w:rsidRPr="003E16C1" w:rsidRDefault="00355DA0">
      <w:pPr>
        <w:pStyle w:val="Standard"/>
        <w:autoSpaceDE w:val="0"/>
        <w:spacing w:line="240" w:lineRule="atLeast"/>
        <w:ind w:left="720" w:hanging="720"/>
        <w:jc w:val="center"/>
      </w:pPr>
      <w:r w:rsidRPr="003E16C1">
        <w:rPr>
          <w:rFonts w:eastAsia="Arial-BoldMT"/>
          <w:b/>
          <w:bCs/>
        </w:rPr>
        <w:t>(nie otwi</w:t>
      </w:r>
      <w:r w:rsidR="00431F6B" w:rsidRPr="003E16C1">
        <w:rPr>
          <w:rFonts w:eastAsia="Arial-BoldMT"/>
          <w:b/>
          <w:bCs/>
        </w:rPr>
        <w:t>erać przed termine</w:t>
      </w:r>
      <w:r w:rsidR="00D0142F" w:rsidRPr="003E16C1">
        <w:rPr>
          <w:rFonts w:eastAsia="Arial-BoldMT"/>
          <w:b/>
          <w:bCs/>
        </w:rPr>
        <w:t xml:space="preserve">m </w:t>
      </w:r>
      <w:r w:rsidR="00C17B16">
        <w:rPr>
          <w:rFonts w:eastAsia="Arial-BoldMT"/>
          <w:b/>
          <w:bCs/>
        </w:rPr>
        <w:t>15.05.2018</w:t>
      </w:r>
      <w:r w:rsidRPr="003E16C1">
        <w:rPr>
          <w:rFonts w:eastAsia="Arial-BoldMT"/>
          <w:b/>
          <w:bCs/>
        </w:rPr>
        <w:t xml:space="preserve"> r. godz.10:15)</w:t>
      </w:r>
    </w:p>
    <w:p w:rsidR="00753218" w:rsidRPr="003E16C1" w:rsidRDefault="00753218" w:rsidP="00753218">
      <w:pPr>
        <w:pStyle w:val="Akapitzlist"/>
        <w:ind w:left="0"/>
        <w:jc w:val="both"/>
      </w:pPr>
      <w:r w:rsidRPr="003E16C1">
        <w:t xml:space="preserve">19.2.11. Poza oznaczeniami podanymi wyżej, koperta wewnętrzna będzie posiadać </w:t>
      </w:r>
    </w:p>
    <w:p w:rsidR="00753218" w:rsidRPr="003E16C1" w:rsidRDefault="00753218" w:rsidP="00753218">
      <w:pPr>
        <w:pStyle w:val="Akapitzlist"/>
        <w:ind w:left="0"/>
        <w:jc w:val="both"/>
      </w:pPr>
      <w:r w:rsidRPr="003E16C1">
        <w:t>nazwę i adres Wykonawcy, aby można było odesłać ją nie otwartą w przypadku stwierdzenia opóźnienia złożenia oferty.</w:t>
      </w:r>
    </w:p>
    <w:p w:rsidR="00753218" w:rsidRPr="003E16C1" w:rsidRDefault="00753218" w:rsidP="00753218">
      <w:pPr>
        <w:pStyle w:val="Akapitzlist"/>
        <w:ind w:left="0"/>
        <w:jc w:val="both"/>
      </w:pPr>
      <w:r w:rsidRPr="003E16C1">
        <w:t xml:space="preserve">19.2.12. Koszty opracowania i dostarczenia oferty oraz uczestnictwa w postępowaniu </w:t>
      </w:r>
    </w:p>
    <w:p w:rsidR="00753218" w:rsidRPr="003E16C1" w:rsidRDefault="00753218" w:rsidP="00753218">
      <w:pPr>
        <w:pStyle w:val="Akapitzlist"/>
        <w:ind w:left="0"/>
        <w:jc w:val="both"/>
        <w:rPr>
          <w:rStyle w:val="NagwekZnak"/>
        </w:rPr>
      </w:pPr>
      <w:r w:rsidRPr="003E16C1">
        <w:t>obciążają wyłącznie Wykonawcę.</w:t>
      </w:r>
    </w:p>
    <w:p w:rsidR="00753218" w:rsidRPr="003E16C1" w:rsidRDefault="00753218">
      <w:pPr>
        <w:pStyle w:val="Standard"/>
        <w:autoSpaceDE w:val="0"/>
        <w:jc w:val="both"/>
        <w:rPr>
          <w:rFonts w:eastAsia="ArialMT"/>
        </w:rPr>
      </w:pPr>
    </w:p>
    <w:p w:rsidR="00753218" w:rsidRPr="003E16C1" w:rsidRDefault="00753218" w:rsidP="00753218">
      <w:pPr>
        <w:pStyle w:val="Akapitzlist"/>
        <w:ind w:left="0"/>
        <w:jc w:val="both"/>
        <w:rPr>
          <w:b/>
        </w:rPr>
      </w:pPr>
      <w:r w:rsidRPr="003E16C1">
        <w:rPr>
          <w:rStyle w:val="NagwekZnak"/>
          <w:b/>
        </w:rPr>
        <w:t>20.  Wyjaśnienia treści Specyfikacji Istotnych Warunków Zamówienia (SIWZ)</w:t>
      </w:r>
    </w:p>
    <w:p w:rsidR="00753218" w:rsidRPr="003E16C1" w:rsidRDefault="00753218" w:rsidP="00753218">
      <w:pPr>
        <w:pStyle w:val="Akapitzlist"/>
        <w:ind w:left="0"/>
        <w:jc w:val="both"/>
      </w:pPr>
      <w:r w:rsidRPr="003E16C1">
        <w:t xml:space="preserve">20.1. Każdy Wykonawca ma prawo zwrócić się do Zamawiającego o wyjaśnienie treści Specyfikacji Istotnych Warunków Zamówienia. </w:t>
      </w:r>
    </w:p>
    <w:p w:rsidR="00753218" w:rsidRPr="003E16C1" w:rsidRDefault="00753218" w:rsidP="00753218">
      <w:pPr>
        <w:pStyle w:val="Akapitzlist"/>
        <w:ind w:left="0"/>
        <w:jc w:val="both"/>
      </w:pPr>
      <w:r w:rsidRPr="003E16C1">
        <w:t>20.2. Zamawiający udzieli niezwłocznie wyjaśnień,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753218" w:rsidRPr="003E16C1" w:rsidRDefault="00753218" w:rsidP="00753218">
      <w:pPr>
        <w:pStyle w:val="Akapitzlist"/>
        <w:ind w:left="0"/>
        <w:jc w:val="both"/>
      </w:pPr>
      <w:r w:rsidRPr="003E16C1">
        <w:t>20.3. Jeżeli wniosek o wyjaśnienie treści SIWZ wpłynął po upływie terminu, o którym mowa w punkcie 20.2 lub dotyczy treści udzielonych wyjaśnień Zamawiający może udzielić wyjaśnień albo pozostawić wniosek bez rozpoznania.</w:t>
      </w:r>
    </w:p>
    <w:p w:rsidR="00753218" w:rsidRPr="003E16C1" w:rsidRDefault="00753218" w:rsidP="00753218">
      <w:pPr>
        <w:pStyle w:val="Akapitzlist"/>
        <w:ind w:left="0"/>
        <w:jc w:val="both"/>
      </w:pPr>
      <w:r w:rsidRPr="003E16C1">
        <w:t>20.4. Zamawiający przekaże jednocześnie treść pytań i wyjaśnień wszystkim Wykonawcom, którym doręczono SIWZ, bez ujawniania źródła zapytania oraz udostępni je na stronie internetowej, na której jest zamieszczona specyfikacja.</w:t>
      </w:r>
      <w:r w:rsidRPr="003E16C1">
        <w:tab/>
      </w:r>
      <w:r w:rsidRPr="003E16C1">
        <w:tab/>
        <w:t xml:space="preserve">  </w:t>
      </w:r>
      <w:r w:rsidRPr="003E16C1">
        <w:tab/>
      </w:r>
      <w:r w:rsidRPr="003E16C1">
        <w:tab/>
      </w:r>
    </w:p>
    <w:p w:rsidR="00753218" w:rsidRPr="003E16C1" w:rsidRDefault="00753218" w:rsidP="00753218">
      <w:pPr>
        <w:pStyle w:val="Akapitzlist"/>
        <w:ind w:left="0"/>
        <w:jc w:val="both"/>
        <w:rPr>
          <w:bCs/>
        </w:rPr>
      </w:pPr>
      <w:r w:rsidRPr="003E16C1">
        <w:t>20.5. W przypadku rozbieżności pomiędzy treścią niniejszej SIWZ a treścią udzielonych odpowiedzi, jako obowiązującą należy przyjąć treść pisma zawierającego późniejsze oświadczenie Zamawiającego.</w:t>
      </w:r>
    </w:p>
    <w:p w:rsidR="00753218" w:rsidRPr="003E16C1" w:rsidRDefault="00753218" w:rsidP="00753218">
      <w:pPr>
        <w:pStyle w:val="Akapitzlist"/>
        <w:ind w:left="0"/>
        <w:jc w:val="both"/>
        <w:rPr>
          <w:bCs/>
        </w:rPr>
      </w:pPr>
      <w:r w:rsidRPr="003E16C1">
        <w:rPr>
          <w:bCs/>
        </w:rPr>
        <w:t xml:space="preserve">20.6. W uzasadnionych przypadkach Zamawiający może przed upływem terminu składania ofert zmienić treść Specyfikacji Istotnych Warunków Zamówienia. </w:t>
      </w:r>
    </w:p>
    <w:p w:rsidR="00753218" w:rsidRPr="003E16C1" w:rsidRDefault="00753218" w:rsidP="00753218">
      <w:pPr>
        <w:pStyle w:val="Akapitzlist"/>
        <w:ind w:left="0"/>
        <w:jc w:val="both"/>
        <w:rPr>
          <w:bCs/>
        </w:rPr>
      </w:pPr>
      <w:r w:rsidRPr="003E16C1">
        <w:rPr>
          <w:bCs/>
        </w:rPr>
        <w:t xml:space="preserve">Dokonaną zmianę specyfikacji zamawiający przekaże niezwłocznie wszystkim </w:t>
      </w:r>
    </w:p>
    <w:p w:rsidR="00753218" w:rsidRPr="003E16C1" w:rsidRDefault="00753218" w:rsidP="00753218">
      <w:pPr>
        <w:pStyle w:val="Akapitzlist"/>
        <w:ind w:left="0"/>
        <w:jc w:val="both"/>
        <w:rPr>
          <w:bCs/>
        </w:rPr>
      </w:pPr>
      <w:r w:rsidRPr="003E16C1">
        <w:rPr>
          <w:bCs/>
        </w:rPr>
        <w:t xml:space="preserve">Wykonawcom, którym przekazano SIWZ, oraz zamieści treść zmienionej SIWZ </w:t>
      </w:r>
    </w:p>
    <w:p w:rsidR="00753218" w:rsidRPr="003E16C1" w:rsidRDefault="00753218" w:rsidP="00753218">
      <w:pPr>
        <w:pStyle w:val="Akapitzlist"/>
        <w:ind w:left="0"/>
        <w:jc w:val="both"/>
      </w:pPr>
      <w:r w:rsidRPr="003E16C1">
        <w:rPr>
          <w:bCs/>
        </w:rPr>
        <w:t>na własnej stronie internetowej.</w:t>
      </w:r>
    </w:p>
    <w:p w:rsidR="00753218" w:rsidRPr="003E16C1" w:rsidRDefault="00753218" w:rsidP="00753218">
      <w:pPr>
        <w:pStyle w:val="Akapitzlist"/>
        <w:ind w:left="0"/>
        <w:jc w:val="both"/>
      </w:pPr>
      <w:r w:rsidRPr="003E16C1">
        <w:t>20.7. Zamawiający przedłuży termin składania ofert, jeżeli w wyniku dokonanej zmiany SIWZ niezbędny będzie dodatkowy czas na wprowadzenie zmian w ofertach oraz niezwłocznie powiadomi o tym wszystkich zidentyfikowanych Wykonawców oraz umieści taką informację na własnej stronie internetowej.</w:t>
      </w:r>
    </w:p>
    <w:p w:rsidR="00753218" w:rsidRPr="003E16C1" w:rsidRDefault="00753218" w:rsidP="00753218">
      <w:pPr>
        <w:pStyle w:val="Akapitzlist"/>
        <w:ind w:left="0"/>
        <w:jc w:val="both"/>
        <w:rPr>
          <w:bCs/>
        </w:rPr>
      </w:pPr>
      <w:r w:rsidRPr="003E16C1">
        <w:t>20.8. J</w:t>
      </w:r>
      <w:r w:rsidRPr="003E16C1">
        <w:rPr>
          <w:bCs/>
        </w:rPr>
        <w:t>eżeli w postępowaniu prowadzonym w trybie przetargu nieograniczonego zmiana treści SIWZ prowadzi do zmiany treści ogłoszenia o zamówieniu, Zamawiający</w:t>
      </w:r>
      <w:r w:rsidRPr="003E16C1">
        <w:rPr>
          <w:b/>
          <w:bCs/>
        </w:rPr>
        <w:t xml:space="preserve">  </w:t>
      </w:r>
      <w:r w:rsidRPr="003E16C1">
        <w:rPr>
          <w:bCs/>
        </w:rPr>
        <w:t>zamieści ogłoszenie o zmianie ogłoszenia w BZP.</w:t>
      </w:r>
    </w:p>
    <w:p w:rsidR="00753218" w:rsidRPr="003E16C1" w:rsidRDefault="00753218" w:rsidP="00753218">
      <w:pPr>
        <w:pStyle w:val="Akapitzlist"/>
        <w:ind w:left="0"/>
        <w:jc w:val="both"/>
        <w:rPr>
          <w:rStyle w:val="NagwekZnak"/>
          <w:b/>
          <w:bCs/>
        </w:rPr>
      </w:pPr>
      <w:r w:rsidRPr="003E16C1">
        <w:rPr>
          <w:bCs/>
        </w:rPr>
        <w:t>20.9.Jeżeli w wyniku zmiany treści SIWZ nie prowadzącej do zmiany treści ogłoszenia o zamówieniu jest niezbędny dodatkowy czas na wprowadzenie zmian w ofertach, zamawiający przedłuży termin składania ofert i poinformuje  o tym Wykonawców, którym przekazano SIWZ, oraz na stronie internetowej</w:t>
      </w:r>
      <w:r w:rsidRPr="003E16C1">
        <w:t>.</w:t>
      </w:r>
    </w:p>
    <w:p w:rsidR="00753218" w:rsidRPr="003E16C1" w:rsidRDefault="00753218" w:rsidP="00753218">
      <w:pPr>
        <w:pStyle w:val="Nagwek21"/>
        <w:ind w:left="0" w:firstLine="0"/>
        <w:jc w:val="left"/>
        <w:outlineLvl w:val="9"/>
        <w:rPr>
          <w:rStyle w:val="NagwekZnak"/>
          <w:color w:val="FF0000"/>
        </w:rPr>
      </w:pPr>
    </w:p>
    <w:p w:rsidR="00753218" w:rsidRPr="003E16C1" w:rsidRDefault="00753218" w:rsidP="00753218">
      <w:pPr>
        <w:pStyle w:val="Akapitzlist"/>
        <w:ind w:left="0"/>
        <w:jc w:val="both"/>
      </w:pPr>
      <w:r w:rsidRPr="003E16C1">
        <w:rPr>
          <w:rStyle w:val="NagwekZnak"/>
          <w:b/>
          <w:bCs/>
        </w:rPr>
        <w:t>21. Zmiana i wycofanie oferty</w:t>
      </w:r>
    </w:p>
    <w:p w:rsidR="00753218" w:rsidRPr="003E16C1" w:rsidRDefault="00753218" w:rsidP="00753218">
      <w:pPr>
        <w:pStyle w:val="Akapitzlist"/>
        <w:tabs>
          <w:tab w:val="left" w:pos="120"/>
        </w:tabs>
        <w:ind w:left="0"/>
        <w:jc w:val="both"/>
      </w:pPr>
      <w:r w:rsidRPr="003E16C1">
        <w:t>21.1. Wykonawca może przed upływem terminu do składania ofert zmienić lub wycofać ofertę.</w:t>
      </w:r>
    </w:p>
    <w:p w:rsidR="00753218" w:rsidRPr="003E16C1" w:rsidRDefault="00753218" w:rsidP="00753218">
      <w:pPr>
        <w:pStyle w:val="Akapitzlist"/>
        <w:tabs>
          <w:tab w:val="left" w:pos="120"/>
        </w:tabs>
        <w:ind w:left="0"/>
        <w:jc w:val="both"/>
      </w:pPr>
      <w:r w:rsidRPr="003E16C1">
        <w:lastRenderedPageBreak/>
        <w:t xml:space="preserve">21.2. Powiadomienie o wprowadzeniu zmian lub o wycofaniu oferty winno zostać  złożone w sposób i formie przewidzianej dla złożenia oferty, z zastrzeżeniem, że koperty będą zawierały dodatkowe oznaczenie ZMIANA/WYCOFANIE.                           </w:t>
      </w:r>
    </w:p>
    <w:p w:rsidR="00753218" w:rsidRPr="003E16C1" w:rsidRDefault="00753218" w:rsidP="00753218">
      <w:pPr>
        <w:pStyle w:val="Akapitzlist"/>
        <w:ind w:left="15" w:hanging="225"/>
        <w:jc w:val="both"/>
      </w:pPr>
      <w:r w:rsidRPr="003E16C1">
        <w:t xml:space="preserve">   Na opakowaniu musi być zamieszczony napis: Oświadczenie o zmianie lub wycofaniu oferty.</w:t>
      </w:r>
    </w:p>
    <w:p w:rsidR="004B6DCB" w:rsidRPr="003E16C1" w:rsidRDefault="004B6DCB" w:rsidP="00753218">
      <w:pPr>
        <w:pStyle w:val="Tekstpodstawowy"/>
        <w:rPr>
          <w:rFonts w:cs="Times New Roman"/>
          <w:b/>
          <w:bCs/>
          <w:iCs/>
          <w:color w:val="FF0000"/>
        </w:rPr>
      </w:pPr>
    </w:p>
    <w:p w:rsidR="00753218" w:rsidRPr="003E16C1" w:rsidRDefault="00753218" w:rsidP="00753218">
      <w:pPr>
        <w:pStyle w:val="Tekstpodstawowy"/>
        <w:rPr>
          <w:rFonts w:cs="Times New Roman"/>
          <w:bCs/>
        </w:rPr>
      </w:pPr>
      <w:r w:rsidRPr="003E16C1">
        <w:rPr>
          <w:rFonts w:cs="Times New Roman"/>
          <w:b/>
          <w:bCs/>
          <w:iCs/>
        </w:rPr>
        <w:t>22. Miejsce oraz termin składania i otwarcia ofert.</w:t>
      </w:r>
    </w:p>
    <w:p w:rsidR="00753218" w:rsidRPr="003E16C1" w:rsidRDefault="00753218" w:rsidP="00753218">
      <w:pPr>
        <w:pStyle w:val="Tekstpodstawowy"/>
        <w:rPr>
          <w:rFonts w:cs="Times New Roman"/>
          <w:bCs/>
        </w:rPr>
      </w:pPr>
      <w:r w:rsidRPr="003E16C1">
        <w:rPr>
          <w:rFonts w:cs="Times New Roman"/>
          <w:bCs/>
        </w:rPr>
        <w:t>22.1. Miejsce i termin składania ofert:</w:t>
      </w:r>
    </w:p>
    <w:p w:rsidR="00753218" w:rsidRPr="003E16C1" w:rsidRDefault="00753218" w:rsidP="00753218">
      <w:pPr>
        <w:pStyle w:val="Standard"/>
        <w:autoSpaceDE w:val="0"/>
        <w:jc w:val="both"/>
      </w:pPr>
      <w:r w:rsidRPr="003E16C1">
        <w:rPr>
          <w:bCs/>
        </w:rPr>
        <w:t xml:space="preserve">22.1.1. </w:t>
      </w:r>
      <w:r w:rsidRPr="003E16C1">
        <w:rPr>
          <w:rFonts w:eastAsia="ArialMT"/>
        </w:rPr>
        <w:t xml:space="preserve">Oferty należy składać do </w:t>
      </w:r>
      <w:r w:rsidRPr="00C17B16">
        <w:rPr>
          <w:rFonts w:eastAsia="ArialMT"/>
        </w:rPr>
        <w:t xml:space="preserve">dnia </w:t>
      </w:r>
      <w:r w:rsidR="00C17B16">
        <w:rPr>
          <w:rFonts w:eastAsia="Arial-BoldMT"/>
          <w:b/>
          <w:bCs/>
        </w:rPr>
        <w:t>15.05.2018</w:t>
      </w:r>
      <w:r w:rsidR="00C17B16" w:rsidRPr="003E16C1">
        <w:rPr>
          <w:rFonts w:eastAsia="Arial-BoldMT"/>
          <w:b/>
          <w:bCs/>
        </w:rPr>
        <w:t xml:space="preserve"> </w:t>
      </w:r>
      <w:r w:rsidRPr="003E16C1">
        <w:rPr>
          <w:rFonts w:eastAsia="Arial-BoldMT"/>
          <w:b/>
          <w:bCs/>
        </w:rPr>
        <w:t xml:space="preserve">r.  </w:t>
      </w:r>
      <w:r w:rsidRPr="003E16C1">
        <w:rPr>
          <w:rFonts w:eastAsia="ArialMT"/>
          <w:b/>
        </w:rPr>
        <w:t xml:space="preserve">do godz. </w:t>
      </w:r>
      <w:r w:rsidRPr="003E16C1">
        <w:rPr>
          <w:rFonts w:eastAsia="Arial-BoldMT"/>
          <w:b/>
          <w:bCs/>
        </w:rPr>
        <w:t>10:00</w:t>
      </w:r>
      <w:r w:rsidRPr="003E16C1">
        <w:rPr>
          <w:rFonts w:eastAsia="Arial-BoldMT"/>
          <w:bCs/>
        </w:rPr>
        <w:t xml:space="preserve"> </w:t>
      </w:r>
      <w:r w:rsidRPr="003E16C1">
        <w:rPr>
          <w:rFonts w:eastAsia="ArialMT"/>
        </w:rPr>
        <w:t>w sekretariacie</w:t>
      </w:r>
    </w:p>
    <w:p w:rsidR="00753218" w:rsidRPr="003E16C1" w:rsidRDefault="00753218" w:rsidP="00753218">
      <w:pPr>
        <w:pStyle w:val="Standard"/>
        <w:autoSpaceDE w:val="0"/>
        <w:jc w:val="both"/>
      </w:pPr>
      <w:r w:rsidRPr="003E16C1">
        <w:rPr>
          <w:rFonts w:eastAsia="ArialMT"/>
        </w:rPr>
        <w:t>Zamawiającego</w:t>
      </w:r>
      <w:r w:rsidRPr="003E16C1">
        <w:rPr>
          <w:rFonts w:eastAsia="Arial-BoldMT"/>
          <w:bCs/>
        </w:rPr>
        <w:t xml:space="preserve">: </w:t>
      </w:r>
      <w:r w:rsidRPr="003E16C1">
        <w:rPr>
          <w:rFonts w:eastAsia="Arial-BoldMT"/>
          <w:b/>
          <w:bCs/>
        </w:rPr>
        <w:t>Przedsiębiorstwo Gospodarki Komunalnej i Mieszkaniowej Sp. z o.o.</w:t>
      </w:r>
    </w:p>
    <w:p w:rsidR="00753218" w:rsidRPr="003E16C1" w:rsidRDefault="00753218" w:rsidP="00753218">
      <w:pPr>
        <w:pStyle w:val="Standard"/>
        <w:autoSpaceDE w:val="0"/>
        <w:jc w:val="both"/>
        <w:rPr>
          <w:rFonts w:eastAsia="Arial-BoldMT"/>
          <w:b/>
          <w:bCs/>
        </w:rPr>
      </w:pPr>
      <w:r w:rsidRPr="003E16C1">
        <w:rPr>
          <w:rFonts w:eastAsia="Arial-BoldMT"/>
          <w:b/>
          <w:bCs/>
        </w:rPr>
        <w:t>w Przysusze, ul. Targowa 52, 26-400 Przysucha.</w:t>
      </w:r>
    </w:p>
    <w:p w:rsidR="00753218" w:rsidRPr="003E16C1" w:rsidRDefault="00753218" w:rsidP="00753218">
      <w:pPr>
        <w:widowControl/>
        <w:numPr>
          <w:ilvl w:val="2"/>
          <w:numId w:val="26"/>
        </w:numPr>
        <w:autoSpaceDN/>
        <w:jc w:val="both"/>
        <w:textAlignment w:val="auto"/>
        <w:rPr>
          <w:rFonts w:cs="Times New Roman"/>
        </w:rPr>
      </w:pPr>
      <w:r w:rsidRPr="003E16C1">
        <w:rPr>
          <w:rFonts w:cs="Times New Roman"/>
          <w:bCs/>
        </w:rPr>
        <w:t>O</w:t>
      </w:r>
      <w:r w:rsidRPr="003E16C1">
        <w:rPr>
          <w:rFonts w:cs="Times New Roman"/>
        </w:rPr>
        <w:t>ferty złożone po terminie będą zwrócone Wykonawcom bez otwierania.</w:t>
      </w:r>
    </w:p>
    <w:p w:rsidR="00753218" w:rsidRPr="003E16C1" w:rsidRDefault="00753218" w:rsidP="00753218">
      <w:pPr>
        <w:jc w:val="both"/>
        <w:rPr>
          <w:rFonts w:cs="Times New Roman"/>
        </w:rPr>
      </w:pPr>
      <w:r w:rsidRPr="003E16C1">
        <w:rPr>
          <w:rFonts w:cs="Times New Roman"/>
        </w:rPr>
        <w:t xml:space="preserve">22.2. Miejsce i termin otwarcia ofert: </w:t>
      </w:r>
    </w:p>
    <w:p w:rsidR="00753218" w:rsidRPr="003E16C1" w:rsidRDefault="00006BB1" w:rsidP="00753218">
      <w:pPr>
        <w:pStyle w:val="Standard"/>
        <w:jc w:val="both"/>
      </w:pPr>
      <w:r w:rsidRPr="003E16C1">
        <w:rPr>
          <w:bCs/>
        </w:rPr>
        <w:t>Jawne o</w:t>
      </w:r>
      <w:r w:rsidR="00753218" w:rsidRPr="003E16C1">
        <w:t xml:space="preserve">twarcie złożonych ofert nastąpi w dniu </w:t>
      </w:r>
      <w:r w:rsidR="00C17B16">
        <w:rPr>
          <w:rFonts w:eastAsia="Arial-BoldMT"/>
          <w:b/>
          <w:bCs/>
        </w:rPr>
        <w:t>15.05.2018</w:t>
      </w:r>
      <w:r w:rsidR="00C17B16" w:rsidRPr="003E16C1">
        <w:rPr>
          <w:rFonts w:eastAsia="Arial-BoldMT"/>
          <w:b/>
          <w:bCs/>
        </w:rPr>
        <w:t xml:space="preserve"> </w:t>
      </w:r>
      <w:r w:rsidR="00753218" w:rsidRPr="003E16C1">
        <w:rPr>
          <w:rFonts w:eastAsia="Arial-BoldMT"/>
          <w:b/>
          <w:bCs/>
        </w:rPr>
        <w:t xml:space="preserve">r. </w:t>
      </w:r>
      <w:r w:rsidR="00753218" w:rsidRPr="003E16C1">
        <w:rPr>
          <w:rFonts w:eastAsia="ArialMT"/>
        </w:rPr>
        <w:t xml:space="preserve">o godz. </w:t>
      </w:r>
      <w:r w:rsidR="00753218" w:rsidRPr="003E16C1">
        <w:rPr>
          <w:rFonts w:eastAsia="Arial-BoldMT"/>
          <w:b/>
          <w:bCs/>
        </w:rPr>
        <w:t>10</w:t>
      </w:r>
      <w:r w:rsidR="00753218" w:rsidRPr="003E16C1">
        <w:rPr>
          <w:rFonts w:eastAsia="Arial-BoldMT"/>
          <w:b/>
          <w:bCs/>
          <w:vertAlign w:val="superscript"/>
        </w:rPr>
        <w:t>15</w:t>
      </w:r>
      <w:r w:rsidR="00753218" w:rsidRPr="003E16C1">
        <w:rPr>
          <w:rFonts w:eastAsia="Arial-BoldMT"/>
          <w:b/>
          <w:bCs/>
        </w:rPr>
        <w:t xml:space="preserve"> </w:t>
      </w:r>
      <w:r w:rsidR="00753218" w:rsidRPr="003E16C1">
        <w:rPr>
          <w:rFonts w:eastAsia="ArialMT"/>
        </w:rPr>
        <w:t xml:space="preserve">w siedzibie Zamawiającego: </w:t>
      </w:r>
      <w:r w:rsidR="00753218" w:rsidRPr="003E16C1">
        <w:rPr>
          <w:rFonts w:eastAsia="Arial-BoldMT"/>
          <w:b/>
          <w:bCs/>
        </w:rPr>
        <w:t xml:space="preserve">Przedsiębiorstwo Gospodarki Komunalnej i Mieszkaniowej Sp. z o.o.  </w:t>
      </w:r>
      <w:r w:rsidR="00C17B16">
        <w:rPr>
          <w:rFonts w:eastAsia="Arial-BoldMT"/>
          <w:b/>
          <w:bCs/>
        </w:rPr>
        <w:t xml:space="preserve">        </w:t>
      </w:r>
      <w:r w:rsidR="00753218" w:rsidRPr="003E16C1">
        <w:rPr>
          <w:rFonts w:eastAsia="Arial-BoldMT"/>
          <w:b/>
          <w:bCs/>
        </w:rPr>
        <w:t>w Przysusze, 26-400 Przysucha,  ul. Targowa 52 (Sala konferencyjna).</w:t>
      </w:r>
    </w:p>
    <w:p w:rsidR="00753218" w:rsidRPr="003E16C1" w:rsidRDefault="00753218" w:rsidP="00753218">
      <w:pPr>
        <w:pStyle w:val="Akapitzlist"/>
        <w:ind w:left="0"/>
        <w:jc w:val="both"/>
      </w:pPr>
      <w:r w:rsidRPr="003E16C1">
        <w:rPr>
          <w:bCs/>
        </w:rPr>
        <w:t>22.2.1. B</w:t>
      </w:r>
      <w:r w:rsidRPr="003E16C1">
        <w:t>ezpośrednio przed otwarciem ofert Zamawiający poda kwotę jaką zamierza przeznaczyć na sfinansowanie zamówienia.</w:t>
      </w:r>
    </w:p>
    <w:p w:rsidR="00753218" w:rsidRPr="003E16C1" w:rsidRDefault="00753218" w:rsidP="00753218">
      <w:pPr>
        <w:pStyle w:val="Akapitzlist"/>
        <w:ind w:left="0"/>
        <w:jc w:val="both"/>
      </w:pPr>
      <w:r w:rsidRPr="003E16C1">
        <w:t>22.2.2. Podczas otwierania ofert Zamawiający sprawdzi oraz ogłosi:</w:t>
      </w:r>
    </w:p>
    <w:p w:rsidR="00753218" w:rsidRPr="003E16C1" w:rsidRDefault="00753218" w:rsidP="00753218">
      <w:pPr>
        <w:jc w:val="both"/>
        <w:rPr>
          <w:rFonts w:cs="Times New Roman"/>
        </w:rPr>
      </w:pPr>
      <w:r w:rsidRPr="003E16C1">
        <w:rPr>
          <w:rFonts w:cs="Times New Roman"/>
        </w:rPr>
        <w:t>- stan kopert /które powinny być nienaruszone do chwili otwarcia/;</w:t>
      </w:r>
    </w:p>
    <w:p w:rsidR="00753218" w:rsidRPr="003E16C1" w:rsidRDefault="00753218" w:rsidP="00753218">
      <w:pPr>
        <w:jc w:val="both"/>
        <w:rPr>
          <w:rFonts w:cs="Times New Roman"/>
        </w:rPr>
      </w:pPr>
      <w:r w:rsidRPr="003E16C1">
        <w:rPr>
          <w:rFonts w:cs="Times New Roman"/>
        </w:rPr>
        <w:t>- nazwę i adres wykonawcy, którego oferta jest otwierana;</w:t>
      </w:r>
    </w:p>
    <w:p w:rsidR="00753218" w:rsidRPr="003E16C1" w:rsidRDefault="00753218" w:rsidP="00753218">
      <w:pPr>
        <w:jc w:val="both"/>
        <w:rPr>
          <w:rFonts w:cs="Times New Roman"/>
        </w:rPr>
      </w:pPr>
      <w:r w:rsidRPr="003E16C1">
        <w:rPr>
          <w:rFonts w:cs="Times New Roman"/>
        </w:rPr>
        <w:t>- ceny ofertowe;</w:t>
      </w:r>
    </w:p>
    <w:p w:rsidR="00753218" w:rsidRPr="003E16C1" w:rsidRDefault="00753218" w:rsidP="00753218">
      <w:pPr>
        <w:jc w:val="both"/>
        <w:rPr>
          <w:rFonts w:cs="Times New Roman"/>
          <w:b/>
        </w:rPr>
      </w:pPr>
      <w:r w:rsidRPr="003E16C1">
        <w:rPr>
          <w:rFonts w:cs="Times New Roman"/>
        </w:rPr>
        <w:t>- termin wykonania.</w:t>
      </w:r>
    </w:p>
    <w:p w:rsidR="00753218" w:rsidRPr="003E16C1" w:rsidRDefault="00753218" w:rsidP="00753218">
      <w:pPr>
        <w:jc w:val="both"/>
        <w:rPr>
          <w:rFonts w:cs="Times New Roman"/>
          <w:b/>
          <w:bCs/>
        </w:rPr>
      </w:pPr>
      <w:r w:rsidRPr="003E16C1">
        <w:rPr>
          <w:rFonts w:cs="Times New Roman"/>
          <w:b/>
        </w:rPr>
        <w:t xml:space="preserve">22.2.3. </w:t>
      </w:r>
      <w:r w:rsidRPr="003E16C1">
        <w:rPr>
          <w:rFonts w:cs="Times New Roman"/>
          <w:b/>
          <w:bCs/>
        </w:rPr>
        <w:t>Niezwłocznie po otwarciu ofert</w:t>
      </w:r>
      <w:r w:rsidR="00006BB1" w:rsidRPr="003E16C1">
        <w:rPr>
          <w:rFonts w:cs="Times New Roman"/>
          <w:b/>
          <w:bCs/>
        </w:rPr>
        <w:t>,</w:t>
      </w:r>
      <w:r w:rsidRPr="003E16C1">
        <w:rPr>
          <w:rFonts w:cs="Times New Roman"/>
          <w:b/>
          <w:bCs/>
        </w:rPr>
        <w:t xml:space="preserve"> Zamawiający zamieszcza na stronie internetowej informacje dotyczące: </w:t>
      </w:r>
    </w:p>
    <w:p w:rsidR="00753218" w:rsidRPr="003E16C1" w:rsidRDefault="00753218" w:rsidP="00753218">
      <w:pPr>
        <w:jc w:val="both"/>
        <w:rPr>
          <w:rFonts w:cs="Times New Roman"/>
          <w:b/>
          <w:bCs/>
        </w:rPr>
      </w:pPr>
      <w:r w:rsidRPr="003E16C1">
        <w:rPr>
          <w:rFonts w:cs="Times New Roman"/>
          <w:b/>
          <w:bCs/>
        </w:rPr>
        <w:t xml:space="preserve">a) kwoty, jaką zamierza przeznaczyć na sfinansowanie zamówienia; </w:t>
      </w:r>
    </w:p>
    <w:p w:rsidR="00753218" w:rsidRPr="003E16C1" w:rsidRDefault="00753218" w:rsidP="00753218">
      <w:pPr>
        <w:jc w:val="both"/>
        <w:rPr>
          <w:rFonts w:cs="Times New Roman"/>
          <w:b/>
          <w:bCs/>
        </w:rPr>
      </w:pPr>
      <w:r w:rsidRPr="003E16C1">
        <w:rPr>
          <w:rFonts w:cs="Times New Roman"/>
          <w:b/>
          <w:bCs/>
        </w:rPr>
        <w:t xml:space="preserve">b) firm oraz adresów wykonawców, którzy złożyli oferty w terminie; </w:t>
      </w:r>
    </w:p>
    <w:p w:rsidR="00753218" w:rsidRPr="003E16C1" w:rsidRDefault="00753218" w:rsidP="00753218">
      <w:pPr>
        <w:jc w:val="both"/>
        <w:rPr>
          <w:rFonts w:cs="Times New Roman"/>
          <w:b/>
          <w:bCs/>
          <w:iCs/>
        </w:rPr>
      </w:pPr>
      <w:r w:rsidRPr="003E16C1">
        <w:rPr>
          <w:rFonts w:cs="Times New Roman"/>
          <w:b/>
          <w:bCs/>
        </w:rPr>
        <w:t>c) ceny, terminu wykonania zamówienia i warunków płatności zawartych w ofertach.</w:t>
      </w:r>
    </w:p>
    <w:p w:rsidR="0098399C" w:rsidRPr="003E16C1" w:rsidRDefault="0098399C" w:rsidP="0098399C">
      <w:pPr>
        <w:jc w:val="both"/>
        <w:rPr>
          <w:rFonts w:cs="Times New Roman"/>
        </w:rPr>
      </w:pPr>
      <w:r w:rsidRPr="003E16C1">
        <w:rPr>
          <w:rFonts w:cs="Times New Roman"/>
          <w:b/>
          <w:bCs/>
          <w:iCs/>
        </w:rPr>
        <w:t>23. Opis sposobu obliczenia ceny.</w:t>
      </w:r>
    </w:p>
    <w:p w:rsidR="0098399C" w:rsidRPr="003E16C1" w:rsidRDefault="0098399C" w:rsidP="0098399C">
      <w:pPr>
        <w:jc w:val="both"/>
        <w:rPr>
          <w:rFonts w:cs="Times New Roman"/>
        </w:rPr>
      </w:pPr>
      <w:r w:rsidRPr="003E16C1">
        <w:rPr>
          <w:rFonts w:cs="Times New Roman"/>
        </w:rPr>
        <w:t>23.1. Każdy z Wykonawców może zaproponować tylko jedną cenę i nie może jej zmienić.</w:t>
      </w:r>
    </w:p>
    <w:p w:rsidR="0098399C" w:rsidRPr="003E16C1" w:rsidRDefault="0098399C" w:rsidP="0098399C">
      <w:pPr>
        <w:jc w:val="both"/>
        <w:rPr>
          <w:rFonts w:cs="Times New Roman"/>
        </w:rPr>
      </w:pPr>
      <w:r w:rsidRPr="003E16C1">
        <w:rPr>
          <w:rFonts w:cs="Times New Roman"/>
        </w:rPr>
        <w:t>23.2. Zaoferowana cena dotyczy całego przedmiotu zamówienia.</w:t>
      </w:r>
    </w:p>
    <w:p w:rsidR="0098399C" w:rsidRPr="003E16C1" w:rsidRDefault="0098399C" w:rsidP="0098399C">
      <w:pPr>
        <w:jc w:val="both"/>
        <w:rPr>
          <w:rFonts w:cs="Times New Roman"/>
        </w:rPr>
      </w:pPr>
      <w:r w:rsidRPr="003E16C1">
        <w:rPr>
          <w:rFonts w:cs="Times New Roman"/>
        </w:rPr>
        <w:t>23.3. Zaoferowana cena musi być podana liczbą oraz słownie.</w:t>
      </w:r>
    </w:p>
    <w:p w:rsidR="0098399C" w:rsidRPr="003E16C1" w:rsidRDefault="0098399C" w:rsidP="0098399C">
      <w:pPr>
        <w:jc w:val="both"/>
        <w:rPr>
          <w:rFonts w:cs="Times New Roman"/>
          <w:b/>
        </w:rPr>
      </w:pPr>
      <w:r w:rsidRPr="003E16C1">
        <w:rPr>
          <w:rFonts w:cs="Times New Roman"/>
          <w:b/>
        </w:rPr>
        <w:t>Uwaga:</w:t>
      </w:r>
    </w:p>
    <w:p w:rsidR="0098399C" w:rsidRPr="003E16C1" w:rsidRDefault="0098399C" w:rsidP="0098399C">
      <w:pPr>
        <w:jc w:val="both"/>
        <w:rPr>
          <w:rFonts w:cs="Times New Roman"/>
          <w:b/>
        </w:rPr>
      </w:pPr>
      <w:r w:rsidRPr="003E16C1">
        <w:rPr>
          <w:rFonts w:cs="Times New Roman"/>
          <w:b/>
        </w:rPr>
        <w:t>Zamawiający działając na podstawie art. 87 ust. 2 ustawy Prawo zamówień publicznych dokona poprawienia omyłki rachunkowej w obliczeniu ceny w ten sposób, że:</w:t>
      </w:r>
    </w:p>
    <w:p w:rsidR="0098399C" w:rsidRPr="003E16C1" w:rsidRDefault="0098399C" w:rsidP="0098399C">
      <w:pPr>
        <w:jc w:val="both"/>
        <w:rPr>
          <w:rFonts w:cs="Times New Roman"/>
          <w:b/>
        </w:rPr>
      </w:pPr>
      <w:r w:rsidRPr="003E16C1">
        <w:rPr>
          <w:rFonts w:cs="Times New Roman"/>
          <w:b/>
        </w:rPr>
        <w:t>a) przyjmie, za prawidłowo podano cenę na druku oferty bez względu na sposób jej obliczenia.</w:t>
      </w:r>
    </w:p>
    <w:p w:rsidR="0098399C" w:rsidRPr="003E16C1" w:rsidRDefault="0098399C" w:rsidP="0098399C">
      <w:pPr>
        <w:jc w:val="both"/>
        <w:rPr>
          <w:rFonts w:cs="Times New Roman"/>
          <w:b/>
          <w:bCs/>
          <w:iCs/>
        </w:rPr>
      </w:pPr>
      <w:r w:rsidRPr="003E16C1">
        <w:rPr>
          <w:rFonts w:cs="Times New Roman"/>
          <w:b/>
        </w:rPr>
        <w:t>b) jeżeli cena (na druku oferty) podana liczbą nie będzie odpowiadać cenie podanej słownie, przyjmie za prawidłową cenę podaną słownie.</w:t>
      </w:r>
    </w:p>
    <w:p w:rsidR="0098399C" w:rsidRPr="003E16C1" w:rsidRDefault="0098399C" w:rsidP="0098399C">
      <w:pPr>
        <w:jc w:val="both"/>
        <w:rPr>
          <w:rFonts w:cs="Times New Roman"/>
          <w:b/>
          <w:bCs/>
          <w:iCs/>
          <w:color w:val="FF0000"/>
        </w:rPr>
      </w:pPr>
    </w:p>
    <w:p w:rsidR="0098399C" w:rsidRPr="003E16C1" w:rsidRDefault="0098399C" w:rsidP="0098399C">
      <w:pPr>
        <w:jc w:val="both"/>
        <w:rPr>
          <w:rFonts w:cs="Times New Roman"/>
        </w:rPr>
      </w:pPr>
      <w:r w:rsidRPr="003E16C1">
        <w:rPr>
          <w:rFonts w:cs="Times New Roman"/>
          <w:b/>
          <w:bCs/>
          <w:iCs/>
        </w:rPr>
        <w:t>24. Informacje dotyczące walut obcych, w jakich mogą być prowadzone rozliczenia między Zamawiającym a Wykonawcą.</w:t>
      </w:r>
    </w:p>
    <w:p w:rsidR="0098399C" w:rsidRPr="003E16C1" w:rsidRDefault="0098399C" w:rsidP="0098399C">
      <w:pPr>
        <w:rPr>
          <w:rFonts w:cs="Times New Roman"/>
          <w:b/>
        </w:rPr>
      </w:pPr>
      <w:r w:rsidRPr="003E16C1">
        <w:rPr>
          <w:rFonts w:cs="Times New Roman"/>
        </w:rPr>
        <w:t>Rozliczenia między Zamawiającym i wykonawcą będą prowadzone wyłącznie w złotych polskich (PLN).</w:t>
      </w:r>
    </w:p>
    <w:p w:rsidR="0098399C" w:rsidRPr="003E16C1" w:rsidRDefault="0098399C" w:rsidP="0098399C">
      <w:pPr>
        <w:jc w:val="both"/>
        <w:rPr>
          <w:rFonts w:cs="Times New Roman"/>
          <w:b/>
          <w:color w:val="FF0000"/>
        </w:rPr>
      </w:pPr>
    </w:p>
    <w:p w:rsidR="0098399C" w:rsidRPr="003E16C1" w:rsidRDefault="0098399C" w:rsidP="0098399C">
      <w:pPr>
        <w:jc w:val="both"/>
        <w:rPr>
          <w:rFonts w:cs="Times New Roman"/>
          <w:b/>
        </w:rPr>
      </w:pPr>
      <w:r w:rsidRPr="003E16C1">
        <w:rPr>
          <w:rFonts w:cs="Times New Roman"/>
          <w:b/>
        </w:rPr>
        <w:t>25. Opis kryteriów, którymi zamawiający będzie się kierował przy wyborze</w:t>
      </w:r>
    </w:p>
    <w:p w:rsidR="0098399C" w:rsidRPr="003E16C1" w:rsidRDefault="0098399C" w:rsidP="0098399C">
      <w:pPr>
        <w:ind w:left="525" w:hanging="525"/>
        <w:jc w:val="both"/>
        <w:rPr>
          <w:rFonts w:cs="Times New Roman"/>
          <w:b/>
        </w:rPr>
      </w:pPr>
      <w:r w:rsidRPr="003E16C1">
        <w:rPr>
          <w:rFonts w:cs="Times New Roman"/>
          <w:b/>
        </w:rPr>
        <w:t>oferty wraz z podaniem znaczenia tych kryteriów oraz sposobu oceny ofert.</w:t>
      </w:r>
    </w:p>
    <w:p w:rsidR="0098399C" w:rsidRPr="003E16C1" w:rsidRDefault="0098399C" w:rsidP="0098399C">
      <w:pPr>
        <w:jc w:val="both"/>
        <w:rPr>
          <w:rFonts w:cs="Times New Roman"/>
          <w:bCs/>
          <w:iCs/>
        </w:rPr>
      </w:pPr>
      <w:r w:rsidRPr="003E16C1">
        <w:rPr>
          <w:rFonts w:cs="Times New Roman"/>
          <w:b/>
          <w:bCs/>
          <w:iCs/>
        </w:rPr>
        <w:t xml:space="preserve">25.1. </w:t>
      </w:r>
      <w:r w:rsidRPr="003E16C1">
        <w:rPr>
          <w:rFonts w:cs="Times New Roman"/>
          <w:bCs/>
          <w:iCs/>
        </w:rPr>
        <w:t>Zamawiający dokona wyboru najkorzystniejszej oferty na podstawie nw. kryteriów oceny ofert (nazwa kryterium, waga, sposób punktowania):</w:t>
      </w:r>
    </w:p>
    <w:p w:rsidR="0098399C" w:rsidRPr="003E16C1" w:rsidRDefault="0098399C" w:rsidP="0098399C">
      <w:pPr>
        <w:rPr>
          <w:rFonts w:cs="Times New Roman"/>
          <w:bCs/>
          <w:iCs/>
        </w:rPr>
      </w:pPr>
      <w:r w:rsidRPr="003E16C1">
        <w:rPr>
          <w:rFonts w:cs="Times New Roman"/>
          <w:b/>
          <w:bCs/>
          <w:iCs/>
        </w:rPr>
        <w:t>25.1.1.</w:t>
      </w:r>
      <w:r w:rsidR="00C17B16">
        <w:rPr>
          <w:rFonts w:cs="Times New Roman"/>
          <w:bCs/>
          <w:iCs/>
        </w:rPr>
        <w:t xml:space="preserve"> Cena oferty  </w:t>
      </w:r>
      <w:r w:rsidRPr="003E16C1">
        <w:rPr>
          <w:rFonts w:cs="Times New Roman"/>
          <w:bCs/>
          <w:iCs/>
        </w:rPr>
        <w:t xml:space="preserve">   – 60%  (max 60 pkt)</w:t>
      </w:r>
    </w:p>
    <w:p w:rsidR="0098399C" w:rsidRPr="003E16C1" w:rsidRDefault="0098399C" w:rsidP="0098399C">
      <w:pPr>
        <w:rPr>
          <w:rFonts w:cs="Times New Roman"/>
          <w:bCs/>
          <w:iCs/>
        </w:rPr>
      </w:pPr>
      <w:r w:rsidRPr="003E16C1">
        <w:rPr>
          <w:rFonts w:cs="Times New Roman"/>
          <w:b/>
          <w:bCs/>
          <w:iCs/>
        </w:rPr>
        <w:lastRenderedPageBreak/>
        <w:t>25.1.2.</w:t>
      </w:r>
      <w:r w:rsidRPr="003E16C1">
        <w:rPr>
          <w:rFonts w:cs="Times New Roman"/>
          <w:bCs/>
          <w:iCs/>
        </w:rPr>
        <w:t xml:space="preserve"> Termin </w:t>
      </w:r>
      <w:r w:rsidR="00EE230C" w:rsidRPr="003E16C1">
        <w:rPr>
          <w:rFonts w:cs="Times New Roman"/>
          <w:bCs/>
          <w:iCs/>
        </w:rPr>
        <w:t>płatności</w:t>
      </w:r>
      <w:r w:rsidRPr="003E16C1">
        <w:rPr>
          <w:rFonts w:cs="Times New Roman"/>
          <w:bCs/>
          <w:i/>
          <w:iCs/>
        </w:rPr>
        <w:t xml:space="preserve"> – </w:t>
      </w:r>
      <w:r w:rsidRPr="003E16C1">
        <w:rPr>
          <w:rFonts w:cs="Times New Roman"/>
          <w:bCs/>
          <w:iCs/>
        </w:rPr>
        <w:t>40%  (max 40 pkt)</w:t>
      </w:r>
    </w:p>
    <w:p w:rsidR="0098399C" w:rsidRPr="003E16C1" w:rsidRDefault="0098399C" w:rsidP="0098399C">
      <w:pPr>
        <w:rPr>
          <w:rFonts w:cs="Times New Roman"/>
          <w:b/>
          <w:bCs/>
          <w:iCs/>
        </w:rPr>
      </w:pPr>
      <w:r w:rsidRPr="003E16C1">
        <w:rPr>
          <w:rFonts w:cs="Times New Roman"/>
          <w:b/>
          <w:bCs/>
          <w:iCs/>
        </w:rPr>
        <w:t>25.2. Ocena oferty będzie dokonywana wg poniższych zasad:</w:t>
      </w:r>
    </w:p>
    <w:p w:rsidR="0098399C" w:rsidRPr="003E16C1" w:rsidRDefault="0098399C" w:rsidP="0098399C">
      <w:pPr>
        <w:jc w:val="both"/>
        <w:rPr>
          <w:rFonts w:cs="Times New Roman"/>
          <w:bCs/>
          <w:iCs/>
        </w:rPr>
      </w:pPr>
      <w:r w:rsidRPr="003E16C1">
        <w:rPr>
          <w:rFonts w:cs="Times New Roman"/>
          <w:b/>
          <w:bCs/>
          <w:iCs/>
        </w:rPr>
        <w:t xml:space="preserve">25.2.1. Ocena ceny oferty – </w:t>
      </w:r>
      <w:r w:rsidRPr="003E16C1">
        <w:rPr>
          <w:rFonts w:cs="Times New Roman"/>
          <w:bCs/>
          <w:iCs/>
        </w:rPr>
        <w:t xml:space="preserve">będzie przeprowadzona wg następującego wzoru matematycznego:  </w:t>
      </w:r>
    </w:p>
    <w:p w:rsidR="0098399C" w:rsidRPr="003E16C1" w:rsidRDefault="0098399C" w:rsidP="0098399C">
      <w:pPr>
        <w:jc w:val="center"/>
        <w:rPr>
          <w:rFonts w:cs="Times New Roman"/>
          <w:bCs/>
          <w:iCs/>
        </w:rPr>
      </w:pPr>
      <w:r w:rsidRPr="003E16C1">
        <w:rPr>
          <w:rFonts w:cs="Times New Roman"/>
          <w:b/>
          <w:bCs/>
          <w:iCs/>
        </w:rPr>
        <w:t xml:space="preserve">PC = </w:t>
      </w:r>
      <w:proofErr w:type="spellStart"/>
      <w:r w:rsidRPr="003E16C1">
        <w:rPr>
          <w:rFonts w:cs="Times New Roman"/>
          <w:b/>
          <w:bCs/>
          <w:iCs/>
        </w:rPr>
        <w:t>C</w:t>
      </w:r>
      <w:r w:rsidRPr="003E16C1">
        <w:rPr>
          <w:rFonts w:cs="Times New Roman"/>
          <w:b/>
          <w:bCs/>
          <w:iCs/>
          <w:vertAlign w:val="subscript"/>
        </w:rPr>
        <w:t>min</w:t>
      </w:r>
      <w:proofErr w:type="spellEnd"/>
      <w:r w:rsidRPr="003E16C1">
        <w:rPr>
          <w:rFonts w:cs="Times New Roman"/>
          <w:b/>
          <w:bCs/>
          <w:iCs/>
        </w:rPr>
        <w:t xml:space="preserve"> / C</w:t>
      </w:r>
      <w:r w:rsidRPr="003E16C1">
        <w:rPr>
          <w:rFonts w:cs="Times New Roman"/>
          <w:b/>
          <w:bCs/>
          <w:iCs/>
          <w:vertAlign w:val="subscript"/>
        </w:rPr>
        <w:t>i</w:t>
      </w:r>
      <w:r w:rsidRPr="003E16C1">
        <w:rPr>
          <w:rFonts w:cs="Times New Roman"/>
          <w:b/>
          <w:bCs/>
          <w:iCs/>
        </w:rPr>
        <w:t xml:space="preserve">  x 60 pkt</w:t>
      </w:r>
    </w:p>
    <w:p w:rsidR="0098399C" w:rsidRPr="003E16C1" w:rsidRDefault="0098399C" w:rsidP="0098399C">
      <w:pPr>
        <w:rPr>
          <w:rFonts w:cs="Times New Roman"/>
          <w:bCs/>
          <w:iCs/>
        </w:rPr>
      </w:pPr>
      <w:r w:rsidRPr="003E16C1">
        <w:rPr>
          <w:rFonts w:cs="Times New Roman"/>
          <w:bCs/>
          <w:iCs/>
        </w:rPr>
        <w:t>gdzie:</w:t>
      </w:r>
    </w:p>
    <w:p w:rsidR="0098399C" w:rsidRPr="003E16C1" w:rsidRDefault="0098399C" w:rsidP="0098399C">
      <w:pPr>
        <w:rPr>
          <w:rFonts w:cs="Times New Roman"/>
          <w:bCs/>
          <w:iCs/>
        </w:rPr>
      </w:pPr>
      <w:proofErr w:type="spellStart"/>
      <w:r w:rsidRPr="003E16C1">
        <w:rPr>
          <w:rFonts w:cs="Times New Roman"/>
          <w:b/>
          <w:bCs/>
          <w:iCs/>
        </w:rPr>
        <w:t>C</w:t>
      </w:r>
      <w:r w:rsidRPr="003E16C1">
        <w:rPr>
          <w:rFonts w:cs="Times New Roman"/>
          <w:b/>
          <w:bCs/>
          <w:iCs/>
          <w:vertAlign w:val="subscript"/>
        </w:rPr>
        <w:t>min</w:t>
      </w:r>
      <w:proofErr w:type="spellEnd"/>
      <w:r w:rsidRPr="003E16C1">
        <w:rPr>
          <w:rFonts w:cs="Times New Roman"/>
          <w:bCs/>
          <w:iCs/>
        </w:rPr>
        <w:t xml:space="preserve"> – najniższa cena spośród wszystkich ważnych ofert i nie odrzuconych</w:t>
      </w:r>
    </w:p>
    <w:p w:rsidR="0098399C" w:rsidRPr="003E16C1" w:rsidRDefault="0098399C" w:rsidP="0098399C">
      <w:pPr>
        <w:rPr>
          <w:rFonts w:cs="Times New Roman"/>
          <w:bCs/>
          <w:iCs/>
        </w:rPr>
      </w:pPr>
      <w:r w:rsidRPr="003E16C1">
        <w:rPr>
          <w:rFonts w:cs="Times New Roman"/>
          <w:b/>
          <w:bCs/>
          <w:iCs/>
        </w:rPr>
        <w:t>C</w:t>
      </w:r>
      <w:r w:rsidRPr="003E16C1">
        <w:rPr>
          <w:rFonts w:cs="Times New Roman"/>
          <w:b/>
          <w:bCs/>
          <w:iCs/>
          <w:vertAlign w:val="subscript"/>
        </w:rPr>
        <w:t>i</w:t>
      </w:r>
      <w:r w:rsidR="00C17B16">
        <w:rPr>
          <w:rFonts w:cs="Times New Roman"/>
          <w:bCs/>
          <w:iCs/>
        </w:rPr>
        <w:t xml:space="preserve"> – cena indywidualnej</w:t>
      </w:r>
      <w:r w:rsidRPr="003E16C1">
        <w:rPr>
          <w:rFonts w:cs="Times New Roman"/>
          <w:bCs/>
          <w:iCs/>
        </w:rPr>
        <w:t xml:space="preserve"> ofert</w:t>
      </w:r>
      <w:r w:rsidR="00EE230C" w:rsidRPr="003E16C1">
        <w:rPr>
          <w:rFonts w:cs="Times New Roman"/>
          <w:bCs/>
          <w:iCs/>
        </w:rPr>
        <w:t>y</w:t>
      </w:r>
    </w:p>
    <w:p w:rsidR="0098399C" w:rsidRPr="003E16C1" w:rsidRDefault="0098399C" w:rsidP="0098399C">
      <w:pPr>
        <w:rPr>
          <w:rFonts w:cs="Times New Roman"/>
          <w:bCs/>
          <w:iCs/>
        </w:rPr>
      </w:pPr>
      <w:r w:rsidRPr="003E16C1">
        <w:rPr>
          <w:rFonts w:cs="Times New Roman"/>
          <w:b/>
          <w:bCs/>
          <w:iCs/>
        </w:rPr>
        <w:t>PC</w:t>
      </w:r>
      <w:r w:rsidRPr="003E16C1">
        <w:rPr>
          <w:rFonts w:cs="Times New Roman"/>
          <w:bCs/>
          <w:iCs/>
        </w:rPr>
        <w:t xml:space="preserve"> – liczba punktów za kryterium ceny</w:t>
      </w:r>
    </w:p>
    <w:p w:rsidR="0098399C" w:rsidRPr="003E16C1" w:rsidRDefault="0098399C" w:rsidP="0098399C">
      <w:pPr>
        <w:jc w:val="both"/>
        <w:rPr>
          <w:rFonts w:cs="Times New Roman"/>
          <w:b/>
          <w:bCs/>
          <w:iCs/>
        </w:rPr>
      </w:pPr>
      <w:r w:rsidRPr="003E16C1">
        <w:rPr>
          <w:rFonts w:cs="Times New Roman"/>
          <w:b/>
          <w:bCs/>
          <w:iCs/>
        </w:rPr>
        <w:t xml:space="preserve">UWAGA: </w:t>
      </w:r>
      <w:r w:rsidRPr="003E16C1">
        <w:rPr>
          <w:rFonts w:cs="Times New Roman"/>
          <w:bCs/>
          <w:iCs/>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98399C" w:rsidRPr="003E16C1" w:rsidRDefault="00EE230C" w:rsidP="0098399C">
      <w:pPr>
        <w:jc w:val="both"/>
        <w:rPr>
          <w:rFonts w:cs="Times New Roman"/>
          <w:bCs/>
          <w:iCs/>
        </w:rPr>
      </w:pPr>
      <w:r w:rsidRPr="003E16C1">
        <w:rPr>
          <w:rFonts w:cs="Times New Roman"/>
          <w:b/>
          <w:bCs/>
          <w:iCs/>
        </w:rPr>
        <w:t xml:space="preserve">25.2.2. Ocena ofert terminu płatności </w:t>
      </w:r>
      <w:r w:rsidR="0098399C" w:rsidRPr="003E16C1">
        <w:rPr>
          <w:rFonts w:cs="Times New Roman"/>
          <w:bCs/>
          <w:iCs/>
        </w:rPr>
        <w:t xml:space="preserve"> </w:t>
      </w:r>
      <w:r w:rsidR="0098399C" w:rsidRPr="003E16C1">
        <w:rPr>
          <w:rFonts w:cs="Times New Roman"/>
          <w:b/>
          <w:bCs/>
          <w:iCs/>
        </w:rPr>
        <w:t>(PT)</w:t>
      </w:r>
      <w:r w:rsidR="0098399C" w:rsidRPr="003E16C1">
        <w:rPr>
          <w:rFonts w:cs="Times New Roman"/>
          <w:bCs/>
          <w:iCs/>
        </w:rPr>
        <w:t xml:space="preserve"> – ocena przeprowadzona zostanie na podstawie podanego na druku oferty terminu dostawy na przedmiot zamówienia – liczba punktów możliwych do uzyskania – 40 pkt. </w:t>
      </w:r>
    </w:p>
    <w:p w:rsidR="0098399C" w:rsidRPr="003E16C1" w:rsidRDefault="0098399C" w:rsidP="0098399C">
      <w:pPr>
        <w:jc w:val="both"/>
        <w:rPr>
          <w:rFonts w:cs="Times New Roman"/>
          <w:bCs/>
          <w:iCs/>
        </w:rPr>
      </w:pPr>
      <w:r w:rsidRPr="003E16C1">
        <w:rPr>
          <w:rFonts w:cs="Times New Roman"/>
          <w:bCs/>
          <w:iCs/>
        </w:rPr>
        <w:t>Ocena przeprowadzona zostanie wg poniższego zestawienia:</w:t>
      </w:r>
    </w:p>
    <w:p w:rsidR="00EE230C" w:rsidRPr="003E16C1" w:rsidRDefault="0098399C" w:rsidP="00EE230C">
      <w:pPr>
        <w:jc w:val="both"/>
        <w:rPr>
          <w:rFonts w:cs="Times New Roman"/>
          <w:bCs/>
          <w:iCs/>
        </w:rPr>
      </w:pPr>
      <w:r w:rsidRPr="003E16C1">
        <w:rPr>
          <w:rFonts w:cs="Times New Roman"/>
          <w:bCs/>
          <w:iCs/>
        </w:rPr>
        <w:t>– wykonawca, który przedstawi w swojej ofercie termin dostawy:</w:t>
      </w:r>
    </w:p>
    <w:p w:rsidR="0098399C" w:rsidRPr="003E16C1" w:rsidRDefault="00EE230C" w:rsidP="00EE230C">
      <w:pPr>
        <w:jc w:val="both"/>
        <w:rPr>
          <w:rFonts w:cs="Times New Roman"/>
          <w:bCs/>
          <w:iCs/>
        </w:rPr>
      </w:pPr>
      <w:r w:rsidRPr="003E16C1">
        <w:rPr>
          <w:rFonts w:cs="Times New Roman"/>
          <w:b/>
          <w:bCs/>
          <w:iCs/>
        </w:rPr>
        <w:t>14</w:t>
      </w:r>
      <w:r w:rsidR="0098399C" w:rsidRPr="003E16C1">
        <w:rPr>
          <w:rFonts w:cs="Times New Roman"/>
          <w:b/>
          <w:bCs/>
          <w:iCs/>
        </w:rPr>
        <w:t xml:space="preserve"> dni </w:t>
      </w:r>
      <w:r w:rsidR="0098399C" w:rsidRPr="003E16C1">
        <w:rPr>
          <w:rFonts w:cs="Times New Roman"/>
          <w:bCs/>
          <w:iCs/>
        </w:rPr>
        <w:t xml:space="preserve">– otrzyma </w:t>
      </w:r>
      <w:r w:rsidR="00D854E3" w:rsidRPr="003E16C1">
        <w:rPr>
          <w:rFonts w:cs="Times New Roman"/>
          <w:b/>
          <w:bCs/>
          <w:iCs/>
        </w:rPr>
        <w:t>1</w:t>
      </w:r>
      <w:r w:rsidR="0098399C" w:rsidRPr="003E16C1">
        <w:rPr>
          <w:rFonts w:cs="Times New Roman"/>
          <w:b/>
          <w:bCs/>
          <w:iCs/>
        </w:rPr>
        <w:t>0 punktów PT</w:t>
      </w:r>
    </w:p>
    <w:p w:rsidR="0098399C" w:rsidRPr="003E16C1" w:rsidRDefault="00EE230C" w:rsidP="0098399C">
      <w:pPr>
        <w:rPr>
          <w:rFonts w:cs="Times New Roman"/>
          <w:bCs/>
          <w:iCs/>
        </w:rPr>
      </w:pPr>
      <w:r w:rsidRPr="003E16C1">
        <w:rPr>
          <w:rFonts w:cs="Times New Roman"/>
          <w:b/>
          <w:bCs/>
          <w:iCs/>
        </w:rPr>
        <w:t>21</w:t>
      </w:r>
      <w:r w:rsidR="0098399C" w:rsidRPr="003E16C1">
        <w:rPr>
          <w:rFonts w:cs="Times New Roman"/>
          <w:b/>
          <w:bCs/>
          <w:iCs/>
        </w:rPr>
        <w:t xml:space="preserve"> dni – </w:t>
      </w:r>
      <w:r w:rsidR="0098399C" w:rsidRPr="003E16C1">
        <w:rPr>
          <w:rFonts w:cs="Times New Roman"/>
          <w:bCs/>
          <w:iCs/>
        </w:rPr>
        <w:t>otrzyma</w:t>
      </w:r>
      <w:r w:rsidR="00D854E3" w:rsidRPr="003E16C1">
        <w:rPr>
          <w:rFonts w:cs="Times New Roman"/>
          <w:b/>
          <w:bCs/>
          <w:iCs/>
        </w:rPr>
        <w:t xml:space="preserve"> 2</w:t>
      </w:r>
      <w:r w:rsidR="0098399C" w:rsidRPr="003E16C1">
        <w:rPr>
          <w:rFonts w:cs="Times New Roman"/>
          <w:b/>
          <w:bCs/>
          <w:iCs/>
        </w:rPr>
        <w:t>0 punktów PT</w:t>
      </w:r>
    </w:p>
    <w:p w:rsidR="0098399C" w:rsidRPr="003E16C1" w:rsidRDefault="0098399C" w:rsidP="0098399C">
      <w:pPr>
        <w:rPr>
          <w:rFonts w:cs="Times New Roman"/>
          <w:bCs/>
          <w:iCs/>
        </w:rPr>
      </w:pPr>
      <w:r w:rsidRPr="003E16C1">
        <w:rPr>
          <w:rFonts w:cs="Times New Roman"/>
          <w:b/>
          <w:bCs/>
          <w:iCs/>
        </w:rPr>
        <w:t xml:space="preserve">30 dni </w:t>
      </w:r>
      <w:r w:rsidRPr="003E16C1">
        <w:rPr>
          <w:rFonts w:cs="Times New Roman"/>
          <w:bCs/>
          <w:iCs/>
        </w:rPr>
        <w:t xml:space="preserve">– otrzyma </w:t>
      </w:r>
      <w:r w:rsidRPr="003E16C1">
        <w:rPr>
          <w:rFonts w:cs="Times New Roman"/>
          <w:b/>
          <w:bCs/>
          <w:iCs/>
        </w:rPr>
        <w:t>40 punktów</w:t>
      </w:r>
      <w:r w:rsidRPr="003E16C1">
        <w:rPr>
          <w:rFonts w:cs="Times New Roman"/>
          <w:bCs/>
          <w:iCs/>
        </w:rPr>
        <w:t xml:space="preserve"> </w:t>
      </w:r>
      <w:r w:rsidRPr="003E16C1">
        <w:rPr>
          <w:rFonts w:cs="Times New Roman"/>
          <w:b/>
          <w:bCs/>
          <w:iCs/>
        </w:rPr>
        <w:t>PT</w:t>
      </w:r>
    </w:p>
    <w:p w:rsidR="0098399C" w:rsidRPr="003E16C1" w:rsidRDefault="0098399C" w:rsidP="0098399C">
      <w:pPr>
        <w:rPr>
          <w:rFonts w:cs="Times New Roman"/>
          <w:bCs/>
          <w:iCs/>
        </w:rPr>
      </w:pPr>
      <w:r w:rsidRPr="003E16C1">
        <w:rPr>
          <w:rFonts w:cs="Times New Roman"/>
          <w:b/>
          <w:bCs/>
          <w:iCs/>
        </w:rPr>
        <w:t>PT</w:t>
      </w:r>
      <w:r w:rsidRPr="003E16C1">
        <w:rPr>
          <w:rFonts w:cs="Times New Roman"/>
          <w:bCs/>
          <w:iCs/>
        </w:rPr>
        <w:t xml:space="preserve"> – liczba pun</w:t>
      </w:r>
      <w:r w:rsidR="00EE230C" w:rsidRPr="003E16C1">
        <w:rPr>
          <w:rFonts w:cs="Times New Roman"/>
          <w:bCs/>
          <w:iCs/>
        </w:rPr>
        <w:t>któw za kryterium termin płatności</w:t>
      </w:r>
      <w:r w:rsidRPr="003E16C1">
        <w:rPr>
          <w:rFonts w:cs="Times New Roman"/>
          <w:bCs/>
          <w:iCs/>
        </w:rPr>
        <w:t>.</w:t>
      </w:r>
    </w:p>
    <w:p w:rsidR="0098399C" w:rsidRPr="003E16C1" w:rsidRDefault="0098399C" w:rsidP="0098399C">
      <w:pPr>
        <w:rPr>
          <w:rFonts w:cs="Times New Roman"/>
          <w:b/>
          <w:bCs/>
          <w:iCs/>
        </w:rPr>
      </w:pPr>
      <w:r w:rsidRPr="003E16C1">
        <w:rPr>
          <w:rFonts w:cs="Times New Roman"/>
          <w:b/>
          <w:bCs/>
          <w:iCs/>
        </w:rPr>
        <w:t>25.2.3.  Ocena oferty – suma punktów z poszczególnych kryteriów:</w:t>
      </w:r>
    </w:p>
    <w:p w:rsidR="0098399C" w:rsidRPr="003E16C1" w:rsidRDefault="0098399C" w:rsidP="0098399C">
      <w:pPr>
        <w:autoSpaceDE w:val="0"/>
        <w:adjustRightInd w:val="0"/>
        <w:jc w:val="both"/>
        <w:rPr>
          <w:rFonts w:cs="Times New Roman"/>
        </w:rPr>
      </w:pPr>
      <w:r w:rsidRPr="003E16C1">
        <w:rPr>
          <w:rFonts w:cs="Times New Roman"/>
        </w:rPr>
        <w:t>Za najkorzystniejszą uznana będzie oferta, która uzyska najwyższą łączną liczbę punktów</w:t>
      </w:r>
    </w:p>
    <w:p w:rsidR="0098399C" w:rsidRPr="003E16C1" w:rsidRDefault="0098399C" w:rsidP="0098399C">
      <w:pPr>
        <w:autoSpaceDE w:val="0"/>
        <w:adjustRightInd w:val="0"/>
        <w:jc w:val="both"/>
        <w:rPr>
          <w:rFonts w:cs="Times New Roman"/>
        </w:rPr>
      </w:pPr>
      <w:r w:rsidRPr="003E16C1">
        <w:rPr>
          <w:rFonts w:cs="Times New Roman"/>
        </w:rPr>
        <w:t>obliczoną według wzoru:</w:t>
      </w:r>
      <w:r w:rsidRPr="003E16C1">
        <w:rPr>
          <w:rFonts w:cs="Times New Roman"/>
        </w:rPr>
        <w:tab/>
      </w:r>
    </w:p>
    <w:p w:rsidR="0098399C" w:rsidRPr="003E16C1" w:rsidRDefault="0098399C" w:rsidP="0098399C">
      <w:pPr>
        <w:autoSpaceDE w:val="0"/>
        <w:adjustRightInd w:val="0"/>
        <w:jc w:val="center"/>
        <w:rPr>
          <w:rFonts w:cs="Times New Roman"/>
          <w:b/>
          <w:bCs/>
        </w:rPr>
      </w:pPr>
      <w:r w:rsidRPr="003E16C1">
        <w:rPr>
          <w:rFonts w:cs="Times New Roman"/>
          <w:b/>
          <w:bCs/>
        </w:rPr>
        <w:t>P= PC + PT</w:t>
      </w:r>
    </w:p>
    <w:p w:rsidR="0098399C" w:rsidRPr="003E16C1" w:rsidRDefault="0098399C" w:rsidP="0098399C">
      <w:pPr>
        <w:jc w:val="both"/>
        <w:rPr>
          <w:rFonts w:cs="Times New Roman"/>
        </w:rPr>
      </w:pPr>
      <w:r w:rsidRPr="003E16C1">
        <w:rPr>
          <w:rFonts w:cs="Times New Roman"/>
        </w:rPr>
        <w:t xml:space="preserve">25.3. W przypadku kiedy ilość uzyskanych punktów przez dwie lub więcej ofert będzie taka sama, Zamawiający dokona wyboru ofert i uzna za najkorzystniejszą – ofertę z niższą ceną.  </w:t>
      </w:r>
    </w:p>
    <w:p w:rsidR="0098399C" w:rsidRPr="003E16C1" w:rsidRDefault="0098399C" w:rsidP="0098399C">
      <w:pPr>
        <w:jc w:val="both"/>
        <w:rPr>
          <w:rFonts w:cs="Times New Roman"/>
        </w:rPr>
      </w:pPr>
      <w:r w:rsidRPr="003E16C1">
        <w:rPr>
          <w:rFonts w:cs="Times New Roman"/>
        </w:rPr>
        <w:t>25.4. Zamawiający oceni i porówna tylko te oferty, które odpowiadają treści i wymogom Specyfikacji Istotnych Warunków Zamówienia.</w:t>
      </w:r>
    </w:p>
    <w:p w:rsidR="0098399C" w:rsidRPr="003E16C1" w:rsidRDefault="0098399C" w:rsidP="0098399C">
      <w:pPr>
        <w:jc w:val="both"/>
        <w:rPr>
          <w:rFonts w:cs="Times New Roman"/>
          <w:kern w:val="1"/>
        </w:rPr>
      </w:pPr>
      <w:r w:rsidRPr="003E16C1">
        <w:rPr>
          <w:rFonts w:cs="Times New Roman"/>
        </w:rPr>
        <w:t>25.5. Obliczając punktację dla poszczególnych ofert, Zamawiający zastosuje zaokrąglenie do dwóch miejsc po przecinku.</w:t>
      </w:r>
    </w:p>
    <w:p w:rsidR="0098399C" w:rsidRPr="003E16C1" w:rsidRDefault="0098399C" w:rsidP="0098399C">
      <w:pPr>
        <w:jc w:val="both"/>
        <w:rPr>
          <w:rFonts w:cs="Times New Roman"/>
          <w:kern w:val="1"/>
        </w:rPr>
      </w:pPr>
      <w:r w:rsidRPr="003E16C1">
        <w:rPr>
          <w:rFonts w:cs="Times New Roman"/>
          <w:kern w:val="1"/>
        </w:rPr>
        <w:t>25.6. W trakcie oceny ofert Zamawiający może żądać od wykonawców wyjaśnień dotyczących treści złożonych ofert. Niedopuszczalne jest prowadzenie między Zamawiającym a Wykonawcą negocjacji dotyczących złożonej oferty oraz, z zastrzeżeniem pkt. 25.7 dokonywanie jakiejkolwiek zmiany w jej treści.</w:t>
      </w:r>
    </w:p>
    <w:p w:rsidR="0098399C" w:rsidRPr="003E16C1" w:rsidRDefault="0098399C" w:rsidP="0098399C">
      <w:pPr>
        <w:jc w:val="both"/>
        <w:rPr>
          <w:rFonts w:cs="Times New Roman"/>
          <w:kern w:val="1"/>
        </w:rPr>
      </w:pPr>
      <w:r w:rsidRPr="003E16C1">
        <w:rPr>
          <w:rFonts w:cs="Times New Roman"/>
          <w:kern w:val="1"/>
        </w:rPr>
        <w:t>25.7. Zamawiający poprawi w tekście oferty:</w:t>
      </w:r>
    </w:p>
    <w:p w:rsidR="0098399C" w:rsidRPr="003E16C1" w:rsidRDefault="0098399C" w:rsidP="0098399C">
      <w:pPr>
        <w:jc w:val="both"/>
        <w:rPr>
          <w:rFonts w:cs="Times New Roman"/>
          <w:kern w:val="1"/>
        </w:rPr>
      </w:pPr>
      <w:r w:rsidRPr="003E16C1">
        <w:rPr>
          <w:rFonts w:cs="Times New Roman"/>
          <w:kern w:val="1"/>
        </w:rPr>
        <w:t>25.7.1. oczywiste omyłki pisarskie,</w:t>
      </w:r>
    </w:p>
    <w:p w:rsidR="0098399C" w:rsidRPr="003E16C1" w:rsidRDefault="0098399C" w:rsidP="0098399C">
      <w:pPr>
        <w:jc w:val="both"/>
        <w:rPr>
          <w:rFonts w:cs="Times New Roman"/>
          <w:kern w:val="1"/>
        </w:rPr>
      </w:pPr>
      <w:r w:rsidRPr="003E16C1">
        <w:rPr>
          <w:rFonts w:cs="Times New Roman"/>
          <w:kern w:val="1"/>
        </w:rPr>
        <w:t>25.7.2. oczywiste omyłki rachunkowe,</w:t>
      </w:r>
    </w:p>
    <w:p w:rsidR="0098399C" w:rsidRPr="003E16C1" w:rsidRDefault="0098399C" w:rsidP="0098399C">
      <w:pPr>
        <w:jc w:val="both"/>
        <w:rPr>
          <w:rFonts w:cs="Times New Roman"/>
          <w:kern w:val="1"/>
        </w:rPr>
      </w:pPr>
      <w:r w:rsidRPr="003E16C1">
        <w:rPr>
          <w:rFonts w:cs="Times New Roman"/>
          <w:kern w:val="1"/>
        </w:rPr>
        <w:t>25.7.3. inne omyłki polegające na niezgodności oferty SIWZ nie powodując istotnych zmian w treści oferty niezwłocznie zawiadamiając o tym Wykonawcę, którego oferta została</w:t>
      </w:r>
    </w:p>
    <w:p w:rsidR="0098399C" w:rsidRPr="003E16C1" w:rsidRDefault="0098399C" w:rsidP="0098399C">
      <w:pPr>
        <w:ind w:left="720" w:hanging="720"/>
        <w:jc w:val="both"/>
        <w:rPr>
          <w:rFonts w:cs="Times New Roman"/>
        </w:rPr>
      </w:pPr>
      <w:r w:rsidRPr="003E16C1">
        <w:rPr>
          <w:rFonts w:cs="Times New Roman"/>
          <w:kern w:val="1"/>
        </w:rPr>
        <w:t>poprawiona.</w:t>
      </w:r>
    </w:p>
    <w:p w:rsidR="0098399C" w:rsidRPr="003E16C1" w:rsidRDefault="0098399C" w:rsidP="0098399C">
      <w:pPr>
        <w:jc w:val="both"/>
        <w:rPr>
          <w:rFonts w:cs="Times New Roman"/>
          <w:b/>
          <w:bCs/>
          <w:iCs/>
        </w:rPr>
      </w:pPr>
      <w:r w:rsidRPr="003E16C1">
        <w:rPr>
          <w:rFonts w:cs="Times New Roman"/>
        </w:rPr>
        <w:t xml:space="preserve">25.8. Zamawiający odrzuci ofertę, jeżeli wystąpi przynajmniej jedna przesłanka  unormowana w art. 89 lub na podstawie art. 90 ust. 3 ustawy z dnia 29 stycznia 2004 r. – Prawo zamówień publicznych (j. t. Dz. U. z 2015 r. poz. 2164 z </w:t>
      </w:r>
      <w:proofErr w:type="spellStart"/>
      <w:r w:rsidRPr="003E16C1">
        <w:rPr>
          <w:rFonts w:cs="Times New Roman"/>
        </w:rPr>
        <w:t>późn</w:t>
      </w:r>
      <w:proofErr w:type="spellEnd"/>
      <w:r w:rsidRPr="003E16C1">
        <w:rPr>
          <w:rFonts w:cs="Times New Roman"/>
        </w:rPr>
        <w:t>. zm.).</w:t>
      </w:r>
    </w:p>
    <w:p w:rsidR="0098399C" w:rsidRPr="003E16C1" w:rsidRDefault="0098399C" w:rsidP="0098399C">
      <w:pPr>
        <w:pStyle w:val="Akapitzlist"/>
        <w:ind w:left="0"/>
        <w:jc w:val="both"/>
        <w:rPr>
          <w:iCs/>
        </w:rPr>
      </w:pPr>
      <w:r w:rsidRPr="003E16C1">
        <w:rPr>
          <w:b/>
          <w:bCs/>
          <w:iCs/>
        </w:rPr>
        <w:t>26. Informacje o formalnościach, jakie powinny zostać dopełnione po wyborze oferty w celu zawarcia umowy w sprawie zamówienia publicznego.</w:t>
      </w:r>
    </w:p>
    <w:p w:rsidR="0098399C" w:rsidRPr="003E16C1" w:rsidRDefault="0098399C" w:rsidP="0098399C">
      <w:pPr>
        <w:pStyle w:val="Akapitzlist"/>
        <w:spacing w:line="240" w:lineRule="atLeast"/>
        <w:ind w:left="0"/>
        <w:jc w:val="both"/>
        <w:rPr>
          <w:bCs/>
        </w:rPr>
      </w:pPr>
      <w:r w:rsidRPr="003E16C1">
        <w:rPr>
          <w:iCs/>
        </w:rPr>
        <w:t>26.1. Niezwłocznie po wyborze najkorzystniejszej oferty Zamawiający zawiadomi Wykonawców, którzy złożyli oferty, o:</w:t>
      </w:r>
    </w:p>
    <w:p w:rsidR="0098399C" w:rsidRPr="003E16C1" w:rsidRDefault="0098399C" w:rsidP="0098399C">
      <w:pPr>
        <w:pStyle w:val="Akapitzlist"/>
        <w:autoSpaceDE w:val="0"/>
        <w:ind w:left="0"/>
        <w:jc w:val="both"/>
      </w:pPr>
      <w:r w:rsidRPr="003E16C1">
        <w:rPr>
          <w:bCs/>
        </w:rPr>
        <w:lastRenderedPageBreak/>
        <w:t>26.1.1. Wyborze najkorzystniejszej oferty, podaj</w:t>
      </w:r>
      <w:r w:rsidRPr="003E16C1">
        <w:t>ą</w:t>
      </w:r>
      <w:r w:rsidRPr="003E16C1">
        <w:rPr>
          <w:bCs/>
        </w:rPr>
        <w:t>c nazw</w:t>
      </w:r>
      <w:r w:rsidRPr="003E16C1">
        <w:t xml:space="preserve">ę </w:t>
      </w:r>
      <w:r w:rsidRPr="003E16C1">
        <w:rPr>
          <w:bCs/>
        </w:rPr>
        <w:t>(firm</w:t>
      </w:r>
      <w:r w:rsidRPr="003E16C1">
        <w:t>ę</w:t>
      </w:r>
      <w:r w:rsidRPr="003E16C1">
        <w:rPr>
          <w:bCs/>
        </w:rPr>
        <w:t>), siedzib</w:t>
      </w:r>
      <w:r w:rsidRPr="003E16C1">
        <w:t xml:space="preserve">ę </w:t>
      </w:r>
      <w:r w:rsidRPr="003E16C1">
        <w:rPr>
          <w:bCs/>
        </w:rPr>
        <w:t>i adres Wykonawcy, którego ofert</w:t>
      </w:r>
      <w:r w:rsidRPr="003E16C1">
        <w:t xml:space="preserve">ę </w:t>
      </w:r>
      <w:r w:rsidRPr="003E16C1">
        <w:rPr>
          <w:bCs/>
        </w:rPr>
        <w:t>wybrano oraz uzasadnienie jej wyboru, a tak</w:t>
      </w:r>
      <w:r w:rsidRPr="003E16C1">
        <w:t>ż</w:t>
      </w:r>
      <w:r w:rsidRPr="003E16C1">
        <w:rPr>
          <w:bCs/>
        </w:rPr>
        <w:t>e nazwy (firmy), siedziby i adresy Wykonawców, którzy zło</w:t>
      </w:r>
      <w:r w:rsidRPr="003E16C1">
        <w:t>ż</w:t>
      </w:r>
      <w:r w:rsidRPr="003E16C1">
        <w:rPr>
          <w:bCs/>
        </w:rPr>
        <w:t xml:space="preserve">yli oferty wraz ze streszczeniem oceny </w:t>
      </w:r>
      <w:r w:rsidR="00C17B16">
        <w:rPr>
          <w:bCs/>
        </w:rPr>
        <w:t xml:space="preserve">                         </w:t>
      </w:r>
      <w:r w:rsidRPr="003E16C1">
        <w:rPr>
          <w:bCs/>
        </w:rPr>
        <w:t>i porównania zło</w:t>
      </w:r>
      <w:r w:rsidRPr="003E16C1">
        <w:t>ż</w:t>
      </w:r>
      <w:r w:rsidRPr="003E16C1">
        <w:rPr>
          <w:bCs/>
        </w:rPr>
        <w:t>onych ofert zawieraj</w:t>
      </w:r>
      <w:r w:rsidRPr="003E16C1">
        <w:t>ą</w:t>
      </w:r>
      <w:r w:rsidRPr="003E16C1">
        <w:rPr>
          <w:bCs/>
        </w:rPr>
        <w:t>cym punktacj</w:t>
      </w:r>
      <w:r w:rsidRPr="003E16C1">
        <w:t>ę</w:t>
      </w:r>
      <w:r w:rsidRPr="003E16C1">
        <w:rPr>
          <w:bCs/>
        </w:rPr>
        <w:t xml:space="preserve"> przyznan</w:t>
      </w:r>
      <w:r w:rsidRPr="003E16C1">
        <w:t xml:space="preserve">ą </w:t>
      </w:r>
      <w:r w:rsidRPr="003E16C1">
        <w:rPr>
          <w:bCs/>
        </w:rPr>
        <w:t>ofertom w ka</w:t>
      </w:r>
      <w:r w:rsidRPr="003E16C1">
        <w:t>ż</w:t>
      </w:r>
      <w:r w:rsidRPr="003E16C1">
        <w:rPr>
          <w:bCs/>
        </w:rPr>
        <w:t>dym kryterium oceny ofert i ł</w:t>
      </w:r>
      <w:r w:rsidRPr="003E16C1">
        <w:t>ą</w:t>
      </w:r>
      <w:r w:rsidRPr="003E16C1">
        <w:rPr>
          <w:bCs/>
        </w:rPr>
        <w:t>czn</w:t>
      </w:r>
      <w:r w:rsidRPr="003E16C1">
        <w:t xml:space="preserve">ą </w:t>
      </w:r>
      <w:r w:rsidRPr="003E16C1">
        <w:rPr>
          <w:bCs/>
        </w:rPr>
        <w:t>punktacj</w:t>
      </w:r>
      <w:r w:rsidRPr="003E16C1">
        <w:t>ę;</w:t>
      </w:r>
    </w:p>
    <w:p w:rsidR="0098399C" w:rsidRPr="003E16C1" w:rsidRDefault="0098399C" w:rsidP="0098399C">
      <w:pPr>
        <w:pStyle w:val="Akapitzlist"/>
        <w:autoSpaceDE w:val="0"/>
        <w:ind w:left="0" w:firstLine="30"/>
        <w:jc w:val="both"/>
      </w:pPr>
      <w:r w:rsidRPr="003E16C1">
        <w:t xml:space="preserve">26.1.2. Wykonawcach, których oferty zostały odrzucone, podając uzasadnienie faktyczne </w:t>
      </w:r>
      <w:r w:rsidR="00C17B16">
        <w:t xml:space="preserve">                  </w:t>
      </w:r>
      <w:r w:rsidRPr="003E16C1">
        <w:t>i prawne;</w:t>
      </w:r>
    </w:p>
    <w:p w:rsidR="0098399C" w:rsidRPr="003E16C1" w:rsidRDefault="0098399C" w:rsidP="0098399C">
      <w:pPr>
        <w:pStyle w:val="Akapitzlist"/>
        <w:autoSpaceDE w:val="0"/>
        <w:ind w:left="0"/>
        <w:jc w:val="both"/>
        <w:rPr>
          <w:bCs/>
        </w:rPr>
      </w:pPr>
      <w:r w:rsidRPr="003E16C1">
        <w:t>26.1.3. Wykonawcach, którzy zostali wykluczeni z postępowania o udzielenie zamówienia,        podając uzasadnienie faktyczne i prawne.</w:t>
      </w:r>
    </w:p>
    <w:p w:rsidR="0098399C" w:rsidRPr="003E16C1" w:rsidRDefault="0098399C" w:rsidP="0098399C">
      <w:pPr>
        <w:pStyle w:val="Akapitzlist"/>
        <w:spacing w:line="240" w:lineRule="atLeast"/>
        <w:ind w:left="0"/>
        <w:jc w:val="both"/>
        <w:rPr>
          <w:bCs/>
        </w:rPr>
      </w:pPr>
      <w:r w:rsidRPr="003E16C1">
        <w:rPr>
          <w:bCs/>
        </w:rPr>
        <w:t>26.2. Niezwłocznie po wyborze najkorzystniejszej oferty Zamawiaj</w:t>
      </w:r>
      <w:r w:rsidRPr="003E16C1">
        <w:t>ą</w:t>
      </w:r>
      <w:r w:rsidRPr="003E16C1">
        <w:rPr>
          <w:bCs/>
        </w:rPr>
        <w:t>cy zamieści informacje,</w:t>
      </w:r>
      <w:r w:rsidRPr="003E16C1">
        <w:rPr>
          <w:iCs/>
        </w:rPr>
        <w:t xml:space="preserve"> </w:t>
      </w:r>
      <w:r w:rsidR="00C17B16">
        <w:rPr>
          <w:iCs/>
        </w:rPr>
        <w:t xml:space="preserve">     </w:t>
      </w:r>
      <w:r w:rsidRPr="003E16C1">
        <w:rPr>
          <w:bCs/>
        </w:rPr>
        <w:t>o których mowa w pkt 26.1.1, na swojej stronie internetowej oraz w miejscu publicznie dost</w:t>
      </w:r>
      <w:r w:rsidRPr="003E16C1">
        <w:t>ę</w:t>
      </w:r>
      <w:r w:rsidRPr="003E16C1">
        <w:rPr>
          <w:bCs/>
        </w:rPr>
        <w:t>pnym w swojej siedzibie.</w:t>
      </w:r>
    </w:p>
    <w:p w:rsidR="0098399C" w:rsidRPr="003E16C1" w:rsidRDefault="0098399C" w:rsidP="0098399C">
      <w:pPr>
        <w:pStyle w:val="Akapitzlist"/>
        <w:spacing w:line="240" w:lineRule="atLeast"/>
        <w:ind w:left="0"/>
        <w:jc w:val="both"/>
        <w:rPr>
          <w:bCs/>
        </w:rPr>
      </w:pPr>
      <w:r w:rsidRPr="003E16C1">
        <w:rPr>
          <w:bCs/>
        </w:rPr>
        <w:t xml:space="preserve">26.3. Zamawiający zawiera umowę w sprawie zamówienia publicznego, z zastrzeżeniem art. 183 </w:t>
      </w:r>
      <w:proofErr w:type="spellStart"/>
      <w:r w:rsidRPr="003E16C1">
        <w:rPr>
          <w:bCs/>
        </w:rPr>
        <w:t>Pzp</w:t>
      </w:r>
      <w:proofErr w:type="spellEnd"/>
      <w:r w:rsidRPr="003E16C1">
        <w:rPr>
          <w:bCs/>
        </w:rPr>
        <w:t>, w terminie nie krótszym niż 5 dni od przesłania zawiadomienia o wyborze najkorzystniejszej oferty, jeżeli zawiadomienie to zostało przesłane za pomocą środków komunikacji elektronicznej, albo 10 dni - jeżeli zostało przesłane w inny sposób.</w:t>
      </w:r>
    </w:p>
    <w:p w:rsidR="0098399C" w:rsidRPr="003E16C1" w:rsidRDefault="0098399C" w:rsidP="0098399C">
      <w:pPr>
        <w:pStyle w:val="Akapitzlist1"/>
        <w:spacing w:line="240" w:lineRule="atLeast"/>
        <w:ind w:left="0"/>
        <w:jc w:val="both"/>
        <w:rPr>
          <w:rFonts w:ascii="Times New Roman" w:hAnsi="Times New Roman"/>
          <w:bCs/>
          <w:sz w:val="24"/>
          <w:szCs w:val="24"/>
        </w:rPr>
      </w:pPr>
      <w:r w:rsidRPr="003E16C1">
        <w:rPr>
          <w:rFonts w:ascii="Times New Roman" w:hAnsi="Times New Roman"/>
          <w:bCs/>
          <w:sz w:val="24"/>
          <w:szCs w:val="24"/>
        </w:rPr>
        <w:t>26.4. Zamawiający może zawrzeć umowę w sprawie zamówienia publicznego przed upływem terminów, o których mowa w pkt 26.3., jeżeli:</w:t>
      </w:r>
    </w:p>
    <w:p w:rsidR="0098399C" w:rsidRPr="003E16C1" w:rsidRDefault="0098399C" w:rsidP="0098399C">
      <w:pPr>
        <w:pStyle w:val="Akapitzlist1"/>
        <w:spacing w:line="240" w:lineRule="atLeast"/>
        <w:ind w:left="0"/>
        <w:jc w:val="both"/>
        <w:rPr>
          <w:rFonts w:ascii="Times New Roman" w:hAnsi="Times New Roman"/>
          <w:bCs/>
          <w:sz w:val="24"/>
          <w:szCs w:val="24"/>
        </w:rPr>
      </w:pPr>
      <w:r w:rsidRPr="003E16C1">
        <w:rPr>
          <w:rFonts w:ascii="Times New Roman" w:hAnsi="Times New Roman"/>
          <w:bCs/>
          <w:sz w:val="24"/>
          <w:szCs w:val="24"/>
        </w:rPr>
        <w:t>26.4.1. w postępowaniu o udzielenie zamówienia złożono tylko jedną ofertę, lub</w:t>
      </w:r>
    </w:p>
    <w:p w:rsidR="0098399C" w:rsidRPr="003E16C1" w:rsidRDefault="0098399C" w:rsidP="0098399C">
      <w:pPr>
        <w:pStyle w:val="Akapitzlist"/>
        <w:spacing w:line="240" w:lineRule="atLeast"/>
        <w:ind w:left="0"/>
        <w:jc w:val="both"/>
      </w:pPr>
      <w:r w:rsidRPr="003E16C1">
        <w:rPr>
          <w:bCs/>
        </w:rPr>
        <w:t>26.4.2. w postępowaniu o udzielenie zamówienia nie odrzucono żadnej oferty oraz nie wykluczono żadnego Wykonawcy,</w:t>
      </w:r>
    </w:p>
    <w:p w:rsidR="0098399C" w:rsidRPr="003E16C1" w:rsidRDefault="0098399C" w:rsidP="0098399C">
      <w:pPr>
        <w:pStyle w:val="Akapitzlist1"/>
        <w:spacing w:line="240" w:lineRule="atLeast"/>
        <w:ind w:left="0"/>
        <w:jc w:val="both"/>
        <w:rPr>
          <w:rFonts w:ascii="Times New Roman" w:hAnsi="Times New Roman"/>
          <w:sz w:val="24"/>
          <w:szCs w:val="24"/>
        </w:rPr>
      </w:pPr>
      <w:r w:rsidRPr="003E16C1">
        <w:rPr>
          <w:rFonts w:ascii="Times New Roman" w:hAnsi="Times New Roman"/>
          <w:sz w:val="24"/>
          <w:szCs w:val="24"/>
        </w:rPr>
        <w:t>26.5. Jeżeli Wykonawca, którego oferta została wybrana uchyla się od zawarcia umowy                        w sprawie zamówienia publicznego, Zamawiający może wybrać ofertę najkorzystniejszą sp</w:t>
      </w:r>
      <w:r w:rsidRPr="003E16C1">
        <w:rPr>
          <w:rFonts w:ascii="Times New Roman" w:hAnsi="Times New Roman"/>
          <w:sz w:val="24"/>
          <w:szCs w:val="24"/>
        </w:rPr>
        <w:t>o</w:t>
      </w:r>
      <w:r w:rsidRPr="003E16C1">
        <w:rPr>
          <w:rFonts w:ascii="Times New Roman" w:hAnsi="Times New Roman"/>
          <w:sz w:val="24"/>
          <w:szCs w:val="24"/>
        </w:rPr>
        <w:t>śród pozostałych ofert, bez przeprowadzania ich ponownej oceny, chyba że zachodzą prz</w:t>
      </w:r>
      <w:r w:rsidRPr="003E16C1">
        <w:rPr>
          <w:rFonts w:ascii="Times New Roman" w:hAnsi="Times New Roman"/>
          <w:sz w:val="24"/>
          <w:szCs w:val="24"/>
        </w:rPr>
        <w:t>e</w:t>
      </w:r>
      <w:r w:rsidRPr="003E16C1">
        <w:rPr>
          <w:rFonts w:ascii="Times New Roman" w:hAnsi="Times New Roman"/>
          <w:sz w:val="24"/>
          <w:szCs w:val="24"/>
        </w:rPr>
        <w:t>słanki unieważnienia postępowania, o których mowa w art. 93 ust. 1 ustawy z dnia 29 styc</w:t>
      </w:r>
      <w:r w:rsidRPr="003E16C1">
        <w:rPr>
          <w:rFonts w:ascii="Times New Roman" w:hAnsi="Times New Roman"/>
          <w:sz w:val="24"/>
          <w:szCs w:val="24"/>
        </w:rPr>
        <w:t>z</w:t>
      </w:r>
      <w:r w:rsidRPr="003E16C1">
        <w:rPr>
          <w:rFonts w:ascii="Times New Roman" w:hAnsi="Times New Roman"/>
          <w:sz w:val="24"/>
          <w:szCs w:val="24"/>
        </w:rPr>
        <w:t>nia 2004 r. – Prawo zamówień publicznych  (j. t. Dz. U. z 2015 r. poz. 2164</w:t>
      </w:r>
      <w:r w:rsidRPr="003E16C1">
        <w:rPr>
          <w:rFonts w:ascii="Times New Roman" w:eastAsia="Lucida Sans Unicode" w:hAnsi="Times New Roman"/>
          <w:bCs/>
          <w:sz w:val="24"/>
          <w:szCs w:val="24"/>
        </w:rPr>
        <w:t xml:space="preserve"> </w:t>
      </w:r>
      <w:r w:rsidRPr="003E16C1">
        <w:rPr>
          <w:rFonts w:ascii="Times New Roman" w:hAnsi="Times New Roman"/>
          <w:bCs/>
          <w:sz w:val="24"/>
          <w:szCs w:val="24"/>
        </w:rPr>
        <w:t xml:space="preserve">z </w:t>
      </w:r>
      <w:proofErr w:type="spellStart"/>
      <w:r w:rsidRPr="003E16C1">
        <w:rPr>
          <w:rFonts w:ascii="Times New Roman" w:hAnsi="Times New Roman"/>
          <w:bCs/>
          <w:sz w:val="24"/>
          <w:szCs w:val="24"/>
        </w:rPr>
        <w:t>późn</w:t>
      </w:r>
      <w:proofErr w:type="spellEnd"/>
      <w:r w:rsidRPr="003E16C1">
        <w:rPr>
          <w:rFonts w:ascii="Times New Roman" w:hAnsi="Times New Roman"/>
          <w:bCs/>
          <w:sz w:val="24"/>
          <w:szCs w:val="24"/>
        </w:rPr>
        <w:t>. zm.</w:t>
      </w:r>
      <w:r w:rsidRPr="003E16C1">
        <w:rPr>
          <w:rFonts w:ascii="Times New Roman" w:hAnsi="Times New Roman"/>
          <w:sz w:val="24"/>
          <w:szCs w:val="24"/>
        </w:rPr>
        <w:t>)</w:t>
      </w:r>
    </w:p>
    <w:p w:rsidR="0098399C" w:rsidRPr="003E16C1" w:rsidRDefault="0098399C" w:rsidP="0098399C">
      <w:pPr>
        <w:pStyle w:val="Akapitzlist1"/>
        <w:spacing w:line="240" w:lineRule="atLeast"/>
        <w:ind w:left="0"/>
        <w:jc w:val="both"/>
        <w:rPr>
          <w:rFonts w:ascii="Times New Roman" w:hAnsi="Times New Roman"/>
          <w:sz w:val="24"/>
          <w:szCs w:val="24"/>
        </w:rPr>
      </w:pPr>
      <w:r w:rsidRPr="003E16C1">
        <w:rPr>
          <w:rFonts w:ascii="Times New Roman" w:hAnsi="Times New Roman"/>
          <w:sz w:val="24"/>
          <w:szCs w:val="24"/>
        </w:rPr>
        <w:t>26.6. O terminie i miejscu zawarcia Umowy, Wykonawca, którego oferta została wybrana zostanie poinformowany przez Zamawiającego pisemnie.</w:t>
      </w:r>
    </w:p>
    <w:p w:rsidR="0098399C" w:rsidRPr="003E16C1" w:rsidRDefault="0098399C" w:rsidP="0098399C">
      <w:pPr>
        <w:pStyle w:val="Tekstpodstawowy21"/>
        <w:jc w:val="both"/>
        <w:rPr>
          <w:i w:val="0"/>
          <w:iCs w:val="0"/>
          <w:color w:val="FF0000"/>
        </w:rPr>
      </w:pPr>
    </w:p>
    <w:p w:rsidR="0098399C" w:rsidRPr="003E16C1" w:rsidRDefault="0098399C" w:rsidP="0098399C">
      <w:pPr>
        <w:pStyle w:val="Tekstpodstawowy21"/>
        <w:jc w:val="both"/>
      </w:pPr>
      <w:r w:rsidRPr="003E16C1">
        <w:rPr>
          <w:i w:val="0"/>
          <w:iCs w:val="0"/>
        </w:rPr>
        <w:t>27. Wymagania dotyczące zabezpieczenia należytego wykonania umowy.</w:t>
      </w:r>
    </w:p>
    <w:p w:rsidR="0098399C" w:rsidRPr="003E16C1" w:rsidRDefault="0098399C" w:rsidP="0098399C">
      <w:pPr>
        <w:jc w:val="both"/>
        <w:rPr>
          <w:rFonts w:cs="Times New Roman"/>
        </w:rPr>
      </w:pPr>
      <w:r w:rsidRPr="003E16C1">
        <w:rPr>
          <w:rFonts w:cs="Times New Roman"/>
        </w:rPr>
        <w:t xml:space="preserve">27.1. Zamawiający żąda wniesienia zabezpieczenia należytego wykonania umowy                            w wysokości </w:t>
      </w:r>
      <w:r w:rsidR="00CE0F67">
        <w:rPr>
          <w:rFonts w:cs="Times New Roman"/>
          <w:b/>
          <w:bCs/>
        </w:rPr>
        <w:t>5</w:t>
      </w:r>
      <w:r w:rsidRPr="003E16C1">
        <w:rPr>
          <w:rFonts w:cs="Times New Roman"/>
          <w:b/>
        </w:rPr>
        <w:t xml:space="preserve"> % ceny</w:t>
      </w:r>
      <w:r w:rsidR="00CE0F67">
        <w:rPr>
          <w:rFonts w:cs="Times New Roman"/>
        </w:rPr>
        <w:t xml:space="preserve"> całkowitej (ryczałtowej brutto</w:t>
      </w:r>
      <w:r w:rsidRPr="003E16C1">
        <w:rPr>
          <w:rFonts w:cs="Times New Roman"/>
        </w:rPr>
        <w:t>) podanej w ofercie Wykonawcy, którego oferta zostanie uznana za najkorzystniejszą. Zabezpieczenie zostaje wniesione przed podpisaniem umowy.</w:t>
      </w:r>
    </w:p>
    <w:p w:rsidR="0098399C" w:rsidRPr="003E16C1" w:rsidRDefault="0098399C" w:rsidP="0098399C">
      <w:pPr>
        <w:ind w:left="-30"/>
        <w:jc w:val="both"/>
        <w:rPr>
          <w:rFonts w:cs="Times New Roman"/>
        </w:rPr>
      </w:pPr>
      <w:r w:rsidRPr="003E16C1">
        <w:rPr>
          <w:rFonts w:cs="Times New Roman"/>
        </w:rPr>
        <w:t>27.2. Zabezpieczenie należytego wykonania umowy Wykonawca wnosi w jednej lub kilku następujących formach:</w:t>
      </w:r>
    </w:p>
    <w:p w:rsidR="0098399C" w:rsidRPr="003E16C1" w:rsidRDefault="0098399C" w:rsidP="0098399C">
      <w:pPr>
        <w:spacing w:line="240" w:lineRule="atLeast"/>
        <w:jc w:val="both"/>
        <w:rPr>
          <w:rFonts w:cs="Times New Roman"/>
        </w:rPr>
      </w:pPr>
      <w:r w:rsidRPr="003E16C1">
        <w:rPr>
          <w:rFonts w:cs="Times New Roman"/>
        </w:rPr>
        <w:t>- pieniądzu,</w:t>
      </w:r>
    </w:p>
    <w:p w:rsidR="0098399C" w:rsidRPr="003E16C1" w:rsidRDefault="0098399C" w:rsidP="0098399C">
      <w:pPr>
        <w:tabs>
          <w:tab w:val="left" w:pos="5220"/>
          <w:tab w:val="left" w:pos="5760"/>
        </w:tabs>
        <w:spacing w:line="240" w:lineRule="atLeast"/>
        <w:jc w:val="both"/>
        <w:rPr>
          <w:rFonts w:cs="Times New Roman"/>
        </w:rPr>
      </w:pPr>
      <w:r w:rsidRPr="003E16C1">
        <w:rPr>
          <w:rFonts w:cs="Times New Roman"/>
        </w:rPr>
        <w:t>- poręczeniach bankowych lub poręczeniach spółdzielczej kasy oszczędnościowo - kredytowej, z tym że poręczenie kasy jest zawsze poręczeniem pieniężnym;</w:t>
      </w:r>
    </w:p>
    <w:p w:rsidR="0098399C" w:rsidRPr="003E16C1" w:rsidRDefault="0098399C" w:rsidP="0098399C">
      <w:pPr>
        <w:tabs>
          <w:tab w:val="left" w:pos="4500"/>
          <w:tab w:val="left" w:pos="5040"/>
        </w:tabs>
        <w:spacing w:line="240" w:lineRule="atLeast"/>
        <w:jc w:val="both"/>
        <w:rPr>
          <w:rFonts w:cs="Times New Roman"/>
        </w:rPr>
      </w:pPr>
      <w:r w:rsidRPr="003E16C1">
        <w:rPr>
          <w:rFonts w:cs="Times New Roman"/>
        </w:rPr>
        <w:t>- gwarancjach bankowych;</w:t>
      </w:r>
    </w:p>
    <w:p w:rsidR="0098399C" w:rsidRPr="003E16C1" w:rsidRDefault="0098399C" w:rsidP="0098399C">
      <w:pPr>
        <w:tabs>
          <w:tab w:val="left" w:pos="6300"/>
          <w:tab w:val="left" w:pos="6840"/>
        </w:tabs>
        <w:spacing w:line="240" w:lineRule="atLeast"/>
        <w:jc w:val="both"/>
        <w:rPr>
          <w:rFonts w:cs="Times New Roman"/>
        </w:rPr>
      </w:pPr>
      <w:r w:rsidRPr="003E16C1">
        <w:rPr>
          <w:rFonts w:cs="Times New Roman"/>
        </w:rPr>
        <w:t>- gwarancjach ubezpieczeniowych;</w:t>
      </w:r>
    </w:p>
    <w:p w:rsidR="0098399C" w:rsidRPr="003E16C1" w:rsidRDefault="0098399C" w:rsidP="0098399C">
      <w:pPr>
        <w:tabs>
          <w:tab w:val="left" w:pos="5220"/>
          <w:tab w:val="left" w:pos="5760"/>
        </w:tabs>
        <w:spacing w:line="240" w:lineRule="atLeast"/>
        <w:jc w:val="both"/>
        <w:rPr>
          <w:rFonts w:cs="Times New Roman"/>
        </w:rPr>
      </w:pPr>
      <w:r w:rsidRPr="003E16C1">
        <w:rPr>
          <w:rFonts w:cs="Times New Roman"/>
        </w:rPr>
        <w:t xml:space="preserve">- poręczeniach udzielanych przez podmioty, o których mowa w art.6b ust. 5 pkt 2 ustawy                      z dnia 9 listopada 2000 r. o utworzeniu Polskiej Agencji Rozwoju Przedsiębiorczości                              (Dz. U. z 2007 r. Nr 42, poz. 275,z </w:t>
      </w:r>
      <w:proofErr w:type="spellStart"/>
      <w:r w:rsidRPr="003E16C1">
        <w:rPr>
          <w:rFonts w:cs="Times New Roman"/>
        </w:rPr>
        <w:t>późn</w:t>
      </w:r>
      <w:proofErr w:type="spellEnd"/>
      <w:r w:rsidRPr="003E16C1">
        <w:rPr>
          <w:rFonts w:cs="Times New Roman"/>
        </w:rPr>
        <w:t>. zm.)</w:t>
      </w:r>
    </w:p>
    <w:p w:rsidR="0098399C" w:rsidRPr="003E16C1" w:rsidRDefault="0098399C" w:rsidP="0098399C">
      <w:pPr>
        <w:jc w:val="both"/>
        <w:rPr>
          <w:rFonts w:cs="Times New Roman"/>
        </w:rPr>
      </w:pPr>
      <w:r w:rsidRPr="003E16C1">
        <w:rPr>
          <w:rFonts w:cs="Times New Roman"/>
        </w:rPr>
        <w:t xml:space="preserve">27.2.1. Zabezpieczenie wnoszone w pieniądzu Wykonawca wpłaca </w:t>
      </w:r>
      <w:r w:rsidRPr="003E16C1">
        <w:rPr>
          <w:rFonts w:cs="Times New Roman"/>
          <w:b/>
          <w:bCs/>
        </w:rPr>
        <w:t>wyłącznie przelewem</w:t>
      </w:r>
      <w:r w:rsidRPr="003E16C1">
        <w:rPr>
          <w:rFonts w:cs="Times New Roman"/>
        </w:rPr>
        <w:t xml:space="preserve"> na rachunek bankowy wskazany przez Zamawiającego.</w:t>
      </w:r>
    </w:p>
    <w:p w:rsidR="0098399C" w:rsidRPr="003E16C1" w:rsidRDefault="0098399C" w:rsidP="0098399C">
      <w:pPr>
        <w:tabs>
          <w:tab w:val="left" w:pos="1005"/>
        </w:tabs>
        <w:ind w:left="-75"/>
        <w:jc w:val="both"/>
        <w:rPr>
          <w:rFonts w:cs="Times New Roman"/>
        </w:rPr>
      </w:pPr>
      <w:r w:rsidRPr="003E16C1">
        <w:rPr>
          <w:rFonts w:cs="Times New Roman"/>
        </w:rPr>
        <w:t xml:space="preserve"> 27.2.2.Gwarancja bankowa lub ubezpieczeniowa, stanowiąca formę wniesienia</w:t>
      </w:r>
    </w:p>
    <w:p w:rsidR="0098399C" w:rsidRPr="003E16C1" w:rsidRDefault="0098399C" w:rsidP="0098399C">
      <w:pPr>
        <w:tabs>
          <w:tab w:val="left" w:pos="14370"/>
        </w:tabs>
        <w:ind w:left="645" w:hanging="720"/>
        <w:jc w:val="both"/>
        <w:rPr>
          <w:rFonts w:cs="Times New Roman"/>
        </w:rPr>
      </w:pPr>
      <w:r w:rsidRPr="003E16C1">
        <w:rPr>
          <w:rFonts w:cs="Times New Roman"/>
        </w:rPr>
        <w:t xml:space="preserve"> zabezpieczenia należytego wykonania umowy, powinna co najmniej:</w:t>
      </w:r>
    </w:p>
    <w:p w:rsidR="0098399C" w:rsidRPr="003E16C1" w:rsidRDefault="0098399C" w:rsidP="0098399C">
      <w:pPr>
        <w:jc w:val="both"/>
        <w:rPr>
          <w:rFonts w:cs="Times New Roman"/>
        </w:rPr>
      </w:pPr>
      <w:r w:rsidRPr="003E16C1">
        <w:rPr>
          <w:rFonts w:cs="Times New Roman"/>
        </w:rPr>
        <w:t xml:space="preserve">a) ustalać beneficjenta gwarancji, tj. Przedsiębiorstwo Gospodarki Komunalnej </w:t>
      </w:r>
      <w:r w:rsidR="00C17B16">
        <w:rPr>
          <w:rFonts w:cs="Times New Roman"/>
        </w:rPr>
        <w:t xml:space="preserve">                               </w:t>
      </w:r>
      <w:r w:rsidRPr="003E16C1">
        <w:rPr>
          <w:rFonts w:cs="Times New Roman"/>
        </w:rPr>
        <w:t>i Mieszkaniowej Sp. z o.o. w Przysusze, ul Targowa 52, 26-400 Przysucha ,</w:t>
      </w:r>
    </w:p>
    <w:p w:rsidR="0098399C" w:rsidRPr="003E16C1" w:rsidRDefault="0098399C" w:rsidP="0098399C">
      <w:pPr>
        <w:jc w:val="both"/>
        <w:rPr>
          <w:rFonts w:cs="Times New Roman"/>
        </w:rPr>
      </w:pPr>
      <w:r w:rsidRPr="003E16C1">
        <w:rPr>
          <w:rFonts w:cs="Times New Roman"/>
        </w:rPr>
        <w:lastRenderedPageBreak/>
        <w:t>b) określać kwotę gwarantowaną w złotych (ustaloną na podstawie złożonej oferty),</w:t>
      </w:r>
    </w:p>
    <w:p w:rsidR="0098399C" w:rsidRPr="003E16C1" w:rsidRDefault="0098399C" w:rsidP="0098399C">
      <w:pPr>
        <w:jc w:val="both"/>
        <w:rPr>
          <w:rFonts w:cs="Times New Roman"/>
        </w:rPr>
      </w:pPr>
      <w:r w:rsidRPr="003E16C1">
        <w:rPr>
          <w:rFonts w:cs="Times New Roman"/>
        </w:rPr>
        <w:t>c) określać termin ważności,</w:t>
      </w:r>
    </w:p>
    <w:p w:rsidR="0098399C" w:rsidRPr="003E16C1" w:rsidRDefault="0098399C" w:rsidP="0098399C">
      <w:pPr>
        <w:jc w:val="both"/>
        <w:rPr>
          <w:rFonts w:cs="Times New Roman"/>
        </w:rPr>
      </w:pPr>
      <w:r w:rsidRPr="003E16C1">
        <w:rPr>
          <w:rFonts w:cs="Times New Roman"/>
        </w:rPr>
        <w:t>d) być gwarancją nie odwoływalną, bezwarunkową, płatną na każde żądanie,</w:t>
      </w:r>
    </w:p>
    <w:p w:rsidR="0098399C" w:rsidRPr="003E16C1" w:rsidRDefault="0098399C" w:rsidP="0098399C">
      <w:pPr>
        <w:jc w:val="both"/>
        <w:rPr>
          <w:rFonts w:cs="Times New Roman"/>
        </w:rPr>
      </w:pPr>
      <w:r w:rsidRPr="003E16C1">
        <w:rPr>
          <w:rFonts w:cs="Times New Roman"/>
        </w:rPr>
        <w:t>e) podać przedmiot gwarancji,</w:t>
      </w:r>
    </w:p>
    <w:p w:rsidR="0098399C" w:rsidRPr="003E16C1" w:rsidRDefault="0098399C" w:rsidP="0098399C">
      <w:pPr>
        <w:jc w:val="both"/>
        <w:rPr>
          <w:rFonts w:cs="Times New Roman"/>
        </w:rPr>
      </w:pPr>
      <w:r w:rsidRPr="003E16C1">
        <w:rPr>
          <w:rFonts w:cs="Times New Roman"/>
        </w:rPr>
        <w:t>f) wskazywać, że służy pokryciu wszelkich roszczeń z tytułu niewykonania lub nienależytego wykonania umowy, a jeżeli jest składana w związku z udzieloną gwarancja jakości, że służy pokryciu wszelkich roszczeń z tytułu gwarancji jakości.</w:t>
      </w:r>
    </w:p>
    <w:p w:rsidR="0098399C" w:rsidRPr="003E16C1" w:rsidRDefault="0098399C" w:rsidP="0098399C">
      <w:pPr>
        <w:jc w:val="both"/>
        <w:rPr>
          <w:rFonts w:cs="Times New Roman"/>
        </w:rPr>
      </w:pPr>
      <w:r w:rsidRPr="003E16C1">
        <w:rPr>
          <w:rFonts w:cs="Times New Roman"/>
        </w:rPr>
        <w:t xml:space="preserve">27.3. Zamawiający zwróci </w:t>
      </w:r>
      <w:r w:rsidRPr="003E16C1">
        <w:rPr>
          <w:rFonts w:cs="Times New Roman"/>
          <w:bCs/>
        </w:rPr>
        <w:t>70 % wysokości zabezpieczenia</w:t>
      </w:r>
      <w:r w:rsidRPr="003E16C1">
        <w:rPr>
          <w:rFonts w:cs="Times New Roman"/>
        </w:rPr>
        <w:t xml:space="preserve"> w terminie 30 dni od dnia wykonania zamówienia i uznania przez Zamawiającego za należycie wykonane (odbiór końcowy).</w:t>
      </w:r>
    </w:p>
    <w:p w:rsidR="0098399C" w:rsidRPr="003E16C1" w:rsidRDefault="0098399C" w:rsidP="0098399C">
      <w:pPr>
        <w:jc w:val="both"/>
        <w:rPr>
          <w:rFonts w:cs="Times New Roman"/>
        </w:rPr>
      </w:pPr>
      <w:r w:rsidRPr="003E16C1">
        <w:rPr>
          <w:rFonts w:cs="Times New Roman"/>
        </w:rPr>
        <w:t>27.4. 30 % wysokości zabezpieczenia Zamawiający pozostawi na zabezpieczenie roszczeń z tytułu rękojmi za wady lub gwarancji jakości.</w:t>
      </w:r>
    </w:p>
    <w:p w:rsidR="0098399C" w:rsidRPr="003E16C1" w:rsidRDefault="0098399C" w:rsidP="0098399C">
      <w:pPr>
        <w:jc w:val="both"/>
        <w:rPr>
          <w:rFonts w:cs="Times New Roman"/>
        </w:rPr>
      </w:pPr>
      <w:r w:rsidRPr="003E16C1">
        <w:rPr>
          <w:rFonts w:cs="Times New Roman"/>
        </w:rPr>
        <w:t>27.5. Kwotę, o której mowa w pkt. 27.4., Zamawiający zwróci nie później niż w 15 dniu                      po upływie okresu rękojmi za wady i gwarancji jakości.</w:t>
      </w:r>
    </w:p>
    <w:p w:rsidR="0098399C" w:rsidRPr="003E16C1" w:rsidRDefault="0098399C" w:rsidP="0098399C">
      <w:pPr>
        <w:jc w:val="both"/>
        <w:rPr>
          <w:rFonts w:cs="Times New Roman"/>
          <w:bCs/>
          <w:i/>
          <w:iCs/>
        </w:rPr>
      </w:pPr>
      <w:r w:rsidRPr="003E16C1">
        <w:rPr>
          <w:rFonts w:cs="Times New Roman"/>
        </w:rPr>
        <w:t>27.6.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8C558B" w:rsidRPr="003E16C1" w:rsidRDefault="008C558B" w:rsidP="0098399C">
      <w:pPr>
        <w:pStyle w:val="Tekstpodstawowy21"/>
        <w:jc w:val="both"/>
        <w:rPr>
          <w:bCs w:val="0"/>
          <w:i w:val="0"/>
          <w:iCs w:val="0"/>
          <w:color w:val="FF0000"/>
        </w:rPr>
      </w:pPr>
    </w:p>
    <w:p w:rsidR="0098399C" w:rsidRPr="003E16C1" w:rsidRDefault="0098399C" w:rsidP="0098399C">
      <w:pPr>
        <w:pStyle w:val="Tekstpodstawowy21"/>
        <w:jc w:val="both"/>
      </w:pPr>
      <w:r w:rsidRPr="003E16C1">
        <w:rPr>
          <w:bCs w:val="0"/>
          <w:i w:val="0"/>
          <w:iCs w:val="0"/>
        </w:rPr>
        <w:t>28.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98399C" w:rsidRPr="003E16C1" w:rsidRDefault="0098399C" w:rsidP="0098399C">
      <w:pPr>
        <w:spacing w:line="240" w:lineRule="atLeast"/>
        <w:jc w:val="both"/>
        <w:rPr>
          <w:rFonts w:cs="Times New Roman"/>
        </w:rPr>
      </w:pPr>
      <w:r w:rsidRPr="003E16C1">
        <w:rPr>
          <w:rFonts w:cs="Times New Roman"/>
        </w:rPr>
        <w:t xml:space="preserve">28.1. Projekt umowy, jaka zostanie zawarta z wybranym Wykonawcą, stanowi Załącznik                 </w:t>
      </w:r>
      <w:r w:rsidR="002A4CAF" w:rsidRPr="003E16C1">
        <w:rPr>
          <w:rFonts w:cs="Times New Roman"/>
        </w:rPr>
        <w:t>Nr 5</w:t>
      </w:r>
      <w:r w:rsidRPr="003E16C1">
        <w:rPr>
          <w:rFonts w:cs="Times New Roman"/>
        </w:rPr>
        <w:t xml:space="preserve"> do niniejszej Specyfikacji Istotnych Warunków Zamówienia.</w:t>
      </w:r>
    </w:p>
    <w:p w:rsidR="0098399C" w:rsidRPr="003E16C1" w:rsidRDefault="0098399C" w:rsidP="0098399C">
      <w:pPr>
        <w:spacing w:line="240" w:lineRule="atLeast"/>
        <w:jc w:val="both"/>
        <w:rPr>
          <w:rFonts w:cs="Times New Roman"/>
        </w:rPr>
      </w:pPr>
      <w:r w:rsidRPr="003E16C1">
        <w:rPr>
          <w:rFonts w:cs="Times New Roman"/>
        </w:rPr>
        <w:t>28.2. Postanowienia Umowy nie podlegają zmianie przez Wykonawcę.</w:t>
      </w:r>
    </w:p>
    <w:p w:rsidR="0098399C" w:rsidRPr="003E16C1" w:rsidRDefault="0098399C" w:rsidP="0098399C">
      <w:pPr>
        <w:spacing w:line="240" w:lineRule="atLeast"/>
        <w:jc w:val="both"/>
        <w:rPr>
          <w:rFonts w:cs="Times New Roman"/>
        </w:rPr>
      </w:pPr>
      <w:r w:rsidRPr="003E16C1">
        <w:rPr>
          <w:rFonts w:cs="Times New Roman"/>
        </w:rPr>
        <w:t>28.3. Umowa wygasa po wygaśnięciu rękojmi i gwarancji jakości udzielonych na przedmiot Umowy.</w:t>
      </w:r>
    </w:p>
    <w:p w:rsidR="0098399C" w:rsidRPr="003E16C1" w:rsidRDefault="0098399C" w:rsidP="0098399C">
      <w:pPr>
        <w:pStyle w:val="Tekstpodstawowy21"/>
        <w:jc w:val="both"/>
        <w:rPr>
          <w:i w:val="0"/>
          <w:iCs w:val="0"/>
          <w:color w:val="FF0000"/>
        </w:rPr>
      </w:pPr>
    </w:p>
    <w:p w:rsidR="0098399C" w:rsidRPr="003E16C1" w:rsidRDefault="0098399C" w:rsidP="0098399C">
      <w:pPr>
        <w:pStyle w:val="Tekstpodstawowy21"/>
        <w:jc w:val="both"/>
      </w:pPr>
      <w:r w:rsidRPr="003E16C1">
        <w:rPr>
          <w:i w:val="0"/>
          <w:iCs w:val="0"/>
        </w:rPr>
        <w:t xml:space="preserve">29. Przewidywane istotne zmiany do umowy w stosunku do treści wybranej oferty </w:t>
      </w:r>
      <w:r w:rsidR="00C17B16">
        <w:rPr>
          <w:i w:val="0"/>
          <w:iCs w:val="0"/>
        </w:rPr>
        <w:t xml:space="preserve">                      </w:t>
      </w:r>
      <w:r w:rsidRPr="003E16C1">
        <w:rPr>
          <w:i w:val="0"/>
          <w:iCs w:val="0"/>
        </w:rPr>
        <w:t>i warunki tych zmian.</w:t>
      </w:r>
    </w:p>
    <w:p w:rsidR="0098399C" w:rsidRPr="003E16C1" w:rsidRDefault="0098399C" w:rsidP="0098399C">
      <w:pPr>
        <w:jc w:val="both"/>
        <w:rPr>
          <w:rFonts w:cs="Times New Roman"/>
        </w:rPr>
      </w:pPr>
      <w:r w:rsidRPr="003E16C1">
        <w:rPr>
          <w:rFonts w:cs="Times New Roman"/>
        </w:rPr>
        <w:t>29.1.Zakazuje się istotnych zmian postanowień zawartej umowy w stosunku do treści oferty, na podstawie, której dokonano wyboru Wykonawcy, z wyjątkiem zmian wynikających                           z okoliczności opisanych w poniższych punktach.</w:t>
      </w:r>
    </w:p>
    <w:p w:rsidR="0098399C" w:rsidRPr="003E16C1" w:rsidRDefault="0098399C" w:rsidP="0098399C">
      <w:pPr>
        <w:jc w:val="both"/>
        <w:rPr>
          <w:rFonts w:cs="Times New Roman"/>
        </w:rPr>
      </w:pPr>
      <w:r w:rsidRPr="003E16C1">
        <w:rPr>
          <w:rFonts w:cs="Times New Roman"/>
        </w:rPr>
        <w:t xml:space="preserve">29.2.Zmiany do umowy w stosunku do treści wybranej oferty są możliwe, gdy podczas wykonywania zamówienia pojawiły się okoliczności, których w trakcie sporządzania dokumentacji projektowej nie można było przewidzieć. </w:t>
      </w:r>
    </w:p>
    <w:p w:rsidR="0098399C" w:rsidRPr="003E16C1" w:rsidRDefault="0098399C" w:rsidP="0098399C">
      <w:pPr>
        <w:jc w:val="both"/>
        <w:rPr>
          <w:rFonts w:cs="Times New Roman"/>
        </w:rPr>
      </w:pPr>
      <w:r w:rsidRPr="003E16C1">
        <w:rPr>
          <w:rFonts w:cs="Times New Roman"/>
        </w:rPr>
        <w:t>29.3.Zmiany do umowy mogą dotyczyć terminu wykonania zamówienia wyłącznie                                   w przypadkach:</w:t>
      </w:r>
    </w:p>
    <w:p w:rsidR="0098399C" w:rsidRPr="003E16C1" w:rsidRDefault="0098399C" w:rsidP="0098399C">
      <w:pPr>
        <w:jc w:val="both"/>
        <w:rPr>
          <w:rFonts w:cs="Times New Roman"/>
        </w:rPr>
      </w:pPr>
      <w:r w:rsidRPr="003E16C1">
        <w:rPr>
          <w:rFonts w:cs="Times New Roman"/>
        </w:rPr>
        <w:t>29.3.1.Okoliczności wynikających z tzw. „siły wyższej” w rozumieniu kodeksu cywilnego.</w:t>
      </w:r>
    </w:p>
    <w:p w:rsidR="0098399C" w:rsidRPr="003E16C1" w:rsidRDefault="0098399C" w:rsidP="0098399C">
      <w:pPr>
        <w:jc w:val="both"/>
        <w:rPr>
          <w:rFonts w:cs="Times New Roman"/>
        </w:rPr>
      </w:pPr>
      <w:r w:rsidRPr="003E16C1">
        <w:rPr>
          <w:rFonts w:cs="Times New Roman"/>
        </w:rPr>
        <w:t>29.4. Pod rygorem nieważności wszelkie zmiany umowy dokonywane są na piśmie  w formie aneksu do niniejszej umowy.</w:t>
      </w:r>
    </w:p>
    <w:p w:rsidR="0098399C" w:rsidRPr="003E16C1" w:rsidRDefault="0098399C" w:rsidP="0098399C">
      <w:pPr>
        <w:jc w:val="both"/>
        <w:rPr>
          <w:rFonts w:cs="Times New Roman"/>
        </w:rPr>
      </w:pPr>
      <w:r w:rsidRPr="003E16C1">
        <w:rPr>
          <w:rFonts w:cs="Times New Roman"/>
        </w:rPr>
        <w:t>29.5. Ewentualne spory mogące wynikać z wykonania niniejszej umowy strony poddadzą pod rozstrzygnięcie sądu właściwego dla siedziby Zamawiającego.</w:t>
      </w:r>
    </w:p>
    <w:p w:rsidR="0098399C" w:rsidRPr="003E16C1" w:rsidRDefault="0098399C" w:rsidP="0098399C">
      <w:pPr>
        <w:jc w:val="both"/>
        <w:rPr>
          <w:rFonts w:cs="Times New Roman"/>
        </w:rPr>
      </w:pPr>
      <w:r w:rsidRPr="003E16C1">
        <w:rPr>
          <w:rFonts w:cs="Times New Roman"/>
        </w:rPr>
        <w:t>29.6. W sprawach nieuregulowanych umową mają zastosowanie odpowiednie przepisy ustawy Prawo zamówień publicznych, Kodeks Cywilny, oraz inne przepisy prawne właściwe</w:t>
      </w:r>
      <w:r w:rsidRPr="003E16C1">
        <w:rPr>
          <w:rFonts w:cs="Times New Roman"/>
          <w:color w:val="FF0000"/>
        </w:rPr>
        <w:t xml:space="preserve"> </w:t>
      </w:r>
      <w:r w:rsidRPr="003E16C1">
        <w:rPr>
          <w:rFonts w:cs="Times New Roman"/>
        </w:rPr>
        <w:t>w przedmiocie niniejszej umowy.</w:t>
      </w:r>
    </w:p>
    <w:p w:rsidR="0098399C" w:rsidRPr="003E16C1" w:rsidRDefault="0098399C" w:rsidP="0098399C">
      <w:pPr>
        <w:jc w:val="both"/>
        <w:rPr>
          <w:rFonts w:cs="Times New Roman"/>
          <w:color w:val="FF0000"/>
        </w:rPr>
      </w:pPr>
    </w:p>
    <w:p w:rsidR="0098399C" w:rsidRPr="003E16C1" w:rsidRDefault="0098399C" w:rsidP="0098399C">
      <w:pPr>
        <w:pStyle w:val="Tekstpodstawowy"/>
        <w:rPr>
          <w:rFonts w:cs="Times New Roman"/>
          <w:bCs/>
        </w:rPr>
      </w:pPr>
      <w:r w:rsidRPr="003E16C1">
        <w:rPr>
          <w:rFonts w:cs="Times New Roman"/>
          <w:b/>
          <w:bCs/>
          <w:iCs/>
        </w:rPr>
        <w:t xml:space="preserve">30. Pouczenie o środkach ochrony prawnej przysługujących Wykonawcy w toku </w:t>
      </w:r>
      <w:r w:rsidRPr="003E16C1">
        <w:rPr>
          <w:rFonts w:cs="Times New Roman"/>
          <w:b/>
          <w:bCs/>
          <w:iCs/>
        </w:rPr>
        <w:lastRenderedPageBreak/>
        <w:t>postępowania o udzielenie zamówienia.</w:t>
      </w:r>
    </w:p>
    <w:p w:rsidR="0098399C" w:rsidRPr="003E16C1" w:rsidRDefault="0098399C" w:rsidP="0098399C">
      <w:pPr>
        <w:pStyle w:val="Akapitzlist"/>
        <w:ind w:left="0"/>
        <w:jc w:val="both"/>
      </w:pPr>
      <w:r w:rsidRPr="003E16C1">
        <w:rPr>
          <w:bCs/>
        </w:rPr>
        <w:t xml:space="preserve">30.1. Środki ochrony prawnej </w:t>
      </w:r>
      <w:r w:rsidRPr="003E16C1">
        <w:t xml:space="preserve">przysługują Wykonawcom, a także innemu podmiotowi, jeżeli ma lub miał interes w uzyskaniu danego zamówienia oraz poniósł lub może ponieść szkodę w wyniku naruszenia przez Zamawiającego przepisów ustawy Prawo Zamówień Publicznych. </w:t>
      </w:r>
      <w:r w:rsidRPr="003E16C1">
        <w:rPr>
          <w:bCs/>
        </w:rPr>
        <w:t xml:space="preserve">Środki ochrony prawnej wobec ogłoszenia o zamówieniu oraz specyfikacji istotnych warunków zamówienia </w:t>
      </w:r>
      <w:r w:rsidRPr="003E16C1">
        <w:t>przysługują również organizacjom wpisanym na listę o której mowa w art. 154 pkt 5 ustawy Prawo Zamówień Publicznych.</w:t>
      </w:r>
    </w:p>
    <w:p w:rsidR="0098399C" w:rsidRPr="003E16C1" w:rsidRDefault="0098399C" w:rsidP="0098399C">
      <w:pPr>
        <w:pStyle w:val="Akapitzlist"/>
        <w:ind w:left="0"/>
        <w:jc w:val="both"/>
      </w:pPr>
      <w:r w:rsidRPr="003E16C1">
        <w:t>30.2. Osobom uprawnionym przysługują środki ochrony prawnej określone w Dziale VI ustawy Prawo Zamówień Publicznych w postaci:</w:t>
      </w:r>
    </w:p>
    <w:p w:rsidR="0098399C" w:rsidRPr="003E16C1" w:rsidRDefault="0098399C" w:rsidP="0098399C">
      <w:pPr>
        <w:pStyle w:val="Akapitzlist"/>
        <w:tabs>
          <w:tab w:val="left" w:pos="1545"/>
        </w:tabs>
        <w:ind w:left="0"/>
        <w:jc w:val="both"/>
      </w:pPr>
      <w:r w:rsidRPr="003E16C1">
        <w:t>30.2.1. Odwołania od niezgodnej z przepisami Ustawy Prawo zamówień publicznych czynności Zamawiającego podjętej w postępowaniu o udzielenie zamówienia lub zaniechania czynności, do której Zamawiający jest zobowiązany na podstawie ustawy wnoszone jest do Prezesa Krajowej Izby Odwoławczej w zakresie i formie określonych w art.180 oraz terminach określonych w art.182 Ustawy Prawo Zamówień Publicznych.</w:t>
      </w:r>
    </w:p>
    <w:p w:rsidR="0098399C" w:rsidRPr="003E16C1" w:rsidRDefault="0098399C" w:rsidP="0098399C">
      <w:pPr>
        <w:pStyle w:val="Akapitzlist"/>
        <w:tabs>
          <w:tab w:val="left" w:pos="1530"/>
        </w:tabs>
        <w:ind w:left="0"/>
        <w:jc w:val="both"/>
      </w:pPr>
      <w:r w:rsidRPr="003E16C1">
        <w:t>30.2.2. Poinformowania Zamawiającego o niezgodnej z przepisami ustawy czynności podjętej przez niego lub zaniechaniu czynności, do której jest on zobowiązany na podstawie ustawy na które nie przysługuje odwołanie na podstawie art. 180 ust.2 ustawy Prawo Zamówień Publicznych.</w:t>
      </w:r>
    </w:p>
    <w:p w:rsidR="0098399C" w:rsidRPr="003E16C1" w:rsidRDefault="0098399C" w:rsidP="0098399C">
      <w:pPr>
        <w:pStyle w:val="Akapitzlist"/>
        <w:tabs>
          <w:tab w:val="left" w:pos="1530"/>
        </w:tabs>
        <w:ind w:left="0"/>
        <w:jc w:val="both"/>
      </w:pPr>
      <w:r w:rsidRPr="003E16C1">
        <w:t xml:space="preserve">30.2.3. Skargi do sądu okręgowego właściwego dla siedziby Zamawiającego. </w:t>
      </w:r>
    </w:p>
    <w:p w:rsidR="0098399C" w:rsidRPr="003E16C1" w:rsidRDefault="0098399C" w:rsidP="0098399C">
      <w:pPr>
        <w:pStyle w:val="Akapitzlist"/>
        <w:tabs>
          <w:tab w:val="left" w:pos="3690"/>
        </w:tabs>
        <w:ind w:left="720" w:hanging="720"/>
        <w:jc w:val="both"/>
        <w:rPr>
          <w:b/>
          <w:bCs/>
        </w:rPr>
      </w:pPr>
      <w:r w:rsidRPr="003E16C1">
        <w:t>Skarga może być wniesiona na orzeczenie Krajowej Izby Odwoławczej.</w:t>
      </w:r>
    </w:p>
    <w:p w:rsidR="008C558B" w:rsidRPr="003E16C1" w:rsidRDefault="008C558B" w:rsidP="0098399C">
      <w:pPr>
        <w:pStyle w:val="Akapitzlist"/>
        <w:ind w:left="0"/>
        <w:jc w:val="both"/>
        <w:rPr>
          <w:b/>
          <w:bCs/>
          <w:color w:val="FF0000"/>
        </w:rPr>
      </w:pPr>
    </w:p>
    <w:p w:rsidR="0098399C" w:rsidRPr="003E16C1" w:rsidRDefault="008C558B" w:rsidP="0098399C">
      <w:pPr>
        <w:pStyle w:val="Akapitzlist"/>
        <w:ind w:left="0"/>
        <w:jc w:val="both"/>
        <w:rPr>
          <w:b/>
          <w:bCs/>
        </w:rPr>
      </w:pPr>
      <w:r w:rsidRPr="003E16C1">
        <w:rPr>
          <w:b/>
          <w:bCs/>
        </w:rPr>
        <w:t>31</w:t>
      </w:r>
      <w:r w:rsidR="0098399C" w:rsidRPr="003E16C1">
        <w:rPr>
          <w:b/>
          <w:bCs/>
        </w:rPr>
        <w:t xml:space="preserve">. W sprawach nie uregulowanych niniejszą specyfikacją obowiązują przepisy zawarte w ustawie z dnia 29 stycznia 2004 </w:t>
      </w:r>
      <w:r w:rsidR="0098399C" w:rsidRPr="003E16C1">
        <w:rPr>
          <w:b/>
        </w:rPr>
        <w:t>r. –</w:t>
      </w:r>
      <w:r w:rsidR="0098399C" w:rsidRPr="003E16C1">
        <w:rPr>
          <w:b/>
          <w:bCs/>
        </w:rPr>
        <w:t xml:space="preserve"> Prawo zamówień publicznych (j. t. z 2015 poz. 2164 z </w:t>
      </w:r>
      <w:proofErr w:type="spellStart"/>
      <w:r w:rsidR="0098399C" w:rsidRPr="003E16C1">
        <w:rPr>
          <w:b/>
          <w:bCs/>
        </w:rPr>
        <w:t>późn</w:t>
      </w:r>
      <w:proofErr w:type="spellEnd"/>
      <w:r w:rsidR="0098399C" w:rsidRPr="003E16C1">
        <w:rPr>
          <w:b/>
          <w:bCs/>
        </w:rPr>
        <w:t>. zm.), a w sprawach nie uregulowanych niniejszą ustawą będą stosowane przepisy Kodeksu Cywilnego.</w:t>
      </w:r>
    </w:p>
    <w:p w:rsidR="0098399C" w:rsidRPr="003E16C1" w:rsidRDefault="0098399C" w:rsidP="0098399C">
      <w:pPr>
        <w:jc w:val="both"/>
        <w:rPr>
          <w:rFonts w:cs="Times New Roman"/>
          <w:color w:val="FF0000"/>
        </w:rPr>
      </w:pPr>
    </w:p>
    <w:p w:rsidR="0098399C" w:rsidRPr="003E16C1" w:rsidRDefault="008C558B" w:rsidP="0098399C">
      <w:pPr>
        <w:pStyle w:val="Akapitzlist"/>
        <w:ind w:left="0"/>
        <w:jc w:val="both"/>
        <w:rPr>
          <w:bCs/>
        </w:rPr>
      </w:pPr>
      <w:r w:rsidRPr="003E16C1">
        <w:rPr>
          <w:b/>
          <w:bCs/>
        </w:rPr>
        <w:t>32</w:t>
      </w:r>
      <w:r w:rsidR="0098399C" w:rsidRPr="003E16C1">
        <w:rPr>
          <w:b/>
          <w:bCs/>
        </w:rPr>
        <w:t>. Załączniki do Specyfikacji Istotnych Warunków Zamówienia (SIWZ).</w:t>
      </w:r>
      <w:r w:rsidR="0098399C" w:rsidRPr="003E16C1">
        <w:rPr>
          <w:bCs/>
        </w:rPr>
        <w:t xml:space="preserve"> </w:t>
      </w:r>
    </w:p>
    <w:p w:rsidR="0098399C" w:rsidRPr="003E16C1" w:rsidRDefault="008C558B" w:rsidP="0098399C">
      <w:pPr>
        <w:pStyle w:val="Akapitzlist"/>
        <w:ind w:left="0"/>
        <w:jc w:val="both"/>
      </w:pPr>
      <w:r w:rsidRPr="003E16C1">
        <w:rPr>
          <w:bCs/>
        </w:rPr>
        <w:t>32</w:t>
      </w:r>
      <w:r w:rsidR="0098399C" w:rsidRPr="003E16C1">
        <w:rPr>
          <w:bCs/>
        </w:rPr>
        <w:t>.1 Kompletna SIWZ zawiera następujące załączniki</w:t>
      </w:r>
      <w:r w:rsidR="0098399C" w:rsidRPr="003E16C1">
        <w:t>:</w:t>
      </w:r>
    </w:p>
    <w:p w:rsidR="0098399C" w:rsidRPr="003E16C1" w:rsidRDefault="0098399C" w:rsidP="0098399C">
      <w:pPr>
        <w:jc w:val="both"/>
        <w:rPr>
          <w:rFonts w:cs="Times New Roman"/>
        </w:rPr>
      </w:pPr>
      <w:r w:rsidRPr="003E16C1">
        <w:rPr>
          <w:rFonts w:cs="Times New Roman"/>
        </w:rPr>
        <w:t>1) Oferta wykonawcy – Załącznik Nr 1.</w:t>
      </w:r>
    </w:p>
    <w:p w:rsidR="0098399C" w:rsidRPr="003E16C1" w:rsidRDefault="00920753" w:rsidP="0098399C">
      <w:pPr>
        <w:jc w:val="both"/>
        <w:rPr>
          <w:rFonts w:cs="Times New Roman"/>
        </w:rPr>
      </w:pPr>
      <w:r w:rsidRPr="003E16C1">
        <w:rPr>
          <w:rFonts w:cs="Times New Roman"/>
        </w:rPr>
        <w:t>2</w:t>
      </w:r>
      <w:r w:rsidR="0098399C" w:rsidRPr="003E16C1">
        <w:rPr>
          <w:rFonts w:cs="Times New Roman"/>
        </w:rPr>
        <w:t>) Oświadczenie o spełnianiu warunków udziału w postępowaniu – Załącznik Nr 2.</w:t>
      </w:r>
    </w:p>
    <w:p w:rsidR="0098399C" w:rsidRPr="003E16C1" w:rsidRDefault="00920753" w:rsidP="0098399C">
      <w:pPr>
        <w:jc w:val="both"/>
        <w:rPr>
          <w:rFonts w:cs="Times New Roman"/>
        </w:rPr>
      </w:pPr>
      <w:r w:rsidRPr="003E16C1">
        <w:rPr>
          <w:rFonts w:cs="Times New Roman"/>
        </w:rPr>
        <w:t>3</w:t>
      </w:r>
      <w:r w:rsidR="0098399C" w:rsidRPr="003E16C1">
        <w:rPr>
          <w:rFonts w:cs="Times New Roman"/>
        </w:rPr>
        <w:t>) Oświadczenie o braku podstaw do wykluczenia z postępowania o udzielenie zamówienia publicznego – Załącznik Nr 3.</w:t>
      </w:r>
    </w:p>
    <w:p w:rsidR="0098399C" w:rsidRPr="003E16C1" w:rsidRDefault="00920753" w:rsidP="0098399C">
      <w:pPr>
        <w:jc w:val="both"/>
        <w:rPr>
          <w:rFonts w:cs="Times New Roman"/>
        </w:rPr>
      </w:pPr>
      <w:r w:rsidRPr="003E16C1">
        <w:rPr>
          <w:rFonts w:cs="Times New Roman"/>
        </w:rPr>
        <w:t>4</w:t>
      </w:r>
      <w:r w:rsidR="0098399C" w:rsidRPr="003E16C1">
        <w:rPr>
          <w:rFonts w:cs="Times New Roman"/>
        </w:rPr>
        <w:t>) Wykaz wykonanych robót -  Załącznik Nr 4.</w:t>
      </w:r>
    </w:p>
    <w:p w:rsidR="0098399C" w:rsidRPr="003E16C1" w:rsidRDefault="00151160" w:rsidP="0098399C">
      <w:pPr>
        <w:jc w:val="both"/>
        <w:rPr>
          <w:rFonts w:cs="Times New Roman"/>
        </w:rPr>
      </w:pPr>
      <w:r w:rsidRPr="003E16C1">
        <w:rPr>
          <w:rFonts w:cs="Times New Roman"/>
        </w:rPr>
        <w:t>5</w:t>
      </w:r>
      <w:r w:rsidR="0098399C" w:rsidRPr="003E16C1">
        <w:rPr>
          <w:rFonts w:cs="Times New Roman"/>
        </w:rPr>
        <w:t>) Projekt Um</w:t>
      </w:r>
      <w:r w:rsidR="00920753" w:rsidRPr="003E16C1">
        <w:rPr>
          <w:rFonts w:cs="Times New Roman"/>
        </w:rPr>
        <w:t>owy z Wykonawcą – Załącznik Nr 5</w:t>
      </w:r>
      <w:r w:rsidR="0098399C" w:rsidRPr="003E16C1">
        <w:rPr>
          <w:rFonts w:cs="Times New Roman"/>
        </w:rPr>
        <w:t>.</w:t>
      </w:r>
    </w:p>
    <w:p w:rsidR="0098399C" w:rsidRPr="003E16C1" w:rsidRDefault="00151160" w:rsidP="0098399C">
      <w:pPr>
        <w:jc w:val="both"/>
        <w:rPr>
          <w:rFonts w:cs="Times New Roman"/>
        </w:rPr>
      </w:pPr>
      <w:r w:rsidRPr="003E16C1">
        <w:rPr>
          <w:rFonts w:cs="Times New Roman"/>
        </w:rPr>
        <w:t>6</w:t>
      </w:r>
      <w:r w:rsidR="0098399C" w:rsidRPr="003E16C1">
        <w:rPr>
          <w:rFonts w:cs="Times New Roman"/>
        </w:rPr>
        <w:t>) Pełnom</w:t>
      </w:r>
      <w:r w:rsidR="002A4CAF" w:rsidRPr="003E16C1">
        <w:rPr>
          <w:rFonts w:cs="Times New Roman"/>
        </w:rPr>
        <w:t>ocnictwo – wzór – Załącznik nr 6</w:t>
      </w:r>
      <w:r w:rsidR="0098399C" w:rsidRPr="003E16C1">
        <w:rPr>
          <w:rFonts w:cs="Times New Roman"/>
        </w:rPr>
        <w:t>.</w:t>
      </w:r>
    </w:p>
    <w:p w:rsidR="0098399C" w:rsidRPr="003E16C1" w:rsidRDefault="00151160" w:rsidP="0098399C">
      <w:pPr>
        <w:tabs>
          <w:tab w:val="left" w:pos="709"/>
        </w:tabs>
        <w:spacing w:line="240" w:lineRule="atLeast"/>
        <w:jc w:val="both"/>
        <w:rPr>
          <w:rFonts w:cs="Times New Roman"/>
        </w:rPr>
      </w:pPr>
      <w:r w:rsidRPr="003E16C1">
        <w:rPr>
          <w:rFonts w:cs="Times New Roman"/>
        </w:rPr>
        <w:t>7</w:t>
      </w:r>
      <w:r w:rsidR="0098399C" w:rsidRPr="003E16C1">
        <w:rPr>
          <w:rFonts w:cs="Times New Roman"/>
        </w:rPr>
        <w:t>) Wzór oświadczenia o przynależności do gr</w:t>
      </w:r>
      <w:r w:rsidR="002A4CAF" w:rsidRPr="003E16C1">
        <w:rPr>
          <w:rFonts w:cs="Times New Roman"/>
        </w:rPr>
        <w:t>upy kapitałowej – Załącznik nr 7</w:t>
      </w:r>
      <w:r w:rsidR="0098399C" w:rsidRPr="003E16C1">
        <w:rPr>
          <w:rFonts w:cs="Times New Roman"/>
        </w:rPr>
        <w:t xml:space="preserve">a  </w:t>
      </w:r>
    </w:p>
    <w:p w:rsidR="0098399C" w:rsidRPr="003E16C1" w:rsidRDefault="00151160" w:rsidP="0098399C">
      <w:pPr>
        <w:tabs>
          <w:tab w:val="left" w:pos="709"/>
        </w:tabs>
        <w:spacing w:line="240" w:lineRule="atLeast"/>
        <w:jc w:val="both"/>
        <w:rPr>
          <w:rFonts w:cs="Times New Roman"/>
        </w:rPr>
      </w:pPr>
      <w:r w:rsidRPr="003E16C1">
        <w:rPr>
          <w:rFonts w:cs="Times New Roman"/>
        </w:rPr>
        <w:t>8</w:t>
      </w:r>
      <w:r w:rsidR="0098399C" w:rsidRPr="003E16C1">
        <w:rPr>
          <w:rFonts w:cs="Times New Roman"/>
        </w:rPr>
        <w:t>) Wzór oświadczenia o braku przynależności do gr</w:t>
      </w:r>
      <w:r w:rsidR="002A4CAF" w:rsidRPr="003E16C1">
        <w:rPr>
          <w:rFonts w:cs="Times New Roman"/>
        </w:rPr>
        <w:t>upy kapitałowej – Załącznik nr 7</w:t>
      </w:r>
      <w:r w:rsidR="0098399C" w:rsidRPr="003E16C1">
        <w:rPr>
          <w:rFonts w:cs="Times New Roman"/>
        </w:rPr>
        <w:t>b.</w:t>
      </w:r>
    </w:p>
    <w:p w:rsidR="0098399C" w:rsidRPr="003E16C1" w:rsidRDefault="00151160" w:rsidP="0098399C">
      <w:pPr>
        <w:tabs>
          <w:tab w:val="left" w:pos="709"/>
        </w:tabs>
        <w:spacing w:line="240" w:lineRule="atLeast"/>
        <w:jc w:val="both"/>
        <w:rPr>
          <w:rFonts w:cs="Times New Roman"/>
        </w:rPr>
      </w:pPr>
      <w:r w:rsidRPr="003E16C1">
        <w:rPr>
          <w:rFonts w:cs="Times New Roman"/>
        </w:rPr>
        <w:t>9</w:t>
      </w:r>
      <w:r w:rsidR="0098399C" w:rsidRPr="003E16C1">
        <w:rPr>
          <w:rFonts w:cs="Times New Roman"/>
        </w:rPr>
        <w:t xml:space="preserve">) Zobowiązanie podmiotu do oddania Wykonawcy do dyspozycji niezbędnych zasobów – Załącznik nr </w:t>
      </w:r>
      <w:r w:rsidR="00BC6559" w:rsidRPr="003E16C1">
        <w:rPr>
          <w:rFonts w:cs="Times New Roman"/>
        </w:rPr>
        <w:t>8</w:t>
      </w:r>
    </w:p>
    <w:p w:rsidR="0098399C" w:rsidRPr="003E16C1" w:rsidRDefault="0098399C" w:rsidP="0098399C">
      <w:pPr>
        <w:jc w:val="both"/>
        <w:rPr>
          <w:rFonts w:cs="Times New Roman"/>
          <w:color w:val="FF0000"/>
        </w:rPr>
      </w:pPr>
    </w:p>
    <w:p w:rsidR="0098399C" w:rsidRPr="003E16C1" w:rsidRDefault="008C558B" w:rsidP="0098399C">
      <w:pPr>
        <w:jc w:val="both"/>
        <w:rPr>
          <w:rFonts w:cs="Times New Roman"/>
        </w:rPr>
      </w:pPr>
      <w:r w:rsidRPr="003E16C1">
        <w:rPr>
          <w:rFonts w:cs="Times New Roman"/>
          <w:b/>
          <w:iCs/>
        </w:rPr>
        <w:t>33</w:t>
      </w:r>
      <w:r w:rsidR="0098399C" w:rsidRPr="003E16C1">
        <w:rPr>
          <w:rFonts w:cs="Times New Roman"/>
          <w:b/>
          <w:iCs/>
        </w:rPr>
        <w:t xml:space="preserve">. </w:t>
      </w:r>
      <w:r w:rsidR="0098399C" w:rsidRPr="003E16C1">
        <w:rPr>
          <w:rFonts w:cs="Times New Roman"/>
          <w:b/>
          <w:bCs/>
        </w:rPr>
        <w:t>Sposoby uzyskania Specyfikacji Istotnych Warunków Zamówienia.</w:t>
      </w:r>
      <w:r w:rsidR="0098399C" w:rsidRPr="003E16C1">
        <w:rPr>
          <w:rFonts w:cs="Times New Roman"/>
          <w:bCs/>
        </w:rPr>
        <w:t xml:space="preserve"> </w:t>
      </w:r>
    </w:p>
    <w:p w:rsidR="0098399C" w:rsidRPr="003E16C1" w:rsidRDefault="0098399C" w:rsidP="0098399C">
      <w:pPr>
        <w:pStyle w:val="Standard"/>
        <w:autoSpaceDE w:val="0"/>
        <w:rPr>
          <w:rFonts w:eastAsia="Arial-BoldMT"/>
          <w:b/>
          <w:bCs/>
        </w:rPr>
      </w:pPr>
      <w:r w:rsidRPr="003E16C1">
        <w:t xml:space="preserve">Specyfikacja Istotnych Warunków Zamówienia jest dostępna na stronie internetowej Zamawiającego: </w:t>
      </w:r>
      <w:r w:rsidRPr="003E16C1">
        <w:rPr>
          <w:rFonts w:eastAsia="Arial-BoldMT"/>
          <w:b/>
          <w:bCs/>
        </w:rPr>
        <w:t xml:space="preserve">pgkimprzysucha.pl, </w:t>
      </w:r>
      <w:r w:rsidRPr="003E16C1">
        <w:t>ponadto formularz SIWZ można otrzymać w siedzibie Zamawiającego, w godz. 8</w:t>
      </w:r>
      <w:r w:rsidRPr="003E16C1">
        <w:rPr>
          <w:vertAlign w:val="superscript"/>
        </w:rPr>
        <w:t xml:space="preserve"> 00</w:t>
      </w:r>
      <w:r w:rsidRPr="003E16C1">
        <w:t>-14</w:t>
      </w:r>
      <w:r w:rsidRPr="003E16C1">
        <w:rPr>
          <w:vertAlign w:val="superscript"/>
        </w:rPr>
        <w:t xml:space="preserve"> 00</w:t>
      </w:r>
      <w:r w:rsidRPr="003E16C1">
        <w:t xml:space="preserve">  - ul. Targowa 52, 26-400 Przysucha - Sekretariat lub otrzymać za zaliczeniem  pocztowym.</w:t>
      </w:r>
    </w:p>
    <w:p w:rsidR="0098399C" w:rsidRPr="003E16C1" w:rsidRDefault="0098399C" w:rsidP="0098399C">
      <w:pPr>
        <w:pStyle w:val="Standard"/>
        <w:rPr>
          <w:rFonts w:eastAsia="Arial-BoldMT"/>
          <w:b/>
          <w:bCs/>
          <w:color w:val="FF0000"/>
        </w:rPr>
      </w:pPr>
    </w:p>
    <w:p w:rsidR="00753218" w:rsidRPr="003E16C1" w:rsidRDefault="00753218">
      <w:pPr>
        <w:pStyle w:val="Nagwek21"/>
        <w:ind w:left="0" w:firstLine="0"/>
        <w:jc w:val="left"/>
        <w:outlineLvl w:val="9"/>
        <w:rPr>
          <w:rStyle w:val="NagwekZnak"/>
        </w:rPr>
      </w:pPr>
    </w:p>
    <w:p w:rsidR="007441B8" w:rsidRPr="003E16C1" w:rsidRDefault="007441B8">
      <w:pPr>
        <w:pStyle w:val="Akapitzlist"/>
        <w:spacing w:line="240" w:lineRule="atLeast"/>
        <w:ind w:left="0"/>
        <w:jc w:val="both"/>
      </w:pPr>
    </w:p>
    <w:p w:rsidR="003C5039" w:rsidRPr="003E16C1" w:rsidRDefault="003C5039">
      <w:pPr>
        <w:pStyle w:val="Standard"/>
        <w:autoSpaceDE w:val="0"/>
        <w:spacing w:line="240" w:lineRule="atLeast"/>
        <w:ind w:hanging="720"/>
        <w:jc w:val="center"/>
        <w:rPr>
          <w:rFonts w:eastAsia="ArialMT"/>
          <w:b/>
          <w:bCs/>
        </w:rPr>
      </w:pPr>
    </w:p>
    <w:p w:rsidR="003C5039" w:rsidRPr="003E16C1" w:rsidRDefault="003C5039">
      <w:pPr>
        <w:pStyle w:val="Standard"/>
        <w:autoSpaceDE w:val="0"/>
        <w:spacing w:line="240" w:lineRule="atLeast"/>
        <w:ind w:hanging="720"/>
        <w:jc w:val="center"/>
        <w:rPr>
          <w:rFonts w:eastAsia="ArialMT"/>
          <w:b/>
          <w:bCs/>
        </w:rPr>
      </w:pPr>
    </w:p>
    <w:p w:rsidR="003C5039" w:rsidRPr="003E16C1" w:rsidRDefault="003C5039">
      <w:pPr>
        <w:pStyle w:val="Standard"/>
        <w:autoSpaceDE w:val="0"/>
        <w:spacing w:line="240" w:lineRule="atLeast"/>
        <w:ind w:hanging="720"/>
        <w:jc w:val="center"/>
      </w:pPr>
    </w:p>
    <w:p w:rsidR="0098399C" w:rsidRPr="003E16C1" w:rsidRDefault="0098399C" w:rsidP="00C17B16">
      <w:pPr>
        <w:pStyle w:val="Standard"/>
        <w:autoSpaceDE w:val="0"/>
        <w:spacing w:line="240" w:lineRule="atLeast"/>
      </w:pPr>
    </w:p>
    <w:p w:rsidR="00506535" w:rsidRPr="003E16C1" w:rsidRDefault="00506535" w:rsidP="00506535">
      <w:pPr>
        <w:pStyle w:val="Standard"/>
        <w:autoSpaceDE w:val="0"/>
        <w:spacing w:line="240" w:lineRule="atLeast"/>
        <w:ind w:hanging="720"/>
        <w:jc w:val="center"/>
      </w:pPr>
    </w:p>
    <w:p w:rsidR="00506535" w:rsidRPr="003E16C1" w:rsidRDefault="00F36712" w:rsidP="00506535">
      <w:pPr>
        <w:pStyle w:val="Standard"/>
      </w:pPr>
      <w:r w:rsidRPr="003E16C1">
        <w:rPr>
          <w:rFonts w:eastAsia="Arial-BoldMT"/>
          <w:b/>
        </w:rPr>
        <w:t>ZEC 2.2018</w:t>
      </w:r>
      <w:r w:rsidR="00506535" w:rsidRPr="003E16C1">
        <w:rPr>
          <w:rFonts w:eastAsia="Arial-BoldMT"/>
          <w:b/>
        </w:rPr>
        <w:tab/>
      </w:r>
      <w:r w:rsidR="00506535" w:rsidRPr="003E16C1">
        <w:rPr>
          <w:rFonts w:eastAsia="Arial-BoldMT"/>
          <w:b/>
        </w:rPr>
        <w:tab/>
      </w:r>
      <w:r w:rsidR="00506535" w:rsidRPr="003E16C1">
        <w:rPr>
          <w:rFonts w:eastAsia="Arial-BoldMT"/>
          <w:b/>
        </w:rPr>
        <w:tab/>
      </w:r>
      <w:r w:rsidR="00506535" w:rsidRPr="003E16C1">
        <w:rPr>
          <w:rFonts w:eastAsia="Arial-BoldMT"/>
          <w:b/>
        </w:rPr>
        <w:tab/>
      </w:r>
      <w:r w:rsidR="00506535" w:rsidRPr="003E16C1">
        <w:rPr>
          <w:rFonts w:eastAsia="Arial-BoldMT"/>
          <w:b/>
        </w:rPr>
        <w:tab/>
      </w:r>
      <w:r w:rsidR="00506535" w:rsidRPr="003E16C1">
        <w:rPr>
          <w:rFonts w:eastAsia="Arial-BoldMT"/>
          <w:b/>
        </w:rPr>
        <w:tab/>
      </w:r>
      <w:r w:rsidR="00506535" w:rsidRPr="003E16C1">
        <w:rPr>
          <w:rFonts w:eastAsia="Arial-BoldMT"/>
          <w:b/>
        </w:rPr>
        <w:tab/>
      </w:r>
      <w:r w:rsidR="00506535" w:rsidRPr="003E16C1">
        <w:t>Załącznik Nr 1 do SIWZ</w:t>
      </w:r>
    </w:p>
    <w:p w:rsidR="00506535" w:rsidRPr="003E16C1" w:rsidRDefault="00506535" w:rsidP="00506535">
      <w:pPr>
        <w:pStyle w:val="Standard"/>
        <w:autoSpaceDE w:val="0"/>
        <w:spacing w:line="240" w:lineRule="atLeast"/>
      </w:pPr>
    </w:p>
    <w:p w:rsidR="00506535" w:rsidRPr="003E16C1" w:rsidRDefault="00506535" w:rsidP="00506535">
      <w:pPr>
        <w:pStyle w:val="Standard"/>
        <w:autoSpaceDE w:val="0"/>
        <w:spacing w:line="240" w:lineRule="atLeast"/>
        <w:ind w:hanging="720"/>
        <w:jc w:val="center"/>
      </w:pPr>
    </w:p>
    <w:p w:rsidR="00506535" w:rsidRPr="003E16C1" w:rsidRDefault="00506535" w:rsidP="00506535">
      <w:pPr>
        <w:pStyle w:val="Standard"/>
        <w:tabs>
          <w:tab w:val="left" w:pos="567"/>
          <w:tab w:val="left" w:pos="2096"/>
          <w:tab w:val="left" w:pos="8730"/>
          <w:tab w:val="left" w:pos="9185"/>
        </w:tabs>
      </w:pPr>
      <w:r w:rsidRPr="003E16C1">
        <w:t>...................................................................</w:t>
      </w:r>
    </w:p>
    <w:p w:rsidR="00506535" w:rsidRPr="003E16C1" w:rsidRDefault="00506535" w:rsidP="00506535">
      <w:pPr>
        <w:pStyle w:val="Standard"/>
        <w:tabs>
          <w:tab w:val="left" w:pos="567"/>
          <w:tab w:val="left" w:pos="2096"/>
          <w:tab w:val="left" w:pos="8730"/>
          <w:tab w:val="left" w:pos="9185"/>
        </w:tabs>
      </w:pPr>
      <w:r w:rsidRPr="003E16C1">
        <w:t>/nazwa dostawcy(ów)/</w:t>
      </w:r>
    </w:p>
    <w:p w:rsidR="00506535" w:rsidRPr="003E16C1" w:rsidRDefault="00506535" w:rsidP="00506535">
      <w:pPr>
        <w:pStyle w:val="Standard"/>
        <w:tabs>
          <w:tab w:val="left" w:pos="567"/>
          <w:tab w:val="left" w:pos="2096"/>
          <w:tab w:val="left" w:pos="8730"/>
          <w:tab w:val="left" w:pos="9185"/>
        </w:tabs>
      </w:pPr>
      <w:r w:rsidRPr="003E16C1">
        <w:t>...................................................................</w:t>
      </w:r>
    </w:p>
    <w:p w:rsidR="00506535" w:rsidRPr="003E16C1" w:rsidRDefault="00506535" w:rsidP="00506535">
      <w:pPr>
        <w:pStyle w:val="Standard"/>
        <w:tabs>
          <w:tab w:val="left" w:pos="567"/>
          <w:tab w:val="left" w:pos="2096"/>
          <w:tab w:val="left" w:pos="8730"/>
          <w:tab w:val="left" w:pos="9185"/>
        </w:tabs>
      </w:pPr>
    </w:p>
    <w:p w:rsidR="00506535" w:rsidRPr="003E16C1" w:rsidRDefault="00506535" w:rsidP="00506535">
      <w:pPr>
        <w:pStyle w:val="Standard"/>
        <w:tabs>
          <w:tab w:val="left" w:pos="567"/>
          <w:tab w:val="left" w:pos="2096"/>
          <w:tab w:val="left" w:pos="8730"/>
          <w:tab w:val="left" w:pos="9185"/>
        </w:tabs>
      </w:pPr>
      <w:r w:rsidRPr="003E16C1">
        <w:t>...................................................................</w:t>
      </w:r>
    </w:p>
    <w:p w:rsidR="00506535" w:rsidRPr="003E16C1" w:rsidRDefault="00506535" w:rsidP="00506535">
      <w:pPr>
        <w:pStyle w:val="Standard"/>
        <w:tabs>
          <w:tab w:val="left" w:pos="567"/>
          <w:tab w:val="left" w:pos="2096"/>
          <w:tab w:val="left" w:pos="8730"/>
          <w:tab w:val="left" w:pos="9185"/>
        </w:tabs>
      </w:pPr>
      <w:r w:rsidRPr="003E16C1">
        <w:t>/dokładny adres/</w:t>
      </w:r>
    </w:p>
    <w:p w:rsidR="00506535" w:rsidRPr="003E16C1" w:rsidRDefault="00506535" w:rsidP="00506535">
      <w:pPr>
        <w:pStyle w:val="Standard"/>
        <w:tabs>
          <w:tab w:val="left" w:pos="567"/>
          <w:tab w:val="left" w:pos="2096"/>
          <w:tab w:val="left" w:pos="8730"/>
          <w:tab w:val="left" w:pos="9185"/>
        </w:tabs>
      </w:pPr>
      <w:r w:rsidRPr="003E16C1">
        <w:t>...........................................................................</w:t>
      </w:r>
    </w:p>
    <w:p w:rsidR="00506535" w:rsidRPr="003E16C1" w:rsidRDefault="00506535" w:rsidP="00506535">
      <w:pPr>
        <w:pStyle w:val="Standard"/>
        <w:tabs>
          <w:tab w:val="left" w:pos="567"/>
          <w:tab w:val="left" w:pos="2096"/>
          <w:tab w:val="left" w:pos="8730"/>
          <w:tab w:val="left" w:pos="9185"/>
        </w:tabs>
      </w:pPr>
      <w:r w:rsidRPr="003E16C1">
        <w:t>/adres do korespondencji – jeżeli inny niż powyżej/</w:t>
      </w:r>
    </w:p>
    <w:p w:rsidR="00506535" w:rsidRPr="003E16C1" w:rsidRDefault="00506535" w:rsidP="00506535">
      <w:pPr>
        <w:pStyle w:val="Standard"/>
        <w:tabs>
          <w:tab w:val="left" w:pos="567"/>
          <w:tab w:val="left" w:pos="2096"/>
          <w:tab w:val="left" w:pos="8730"/>
          <w:tab w:val="left" w:pos="9185"/>
        </w:tabs>
      </w:pPr>
    </w:p>
    <w:p w:rsidR="00506535" w:rsidRPr="003E16C1" w:rsidRDefault="00506535" w:rsidP="00506535">
      <w:pPr>
        <w:pStyle w:val="Standard"/>
        <w:tabs>
          <w:tab w:val="left" w:pos="567"/>
          <w:tab w:val="left" w:pos="2096"/>
          <w:tab w:val="left" w:pos="8730"/>
          <w:tab w:val="left" w:pos="9185"/>
        </w:tabs>
        <w:rPr>
          <w:lang w:val="de-DE"/>
        </w:rPr>
      </w:pPr>
      <w:r w:rsidRPr="003E16C1">
        <w:rPr>
          <w:lang w:val="de-DE"/>
        </w:rPr>
        <w:t>Telefon: …………………………………………….</w:t>
      </w:r>
    </w:p>
    <w:p w:rsidR="00506535" w:rsidRPr="003E16C1" w:rsidRDefault="00506535" w:rsidP="00506535">
      <w:pPr>
        <w:pStyle w:val="Standard"/>
        <w:tabs>
          <w:tab w:val="left" w:pos="567"/>
          <w:tab w:val="left" w:pos="2096"/>
          <w:tab w:val="left" w:pos="8730"/>
          <w:tab w:val="left" w:pos="9185"/>
        </w:tabs>
        <w:rPr>
          <w:lang w:val="de-DE"/>
        </w:rPr>
      </w:pPr>
    </w:p>
    <w:p w:rsidR="00506535" w:rsidRPr="003E16C1" w:rsidRDefault="00506535" w:rsidP="00506535">
      <w:pPr>
        <w:pStyle w:val="Standard"/>
        <w:tabs>
          <w:tab w:val="left" w:pos="567"/>
          <w:tab w:val="left" w:pos="2096"/>
          <w:tab w:val="left" w:pos="8730"/>
          <w:tab w:val="left" w:pos="9185"/>
        </w:tabs>
        <w:rPr>
          <w:lang w:val="de-DE"/>
        </w:rPr>
      </w:pPr>
      <w:r w:rsidRPr="003E16C1">
        <w:rPr>
          <w:lang w:val="de-DE"/>
        </w:rPr>
        <w:t>Fax: …………………………………………………</w:t>
      </w:r>
    </w:p>
    <w:p w:rsidR="00506535" w:rsidRPr="003E16C1" w:rsidRDefault="00506535" w:rsidP="00506535">
      <w:pPr>
        <w:pStyle w:val="Standard"/>
        <w:tabs>
          <w:tab w:val="left" w:pos="567"/>
          <w:tab w:val="left" w:pos="2096"/>
          <w:tab w:val="left" w:pos="8730"/>
          <w:tab w:val="left" w:pos="9185"/>
        </w:tabs>
        <w:rPr>
          <w:lang w:val="de-DE"/>
        </w:rPr>
      </w:pPr>
    </w:p>
    <w:p w:rsidR="00506535" w:rsidRPr="003E16C1" w:rsidRDefault="00506535" w:rsidP="00506535">
      <w:pPr>
        <w:pStyle w:val="Standard"/>
        <w:tabs>
          <w:tab w:val="left" w:pos="567"/>
          <w:tab w:val="left" w:pos="2096"/>
          <w:tab w:val="left" w:pos="8730"/>
          <w:tab w:val="left" w:pos="9185"/>
        </w:tabs>
        <w:rPr>
          <w:lang w:val="de-DE"/>
        </w:rPr>
      </w:pPr>
      <w:r w:rsidRPr="003E16C1">
        <w:rPr>
          <w:lang w:val="de-DE"/>
        </w:rPr>
        <w:t>E – mail : ………………………………………………</w:t>
      </w:r>
    </w:p>
    <w:p w:rsidR="00506535" w:rsidRPr="003E16C1" w:rsidRDefault="00506535" w:rsidP="00506535">
      <w:pPr>
        <w:pStyle w:val="Standard"/>
        <w:tabs>
          <w:tab w:val="left" w:pos="567"/>
          <w:tab w:val="left" w:pos="2096"/>
          <w:tab w:val="left" w:pos="8730"/>
          <w:tab w:val="left" w:pos="9185"/>
        </w:tabs>
        <w:rPr>
          <w:lang w:val="de-DE"/>
        </w:rPr>
      </w:pPr>
    </w:p>
    <w:p w:rsidR="00506535" w:rsidRPr="003E16C1" w:rsidRDefault="00506535" w:rsidP="00506535">
      <w:pPr>
        <w:pStyle w:val="Standard"/>
        <w:tabs>
          <w:tab w:val="left" w:pos="567"/>
          <w:tab w:val="left" w:pos="2096"/>
          <w:tab w:val="left" w:pos="8730"/>
          <w:tab w:val="left" w:pos="9185"/>
        </w:tabs>
        <w:rPr>
          <w:lang w:val="de-DE"/>
        </w:rPr>
      </w:pPr>
      <w:r w:rsidRPr="003E16C1">
        <w:rPr>
          <w:lang w:val="de-DE"/>
        </w:rPr>
        <w:t>REGON:  .........................................................</w:t>
      </w:r>
    </w:p>
    <w:p w:rsidR="00506535" w:rsidRPr="00012517" w:rsidRDefault="00506535" w:rsidP="00506535">
      <w:pPr>
        <w:pStyle w:val="Standard"/>
        <w:tabs>
          <w:tab w:val="left" w:pos="567"/>
          <w:tab w:val="left" w:pos="2096"/>
          <w:tab w:val="left" w:pos="8730"/>
          <w:tab w:val="left" w:pos="9185"/>
        </w:tabs>
        <w:rPr>
          <w:lang w:val="it-IT"/>
        </w:rPr>
      </w:pPr>
    </w:p>
    <w:p w:rsidR="00506535" w:rsidRPr="003E16C1" w:rsidRDefault="00506535" w:rsidP="00506535">
      <w:pPr>
        <w:pStyle w:val="Standard"/>
        <w:tabs>
          <w:tab w:val="left" w:pos="567"/>
          <w:tab w:val="left" w:pos="2096"/>
          <w:tab w:val="left" w:pos="8730"/>
          <w:tab w:val="left" w:pos="9185"/>
        </w:tabs>
        <w:rPr>
          <w:lang w:val="de-DE"/>
        </w:rPr>
      </w:pPr>
      <w:r w:rsidRPr="003E16C1">
        <w:rPr>
          <w:lang w:val="de-DE"/>
        </w:rPr>
        <w:t>NIP: .................................................................</w:t>
      </w:r>
    </w:p>
    <w:p w:rsidR="00506535" w:rsidRPr="003E16C1" w:rsidRDefault="00506535" w:rsidP="00506535">
      <w:pPr>
        <w:pStyle w:val="Standard"/>
        <w:rPr>
          <w:lang w:val="de-DE"/>
        </w:rPr>
      </w:pPr>
    </w:p>
    <w:p w:rsidR="00506535" w:rsidRPr="003E16C1" w:rsidRDefault="00506535" w:rsidP="00506535">
      <w:pPr>
        <w:pStyle w:val="Standard"/>
        <w:rPr>
          <w:lang w:val="de-DE"/>
        </w:rPr>
      </w:pPr>
    </w:p>
    <w:p w:rsidR="00506535" w:rsidRPr="003E16C1" w:rsidRDefault="00506535" w:rsidP="00506535">
      <w:pPr>
        <w:pStyle w:val="Standard"/>
        <w:keepNext/>
        <w:jc w:val="center"/>
      </w:pPr>
      <w:r w:rsidRPr="003E16C1">
        <w:rPr>
          <w:b/>
          <w:bCs/>
          <w:lang w:val="de-DE"/>
        </w:rPr>
        <w:t>O F E R T A</w:t>
      </w:r>
      <w:r w:rsidRPr="003E16C1">
        <w:rPr>
          <w:b/>
          <w:bCs/>
        </w:rPr>
        <w:t xml:space="preserve">                </w:t>
      </w:r>
    </w:p>
    <w:p w:rsidR="00506535" w:rsidRPr="003E16C1" w:rsidRDefault="00506535" w:rsidP="00506535">
      <w:pPr>
        <w:pStyle w:val="Standard"/>
        <w:tabs>
          <w:tab w:val="left" w:pos="4820"/>
        </w:tabs>
      </w:pPr>
      <w:r w:rsidRPr="003E16C1">
        <w:rPr>
          <w:b/>
          <w:bCs/>
        </w:rPr>
        <w:tab/>
      </w:r>
    </w:p>
    <w:p w:rsidR="00506535" w:rsidRPr="003E16C1" w:rsidRDefault="00506535" w:rsidP="00506535">
      <w:pPr>
        <w:pStyle w:val="Standard"/>
      </w:pPr>
      <w:r w:rsidRPr="003E16C1">
        <w:t xml:space="preserve">Odpowiadając na ogłoszenie o udzielenie zamówienia publicznego prowadzonego w trybie przetargu nieograniczonego </w:t>
      </w:r>
      <w:r w:rsidRPr="003E16C1">
        <w:rPr>
          <w:color w:val="000000"/>
        </w:rPr>
        <w:t>przedkładamy niniejszą ofertę:</w:t>
      </w:r>
    </w:p>
    <w:p w:rsidR="00506535" w:rsidRPr="003E16C1" w:rsidRDefault="00506535" w:rsidP="00506535">
      <w:pPr>
        <w:pStyle w:val="Standard"/>
      </w:pPr>
    </w:p>
    <w:p w:rsidR="00506535" w:rsidRPr="003E16C1" w:rsidRDefault="00506535" w:rsidP="00506535">
      <w:pPr>
        <w:pStyle w:val="Standard"/>
        <w:widowControl w:val="0"/>
        <w:overflowPunct w:val="0"/>
        <w:autoSpaceDE w:val="0"/>
      </w:pPr>
      <w:r w:rsidRPr="003E16C1">
        <w:t>1.Oferujemy całościowe zgodnie z niniejszą Specyfikacją Istotnych Warunków Zamówienia (SIWZ) wykonanie przedmiotu zamówienia o nazwie:</w:t>
      </w:r>
    </w:p>
    <w:p w:rsidR="00506535" w:rsidRPr="003E16C1" w:rsidRDefault="00506535" w:rsidP="00506535">
      <w:pPr>
        <w:pStyle w:val="Standard"/>
        <w:spacing w:line="240" w:lineRule="atLeast"/>
        <w:ind w:left="709" w:hanging="720"/>
        <w:jc w:val="center"/>
        <w:rPr>
          <w:rFonts w:eastAsia="ArialMT"/>
          <w:b/>
          <w:bCs/>
        </w:rPr>
      </w:pPr>
    </w:p>
    <w:p w:rsidR="00506535" w:rsidRPr="003E16C1" w:rsidRDefault="00920753" w:rsidP="00506535">
      <w:pPr>
        <w:pStyle w:val="Standard"/>
        <w:spacing w:line="240" w:lineRule="atLeast"/>
        <w:ind w:left="709" w:hanging="720"/>
        <w:jc w:val="center"/>
        <w:rPr>
          <w:rFonts w:eastAsia="ArialMT"/>
          <w:b/>
          <w:bCs/>
        </w:rPr>
      </w:pPr>
      <w:r w:rsidRPr="003E16C1">
        <w:rPr>
          <w:rFonts w:eastAsia="ArialMT"/>
          <w:b/>
          <w:bCs/>
        </w:rPr>
        <w:t>Sukcesywna dostawa węgla</w:t>
      </w:r>
      <w:r w:rsidR="00506535" w:rsidRPr="003E16C1">
        <w:rPr>
          <w:rFonts w:eastAsia="ArialMT"/>
          <w:b/>
          <w:bCs/>
        </w:rPr>
        <w:t xml:space="preserve"> dla eksploatowanych przez zamawiającego kotłowni</w:t>
      </w:r>
    </w:p>
    <w:p w:rsidR="00506535" w:rsidRPr="003E16C1" w:rsidRDefault="00920753" w:rsidP="00506535">
      <w:pPr>
        <w:pStyle w:val="Standard"/>
        <w:spacing w:line="240" w:lineRule="atLeast"/>
        <w:ind w:left="709" w:hanging="720"/>
        <w:jc w:val="center"/>
        <w:rPr>
          <w:rFonts w:eastAsia="ArialMT"/>
          <w:b/>
          <w:bCs/>
        </w:rPr>
      </w:pPr>
      <w:r w:rsidRPr="003E16C1">
        <w:rPr>
          <w:rFonts w:eastAsia="ArialMT"/>
          <w:b/>
          <w:bCs/>
        </w:rPr>
        <w:t>w sezonie grzewczym</w:t>
      </w:r>
      <w:r w:rsidR="00F36712" w:rsidRPr="003E16C1">
        <w:rPr>
          <w:rFonts w:eastAsia="ArialMT"/>
          <w:b/>
          <w:bCs/>
        </w:rPr>
        <w:t xml:space="preserve"> 2018/2019</w:t>
      </w:r>
    </w:p>
    <w:p w:rsidR="00506535" w:rsidRPr="003E16C1" w:rsidRDefault="00506535" w:rsidP="00506535">
      <w:pPr>
        <w:pStyle w:val="Standard"/>
        <w:overflowPunct w:val="0"/>
        <w:autoSpaceDE w:val="0"/>
        <w:jc w:val="both"/>
      </w:pPr>
    </w:p>
    <w:p w:rsidR="00506535" w:rsidRPr="003E16C1" w:rsidRDefault="00506535" w:rsidP="00506535">
      <w:pPr>
        <w:rPr>
          <w:rFonts w:cs="Times New Roman"/>
        </w:rPr>
      </w:pPr>
      <w:r w:rsidRPr="003E16C1">
        <w:rPr>
          <w:rFonts w:cs="Times New Roman"/>
        </w:rPr>
        <w:t>Cena węgla netto ................zł/tonę</w:t>
      </w:r>
    </w:p>
    <w:p w:rsidR="00506535" w:rsidRPr="003E16C1" w:rsidRDefault="00506535" w:rsidP="00506535">
      <w:pPr>
        <w:pStyle w:val="Standard"/>
        <w:overflowPunct w:val="0"/>
        <w:autoSpaceDE w:val="0"/>
        <w:jc w:val="both"/>
      </w:pPr>
      <w:r w:rsidRPr="003E16C1">
        <w:t>(słownie:...............................................................................................................................)</w:t>
      </w:r>
    </w:p>
    <w:p w:rsidR="00506535" w:rsidRPr="003E16C1" w:rsidRDefault="00506535" w:rsidP="00506535">
      <w:pPr>
        <w:pStyle w:val="Standard"/>
        <w:overflowPunct w:val="0"/>
        <w:autoSpaceDE w:val="0"/>
        <w:jc w:val="both"/>
      </w:pPr>
    </w:p>
    <w:p w:rsidR="00506535" w:rsidRPr="003E16C1" w:rsidRDefault="00506535" w:rsidP="00506535">
      <w:pPr>
        <w:pStyle w:val="Standard"/>
        <w:overflowPunct w:val="0"/>
        <w:autoSpaceDE w:val="0"/>
        <w:jc w:val="both"/>
      </w:pPr>
      <w:r w:rsidRPr="003E16C1">
        <w:t>marża handlowa ………………zł/tonę</w:t>
      </w:r>
    </w:p>
    <w:p w:rsidR="00506535" w:rsidRPr="003E16C1" w:rsidRDefault="00506535" w:rsidP="00506535">
      <w:pPr>
        <w:pStyle w:val="Standard"/>
        <w:overflowPunct w:val="0"/>
        <w:autoSpaceDE w:val="0"/>
        <w:jc w:val="both"/>
      </w:pPr>
      <w:r w:rsidRPr="003E16C1">
        <w:t>(słownie:...............................................................................................................................)</w:t>
      </w:r>
    </w:p>
    <w:p w:rsidR="00506535" w:rsidRPr="003E16C1" w:rsidRDefault="00506535" w:rsidP="00506535">
      <w:pPr>
        <w:pStyle w:val="Standard"/>
        <w:overflowPunct w:val="0"/>
        <w:autoSpaceDE w:val="0"/>
        <w:jc w:val="both"/>
      </w:pPr>
    </w:p>
    <w:p w:rsidR="00506535" w:rsidRPr="003E16C1" w:rsidRDefault="00506535" w:rsidP="00506535">
      <w:pPr>
        <w:pStyle w:val="Standard"/>
        <w:overflowPunct w:val="0"/>
        <w:autoSpaceDE w:val="0"/>
        <w:jc w:val="both"/>
      </w:pPr>
      <w:r w:rsidRPr="003E16C1">
        <w:t>transport ( przewoźne, rozładunek, ważenie) netto:............zł/tonę</w:t>
      </w:r>
    </w:p>
    <w:p w:rsidR="00506535" w:rsidRPr="003E16C1" w:rsidRDefault="00506535" w:rsidP="00506535">
      <w:pPr>
        <w:pStyle w:val="Standard"/>
        <w:overflowPunct w:val="0"/>
        <w:autoSpaceDE w:val="0"/>
        <w:jc w:val="both"/>
      </w:pPr>
      <w:r w:rsidRPr="003E16C1">
        <w:t>(słownie:. .............................................................................................................................)</w:t>
      </w:r>
    </w:p>
    <w:p w:rsidR="00506535" w:rsidRPr="003E16C1" w:rsidRDefault="00506535" w:rsidP="00506535">
      <w:pPr>
        <w:pStyle w:val="Standard"/>
        <w:overflowPunct w:val="0"/>
        <w:autoSpaceDE w:val="0"/>
        <w:jc w:val="both"/>
      </w:pPr>
    </w:p>
    <w:p w:rsidR="00506535" w:rsidRPr="003E16C1" w:rsidRDefault="00506535" w:rsidP="00506535">
      <w:pPr>
        <w:pStyle w:val="Standard"/>
        <w:overflowPunct w:val="0"/>
        <w:autoSpaceDE w:val="0"/>
        <w:jc w:val="both"/>
      </w:pPr>
      <w:r w:rsidRPr="003E16C1">
        <w:t>podatek akcyzowy ……………zł/tonę</w:t>
      </w:r>
    </w:p>
    <w:p w:rsidR="00506535" w:rsidRPr="003E16C1" w:rsidRDefault="00506535" w:rsidP="00506535">
      <w:pPr>
        <w:pStyle w:val="Standard"/>
        <w:overflowPunct w:val="0"/>
        <w:autoSpaceDE w:val="0"/>
        <w:jc w:val="both"/>
      </w:pPr>
      <w:r w:rsidRPr="003E16C1">
        <w:t>(słownie: ……………………………………………………………………………………………)</w:t>
      </w:r>
    </w:p>
    <w:p w:rsidR="00506535" w:rsidRPr="003E16C1" w:rsidRDefault="00506535" w:rsidP="00506535">
      <w:pPr>
        <w:pStyle w:val="Standard"/>
        <w:overflowPunct w:val="0"/>
        <w:autoSpaceDE w:val="0"/>
        <w:jc w:val="both"/>
      </w:pPr>
    </w:p>
    <w:p w:rsidR="00506535" w:rsidRPr="003E16C1" w:rsidRDefault="00506535" w:rsidP="00506535">
      <w:pPr>
        <w:pStyle w:val="Standard"/>
        <w:overflowPunct w:val="0"/>
        <w:autoSpaceDE w:val="0"/>
        <w:jc w:val="both"/>
      </w:pPr>
      <w:r w:rsidRPr="003E16C1">
        <w:lastRenderedPageBreak/>
        <w:t>łącznie netto ..................zł/tonę</w:t>
      </w:r>
    </w:p>
    <w:p w:rsidR="00506535" w:rsidRPr="003E16C1" w:rsidRDefault="00506535" w:rsidP="00506535">
      <w:pPr>
        <w:pStyle w:val="Standard"/>
        <w:overflowPunct w:val="0"/>
        <w:autoSpaceDE w:val="0"/>
        <w:jc w:val="both"/>
      </w:pPr>
      <w:r w:rsidRPr="003E16C1">
        <w:t>(słownie: ..............................................................................................................................)</w:t>
      </w:r>
    </w:p>
    <w:p w:rsidR="00506535" w:rsidRPr="003E16C1" w:rsidRDefault="00506535" w:rsidP="00506535">
      <w:pPr>
        <w:pStyle w:val="Standard"/>
        <w:overflowPunct w:val="0"/>
        <w:autoSpaceDE w:val="0"/>
        <w:jc w:val="both"/>
      </w:pPr>
    </w:p>
    <w:p w:rsidR="00506535" w:rsidRPr="003E16C1" w:rsidRDefault="00506535" w:rsidP="00506535">
      <w:pPr>
        <w:pStyle w:val="Standard"/>
        <w:overflowPunct w:val="0"/>
        <w:autoSpaceDE w:val="0"/>
        <w:jc w:val="both"/>
      </w:pPr>
      <w:r w:rsidRPr="003E16C1">
        <w:t>podatek VAT.............zł/tonę</w:t>
      </w:r>
    </w:p>
    <w:p w:rsidR="00506535" w:rsidRPr="003E16C1" w:rsidRDefault="00506535" w:rsidP="00506535">
      <w:pPr>
        <w:pStyle w:val="Standard"/>
        <w:overflowPunct w:val="0"/>
        <w:autoSpaceDE w:val="0"/>
        <w:jc w:val="both"/>
      </w:pPr>
      <w:r w:rsidRPr="003E16C1">
        <w:t>(słownie:...............................................................................................................................)</w:t>
      </w:r>
    </w:p>
    <w:p w:rsidR="00506535" w:rsidRPr="003E16C1" w:rsidRDefault="00506535" w:rsidP="00506535">
      <w:pPr>
        <w:pStyle w:val="Standard"/>
        <w:overflowPunct w:val="0"/>
        <w:autoSpaceDE w:val="0"/>
        <w:jc w:val="both"/>
      </w:pPr>
    </w:p>
    <w:p w:rsidR="00506535" w:rsidRPr="003E16C1" w:rsidRDefault="00506535" w:rsidP="00506535">
      <w:pPr>
        <w:pStyle w:val="Standard"/>
        <w:overflowPunct w:val="0"/>
        <w:autoSpaceDE w:val="0"/>
        <w:jc w:val="both"/>
      </w:pPr>
      <w:r w:rsidRPr="003E16C1">
        <w:t>łącznie brutto ..................zł/tonę</w:t>
      </w:r>
    </w:p>
    <w:p w:rsidR="00506535" w:rsidRPr="003E16C1" w:rsidRDefault="00506535" w:rsidP="00506535">
      <w:pPr>
        <w:pStyle w:val="Standard"/>
        <w:overflowPunct w:val="0"/>
        <w:autoSpaceDE w:val="0"/>
        <w:jc w:val="both"/>
      </w:pPr>
      <w:r w:rsidRPr="003E16C1">
        <w:t>(słownie: ..............................................................................................................................)</w:t>
      </w:r>
    </w:p>
    <w:p w:rsidR="00506535" w:rsidRPr="003E16C1" w:rsidRDefault="00506535" w:rsidP="00506535">
      <w:pPr>
        <w:pStyle w:val="Standard"/>
        <w:overflowPunct w:val="0"/>
        <w:autoSpaceDE w:val="0"/>
        <w:jc w:val="both"/>
      </w:pPr>
    </w:p>
    <w:p w:rsidR="00506535" w:rsidRPr="003E16C1" w:rsidRDefault="00506535" w:rsidP="00506535">
      <w:pPr>
        <w:pStyle w:val="Standard"/>
        <w:overflowPunct w:val="0"/>
        <w:autoSpaceDE w:val="0"/>
        <w:jc w:val="both"/>
      </w:pPr>
      <w:r w:rsidRPr="003E16C1">
        <w:t>Łącznie wartość netto zamówienia z akcyzą  ………………………………………………. zł</w:t>
      </w:r>
    </w:p>
    <w:p w:rsidR="00506535" w:rsidRPr="003E16C1" w:rsidRDefault="00506535" w:rsidP="00506535">
      <w:pPr>
        <w:pStyle w:val="Standard"/>
        <w:widowControl w:val="0"/>
        <w:overflowPunct w:val="0"/>
        <w:autoSpaceDE w:val="0"/>
        <w:jc w:val="both"/>
      </w:pPr>
    </w:p>
    <w:p w:rsidR="00506535" w:rsidRPr="003E16C1" w:rsidRDefault="00506535" w:rsidP="00506535">
      <w:pPr>
        <w:pStyle w:val="Standard"/>
        <w:widowControl w:val="0"/>
        <w:overflowPunct w:val="0"/>
        <w:autoSpaceDE w:val="0"/>
        <w:jc w:val="both"/>
      </w:pPr>
      <w:r w:rsidRPr="003E16C1">
        <w:t>Łącznie wartość brutto zamówienia z akcyzą  ………………………………………………zł</w:t>
      </w:r>
    </w:p>
    <w:p w:rsidR="00506535" w:rsidRPr="003E16C1" w:rsidRDefault="00506535" w:rsidP="00506535">
      <w:pPr>
        <w:pStyle w:val="Standard"/>
        <w:widowControl w:val="0"/>
        <w:overflowPunct w:val="0"/>
        <w:autoSpaceDE w:val="0"/>
        <w:jc w:val="both"/>
      </w:pPr>
      <w:r w:rsidRPr="003E16C1">
        <w:rPr>
          <w:rFonts w:eastAsia="Calibri-BoldItalic"/>
        </w:rPr>
        <w:t>w tym za:</w:t>
      </w:r>
    </w:p>
    <w:p w:rsidR="00506535" w:rsidRPr="003E16C1" w:rsidRDefault="00506535" w:rsidP="00506535">
      <w:pPr>
        <w:pStyle w:val="Standard"/>
        <w:widowControl w:val="0"/>
        <w:overflowPunct w:val="0"/>
        <w:autoSpaceDE w:val="0"/>
        <w:jc w:val="both"/>
      </w:pPr>
    </w:p>
    <w:p w:rsidR="00506535" w:rsidRPr="003E16C1" w:rsidRDefault="00506535" w:rsidP="00506535">
      <w:pPr>
        <w:pStyle w:val="Standard"/>
        <w:autoSpaceDE w:val="0"/>
        <w:jc w:val="both"/>
        <w:rPr>
          <w:rFonts w:eastAsia="Calibri"/>
        </w:rPr>
      </w:pPr>
      <w:r w:rsidRPr="003E16C1">
        <w:rPr>
          <w:rFonts w:eastAsia="Calibri"/>
        </w:rPr>
        <w:t>Eko groszek …………… zł netto za tonę, akcyza za tonę …………….., cena netto z akcyzą za tonę …………………,  podatek VAT 23 %, cena brutto z akcyzą  ……………. zł. za tonę.</w:t>
      </w:r>
    </w:p>
    <w:p w:rsidR="00506535" w:rsidRPr="003E16C1" w:rsidRDefault="00506535" w:rsidP="00506535">
      <w:pPr>
        <w:pStyle w:val="Standard"/>
        <w:autoSpaceDE w:val="0"/>
        <w:jc w:val="both"/>
        <w:rPr>
          <w:rFonts w:eastAsia="Calibri"/>
        </w:rPr>
      </w:pPr>
    </w:p>
    <w:p w:rsidR="00506535" w:rsidRPr="003E16C1" w:rsidRDefault="00506535" w:rsidP="00506535">
      <w:pPr>
        <w:pStyle w:val="Standard"/>
        <w:autoSpaceDE w:val="0"/>
        <w:jc w:val="both"/>
        <w:rPr>
          <w:rFonts w:eastAsia="Calibri"/>
        </w:rPr>
      </w:pPr>
      <w:r w:rsidRPr="003E16C1">
        <w:rPr>
          <w:rFonts w:eastAsia="Calibri"/>
        </w:rPr>
        <w:t>Orzech II ……..……… zł netto za tonę, akcyza za tonę …………..….., cena netto z akcyzą za tonę …………………,  podatek VAT 23 %, cena brutto z akcyzą  ……………. zł. za tonę.</w:t>
      </w:r>
    </w:p>
    <w:p w:rsidR="00506535" w:rsidRPr="003E16C1" w:rsidRDefault="00506535" w:rsidP="00506535">
      <w:pPr>
        <w:pStyle w:val="Standard"/>
        <w:autoSpaceDE w:val="0"/>
        <w:jc w:val="both"/>
        <w:rPr>
          <w:rFonts w:eastAsia="Calibri"/>
        </w:rPr>
      </w:pPr>
    </w:p>
    <w:p w:rsidR="00506535" w:rsidRPr="003E16C1" w:rsidRDefault="00506535" w:rsidP="00506535">
      <w:pPr>
        <w:pStyle w:val="Standard"/>
        <w:widowControl w:val="0"/>
        <w:overflowPunct w:val="0"/>
        <w:autoSpaceDE w:val="0"/>
        <w:jc w:val="both"/>
        <w:rPr>
          <w:rFonts w:eastAsia="Calibri"/>
        </w:rPr>
      </w:pPr>
    </w:p>
    <w:p w:rsidR="00506535" w:rsidRPr="003E16C1" w:rsidRDefault="00506535" w:rsidP="00506535">
      <w:pPr>
        <w:shd w:val="clear" w:color="auto" w:fill="FFFFFF"/>
        <w:suppressAutoHyphens w:val="0"/>
        <w:spacing w:line="264" w:lineRule="auto"/>
        <w:jc w:val="both"/>
        <w:rPr>
          <w:rFonts w:cs="Times New Roman"/>
          <w:b/>
        </w:rPr>
      </w:pPr>
      <w:r w:rsidRPr="003E16C1">
        <w:rPr>
          <w:rFonts w:cs="Times New Roman"/>
          <w:b/>
        </w:rPr>
        <w:t>Oświadczamy, że termin płatności wynosi  ……</w:t>
      </w:r>
      <w:r w:rsidR="00D854E3" w:rsidRPr="003E16C1">
        <w:rPr>
          <w:rFonts w:cs="Times New Roman"/>
          <w:b/>
        </w:rPr>
        <w:t>..</w:t>
      </w:r>
      <w:r w:rsidRPr="003E16C1">
        <w:rPr>
          <w:rFonts w:cs="Times New Roman"/>
          <w:b/>
        </w:rPr>
        <w:t>…… dni od daty wpływu do siedziby Zamawiającego prawidłowo wystawionej faktury.</w:t>
      </w:r>
    </w:p>
    <w:p w:rsidR="00506535" w:rsidRPr="003E16C1" w:rsidRDefault="00506535" w:rsidP="00506535">
      <w:pPr>
        <w:rPr>
          <w:rFonts w:cs="Times New Roman"/>
        </w:rPr>
      </w:pPr>
      <w:r w:rsidRPr="003E16C1">
        <w:rPr>
          <w:rFonts w:cs="Times New Roman"/>
        </w:rPr>
        <w:t>(Mini</w:t>
      </w:r>
      <w:r w:rsidR="00D854E3" w:rsidRPr="003E16C1">
        <w:rPr>
          <w:rFonts w:cs="Times New Roman"/>
        </w:rPr>
        <w:t>malny termin płatności wynosi 14</w:t>
      </w:r>
      <w:r w:rsidRPr="003E16C1">
        <w:rPr>
          <w:rFonts w:cs="Times New Roman"/>
        </w:rPr>
        <w:t xml:space="preserve"> dni a maksymalny 30 dni.</w:t>
      </w:r>
    </w:p>
    <w:p w:rsidR="00506535" w:rsidRPr="003E16C1" w:rsidRDefault="00506535" w:rsidP="00506535">
      <w:pPr>
        <w:jc w:val="both"/>
        <w:rPr>
          <w:rFonts w:cs="Times New Roman"/>
        </w:rPr>
      </w:pPr>
      <w:r w:rsidRPr="003E16C1">
        <w:rPr>
          <w:rFonts w:cs="Times New Roman"/>
        </w:rPr>
        <w:t>Jeżeli Dostawca określi termin płatności krótszy niż 14 dni jego oferta zostanie odrzucona, natomiast w przypadku terminu płatności dłuższego niż 30 dni do oceny ofert                                    oraz w przypadku wyboru oferty do realizacji zamówienia zostanie przyjęty termin płatności wynoszący 30 dni.)</w:t>
      </w:r>
    </w:p>
    <w:p w:rsidR="00506535" w:rsidRPr="003E16C1" w:rsidRDefault="00506535" w:rsidP="00506535">
      <w:pPr>
        <w:pStyle w:val="Standard"/>
        <w:widowControl w:val="0"/>
        <w:overflowPunct w:val="0"/>
        <w:autoSpaceDE w:val="0"/>
      </w:pPr>
    </w:p>
    <w:p w:rsidR="00506535" w:rsidRPr="003E16C1" w:rsidRDefault="00506535" w:rsidP="00506535">
      <w:pPr>
        <w:pStyle w:val="Standard"/>
        <w:widowControl w:val="0"/>
        <w:overflowPunct w:val="0"/>
        <w:autoSpaceDE w:val="0"/>
        <w:jc w:val="both"/>
      </w:pPr>
      <w:r w:rsidRPr="003E16C1">
        <w:t xml:space="preserve">2.Oświadczamy, że w cenie oferty zostały uwzględnione wszystkie koszty wykonania zamówienia. W ofercie nie została zastosowana cena dumpingowa i oferta nie stanowi  czynu nieuczciwej konkurencji w rozumieniu przepisów ustawy z dnia 16 kwietnia 1993 r.                 o zwalczaniu nieuczciwej konkurencji (tekst jednolity: Dz. U. z 2003 r. Nr 153, poz. 1503                   z </w:t>
      </w:r>
      <w:proofErr w:type="spellStart"/>
      <w:r w:rsidRPr="003E16C1">
        <w:t>późn</w:t>
      </w:r>
      <w:proofErr w:type="spellEnd"/>
      <w:r w:rsidRPr="003E16C1">
        <w:t>. zm.).</w:t>
      </w:r>
    </w:p>
    <w:p w:rsidR="00506535" w:rsidRPr="003E16C1" w:rsidRDefault="00506535" w:rsidP="00506535">
      <w:pPr>
        <w:pStyle w:val="Standard"/>
        <w:widowControl w:val="0"/>
        <w:overflowPunct w:val="0"/>
        <w:autoSpaceDE w:val="0"/>
      </w:pPr>
    </w:p>
    <w:p w:rsidR="00506535" w:rsidRPr="003E16C1" w:rsidRDefault="00506535" w:rsidP="00506535">
      <w:pPr>
        <w:pStyle w:val="Standard"/>
        <w:widowControl w:val="0"/>
        <w:overflowPunct w:val="0"/>
        <w:autoSpaceDE w:val="0"/>
        <w:jc w:val="both"/>
      </w:pPr>
      <w:r w:rsidRPr="003E16C1">
        <w:t>3.Oświadczamy, że zapoznaliśmy się dochowując należytej staranności ze SIWZ                              (wraz z załącznikami). Do SIWZ nie wnosimy żadnych zastrzeżeń i akceptujemy jej treść.</w:t>
      </w:r>
    </w:p>
    <w:p w:rsidR="00506535" w:rsidRPr="003E16C1" w:rsidRDefault="00506535" w:rsidP="00506535">
      <w:pPr>
        <w:pStyle w:val="Standard"/>
        <w:widowControl w:val="0"/>
        <w:overflowPunct w:val="0"/>
        <w:autoSpaceDE w:val="0"/>
      </w:pPr>
    </w:p>
    <w:p w:rsidR="00506535" w:rsidRPr="003E16C1" w:rsidRDefault="00506535" w:rsidP="00506535">
      <w:pPr>
        <w:pStyle w:val="Standard"/>
        <w:widowControl w:val="0"/>
        <w:overflowPunct w:val="0"/>
        <w:autoSpaceDE w:val="0"/>
      </w:pPr>
      <w:r w:rsidRPr="003E16C1">
        <w:t>4.Oświadczamy, że uważamy się za związanych niniejszą ofertą w okresie wskazanym                w niniejszej SIWZ.</w:t>
      </w:r>
    </w:p>
    <w:p w:rsidR="00506535" w:rsidRPr="003E16C1" w:rsidRDefault="00506535" w:rsidP="00506535">
      <w:pPr>
        <w:pStyle w:val="Standard"/>
        <w:widowControl w:val="0"/>
        <w:overflowPunct w:val="0"/>
        <w:autoSpaceDE w:val="0"/>
      </w:pPr>
    </w:p>
    <w:p w:rsidR="00506535" w:rsidRPr="003E16C1" w:rsidRDefault="00506535" w:rsidP="00506535">
      <w:pPr>
        <w:pStyle w:val="Standard"/>
        <w:widowControl w:val="0"/>
        <w:overflowPunct w:val="0"/>
        <w:autoSpaceDE w:val="0"/>
      </w:pPr>
      <w:r w:rsidRPr="003E16C1">
        <w:rPr>
          <w:b/>
          <w:bCs/>
        </w:rPr>
        <w:t>5.Oświadczamy, iż wadium w kwocie:</w:t>
      </w:r>
      <w:r w:rsidRPr="003E16C1">
        <w:t xml:space="preserve">:.........................(słownie:..........................................) </w:t>
      </w:r>
      <w:r w:rsidRPr="003E16C1">
        <w:rPr>
          <w:b/>
          <w:bCs/>
        </w:rPr>
        <w:t>złotych</w:t>
      </w:r>
      <w:r w:rsidRPr="003E16C1">
        <w:t xml:space="preserve"> zostało wniesione w formie .............................................................................</w:t>
      </w:r>
      <w:r w:rsidR="00D854E3" w:rsidRPr="003E16C1">
        <w:t>............. (zgodnie z pkt. 16</w:t>
      </w:r>
      <w:r w:rsidRPr="003E16C1">
        <w:t xml:space="preserve"> SIWZ).</w:t>
      </w:r>
    </w:p>
    <w:p w:rsidR="00506535" w:rsidRPr="003E16C1" w:rsidRDefault="00506535" w:rsidP="00506535">
      <w:pPr>
        <w:pStyle w:val="Standard"/>
        <w:widowControl w:val="0"/>
        <w:overflowPunct w:val="0"/>
        <w:autoSpaceDE w:val="0"/>
        <w:jc w:val="both"/>
      </w:pPr>
      <w:r w:rsidRPr="003E16C1">
        <w:t xml:space="preserve">Polecenie przelewu (dotyczy wadium w formie pieniężnej) zostało złożone w dniu ………………… Wymagany dokument (dotyczy wadium w przypadku formy niepieniężnej) potwierdzający wniesienie wadium został załączony do oferty.    </w:t>
      </w:r>
    </w:p>
    <w:p w:rsidR="00506535" w:rsidRPr="003E16C1" w:rsidRDefault="00506535" w:rsidP="00506535">
      <w:pPr>
        <w:pStyle w:val="Standard"/>
        <w:widowControl w:val="0"/>
        <w:overflowPunct w:val="0"/>
        <w:autoSpaceDE w:val="0"/>
        <w:jc w:val="both"/>
      </w:pPr>
      <w:r w:rsidRPr="003E16C1">
        <w:t>Wadium wniesione w formie pieniężnej, prosimy zwrócić na konto nr:</w:t>
      </w:r>
    </w:p>
    <w:p w:rsidR="00506535" w:rsidRPr="003E16C1" w:rsidRDefault="00506535" w:rsidP="00506535">
      <w:pPr>
        <w:pStyle w:val="Standard"/>
        <w:widowControl w:val="0"/>
        <w:overflowPunct w:val="0"/>
        <w:autoSpaceDE w:val="0"/>
      </w:pPr>
      <w:r w:rsidRPr="003E16C1">
        <w:t>..................................................................................................................................................</w:t>
      </w:r>
    </w:p>
    <w:p w:rsidR="00506535" w:rsidRPr="003E16C1" w:rsidRDefault="00506535" w:rsidP="00506535">
      <w:pPr>
        <w:pStyle w:val="Textbodyindent"/>
        <w:ind w:left="0"/>
        <w:jc w:val="left"/>
      </w:pPr>
    </w:p>
    <w:p w:rsidR="00506535" w:rsidRPr="003E16C1" w:rsidRDefault="00506535" w:rsidP="00506535">
      <w:pPr>
        <w:pStyle w:val="Textbodyindent"/>
        <w:ind w:left="0"/>
      </w:pPr>
      <w:r w:rsidRPr="003E16C1">
        <w:rPr>
          <w:b/>
        </w:rPr>
        <w:lastRenderedPageBreak/>
        <w:t>6.Zobowiązujemy się,</w:t>
      </w:r>
      <w:r w:rsidRPr="003E16C1">
        <w:t xml:space="preserve"> w przypadku wyboru naszej oferty, </w:t>
      </w:r>
      <w:r w:rsidRPr="003E16C1">
        <w:rPr>
          <w:b/>
        </w:rPr>
        <w:t xml:space="preserve">do wniesienia zabezpieczenia należytego wykonania umowy zgodnie z pkt. </w:t>
      </w:r>
      <w:r w:rsidR="00D854E3" w:rsidRPr="003E16C1">
        <w:rPr>
          <w:b/>
        </w:rPr>
        <w:t>27</w:t>
      </w:r>
      <w:r w:rsidRPr="003E16C1">
        <w:rPr>
          <w:b/>
        </w:rPr>
        <w:t xml:space="preserve"> SIWZ oraz do zawarcia umowy na warunkach, określonych w projekcie umowy stanowiącym załącznik Nr 5 do SIWZ</w:t>
      </w:r>
      <w:r w:rsidRPr="003E16C1">
        <w:t>,               w terminie i miejscu ustalonym przez Zamawiającego.</w:t>
      </w:r>
    </w:p>
    <w:p w:rsidR="00506535" w:rsidRPr="003E16C1" w:rsidRDefault="00506535" w:rsidP="00506535">
      <w:pPr>
        <w:pStyle w:val="Textbodyindent"/>
        <w:ind w:left="0"/>
        <w:jc w:val="left"/>
      </w:pPr>
    </w:p>
    <w:p w:rsidR="00506535" w:rsidRPr="003E16C1" w:rsidRDefault="00506535" w:rsidP="00506535">
      <w:pPr>
        <w:pStyle w:val="Standard"/>
        <w:widowControl w:val="0"/>
        <w:tabs>
          <w:tab w:val="left" w:pos="-27670"/>
        </w:tabs>
        <w:overflowPunct w:val="0"/>
        <w:autoSpaceDE w:val="0"/>
        <w:jc w:val="both"/>
      </w:pPr>
      <w:r w:rsidRPr="003E16C1">
        <w:t>7.Oświadczamy, że jesteśmy świadomi utraty, na rzecz Zamawiającego, wadium wraz                   z odsetkami i wszelkich roszczeń z tytułu jego wniesienia, jeżeli Zamawiający dokona wyboru naszej oferty, a my odmówimy podpisania w/w umowy na warunkach określonych w ofercie lub nie wniesiemy wymaganego zabezpieczenia należytego wykonania umowy, a także w sytuacji, jeżeli zawarcie umowy stanie się niemożliwe z przyczyn leżących po naszej stronie oraz w przypadku jeżeli w odpowiedzi na wezwanie, o którym mowa w art. 26 ust. 3 Ustawy Prawo Zamówień Publicznych, nie złożymy dokumentów lub oświadczeń, o których mowa w art. 25 ust.1 ustawy Prawo zamówień publicznych, lub pełnomocnictw.</w:t>
      </w:r>
    </w:p>
    <w:p w:rsidR="00506535" w:rsidRPr="003E16C1" w:rsidRDefault="00506535" w:rsidP="00506535">
      <w:pPr>
        <w:pStyle w:val="Standard"/>
        <w:widowControl w:val="0"/>
        <w:tabs>
          <w:tab w:val="left" w:pos="-27670"/>
        </w:tabs>
        <w:overflowPunct w:val="0"/>
        <w:autoSpaceDE w:val="0"/>
        <w:jc w:val="both"/>
      </w:pPr>
      <w:r w:rsidRPr="003E16C1">
        <w:t>8.Oświadczamy, że nie wykonywaliśmy żadnych czynności związanych z przygotowaniem niniejszego postępowania o udzielenie zamówienia publicznego, a w celu sporządzenia oferty nie posługiwaliśmy się osobami uczestniczącymi  w dokonaniu tych czynności.</w:t>
      </w:r>
    </w:p>
    <w:p w:rsidR="00506535" w:rsidRPr="003E16C1" w:rsidRDefault="00506535" w:rsidP="00506535">
      <w:pPr>
        <w:pStyle w:val="Standard"/>
        <w:widowControl w:val="0"/>
        <w:overflowPunct w:val="0"/>
        <w:autoSpaceDE w:val="0"/>
      </w:pPr>
    </w:p>
    <w:p w:rsidR="00506535" w:rsidRPr="003E16C1" w:rsidRDefault="00506535" w:rsidP="00506535">
      <w:pPr>
        <w:pStyle w:val="Standard"/>
        <w:widowControl w:val="0"/>
        <w:overflowPunct w:val="0"/>
        <w:autoSpaceDE w:val="0"/>
      </w:pPr>
      <w:r w:rsidRPr="003E16C1">
        <w:rPr>
          <w:rFonts w:eastAsia="ArialMT"/>
        </w:rPr>
        <w:t xml:space="preserve">9.Przedmiot zamówienia zamierzamy wykonać </w:t>
      </w:r>
      <w:r w:rsidRPr="003E16C1">
        <w:rPr>
          <w:rFonts w:eastAsia="Arial-BoldMT"/>
          <w:b/>
          <w:bCs/>
        </w:rPr>
        <w:t>sami / przy udziale podwykonawców*)</w:t>
      </w:r>
    </w:p>
    <w:p w:rsidR="00506535" w:rsidRPr="003E16C1" w:rsidRDefault="00506535" w:rsidP="00506535">
      <w:pPr>
        <w:pStyle w:val="Standard"/>
        <w:autoSpaceDE w:val="0"/>
        <w:rPr>
          <w:rFonts w:eastAsia="ArialMT"/>
        </w:rPr>
      </w:pPr>
    </w:p>
    <w:p w:rsidR="00506535" w:rsidRPr="003E16C1" w:rsidRDefault="00506535" w:rsidP="00506535">
      <w:pPr>
        <w:pStyle w:val="Standard"/>
        <w:autoSpaceDE w:val="0"/>
        <w:rPr>
          <w:rFonts w:eastAsia="ArialMT"/>
        </w:rPr>
      </w:pPr>
      <w:r w:rsidRPr="003E16C1">
        <w:rPr>
          <w:rFonts w:eastAsia="ArialMT"/>
        </w:rPr>
        <w:t>Podwykonawcom zamierzamy powierzyć/zlecić zakres</w:t>
      </w:r>
    </w:p>
    <w:p w:rsidR="00506535" w:rsidRPr="003E16C1" w:rsidRDefault="00506535" w:rsidP="00506535">
      <w:pPr>
        <w:pStyle w:val="Standard"/>
        <w:autoSpaceDE w:val="0"/>
        <w:rPr>
          <w:rFonts w:eastAsia="ArialMT"/>
        </w:rPr>
      </w:pPr>
      <w:r w:rsidRPr="003E16C1">
        <w:rPr>
          <w:rFonts w:eastAsia="ArialMT"/>
        </w:rPr>
        <w:t>...................................................................................................................................................</w:t>
      </w:r>
    </w:p>
    <w:p w:rsidR="00506535" w:rsidRPr="003E16C1" w:rsidRDefault="00506535" w:rsidP="00506535">
      <w:pPr>
        <w:pStyle w:val="Standard"/>
        <w:autoSpaceDE w:val="0"/>
        <w:rPr>
          <w:rFonts w:eastAsia="ArialMT"/>
        </w:rPr>
      </w:pPr>
      <w:r w:rsidRPr="003E16C1">
        <w:rPr>
          <w:rFonts w:eastAsia="ArialMT"/>
        </w:rPr>
        <w:t>...................................................................................................................................................</w:t>
      </w:r>
    </w:p>
    <w:p w:rsidR="00506535" w:rsidRPr="003E16C1" w:rsidRDefault="00506535" w:rsidP="00506535">
      <w:pPr>
        <w:pStyle w:val="Standard"/>
        <w:autoSpaceDE w:val="0"/>
      </w:pPr>
      <w:r w:rsidRPr="003E16C1">
        <w:rPr>
          <w:rFonts w:eastAsia="ArialMT"/>
        </w:rPr>
        <w:t>...................................................................................................................................................</w:t>
      </w:r>
    </w:p>
    <w:p w:rsidR="00506535" w:rsidRPr="003E16C1" w:rsidRDefault="00506535" w:rsidP="00506535">
      <w:pPr>
        <w:pStyle w:val="Standard"/>
        <w:widowControl w:val="0"/>
        <w:overflowPunct w:val="0"/>
        <w:autoSpaceDE w:val="0"/>
      </w:pPr>
    </w:p>
    <w:p w:rsidR="00506535" w:rsidRPr="003E16C1" w:rsidRDefault="00506535" w:rsidP="00506535">
      <w:pPr>
        <w:pStyle w:val="Standard"/>
        <w:widowControl w:val="0"/>
        <w:overflowPunct w:val="0"/>
        <w:autoSpaceDE w:val="0"/>
      </w:pPr>
      <w:r w:rsidRPr="003E16C1">
        <w:t>10.Ofertę niniejszą składamy na .............., kolejno ponumerowanych stronach.</w:t>
      </w:r>
    </w:p>
    <w:p w:rsidR="00506535" w:rsidRPr="003E16C1" w:rsidRDefault="00506535" w:rsidP="00506535">
      <w:pPr>
        <w:pStyle w:val="Standard"/>
        <w:tabs>
          <w:tab w:val="left" w:pos="21300"/>
        </w:tabs>
        <w:ind w:left="284" w:hanging="284"/>
      </w:pPr>
    </w:p>
    <w:p w:rsidR="00506535" w:rsidRPr="003E16C1" w:rsidRDefault="00506535" w:rsidP="00506535">
      <w:pPr>
        <w:pStyle w:val="Standard"/>
        <w:tabs>
          <w:tab w:val="left" w:pos="21300"/>
        </w:tabs>
        <w:ind w:left="284" w:hanging="284"/>
      </w:pPr>
      <w:r w:rsidRPr="003E16C1">
        <w:t>Data:  .........................................</w:t>
      </w:r>
    </w:p>
    <w:p w:rsidR="00506535" w:rsidRPr="003E16C1" w:rsidRDefault="00506535" w:rsidP="00506535">
      <w:pPr>
        <w:pStyle w:val="Standard"/>
        <w:tabs>
          <w:tab w:val="left" w:pos="21300"/>
        </w:tabs>
        <w:ind w:left="284" w:hanging="284"/>
        <w:jc w:val="right"/>
      </w:pPr>
      <w:r w:rsidRPr="003E16C1">
        <w:tab/>
      </w:r>
    </w:p>
    <w:p w:rsidR="00506535" w:rsidRPr="003E16C1" w:rsidRDefault="00506535" w:rsidP="00506535">
      <w:pPr>
        <w:pStyle w:val="Standard"/>
        <w:tabs>
          <w:tab w:val="left" w:pos="21300"/>
        </w:tabs>
        <w:ind w:left="284" w:hanging="284"/>
        <w:jc w:val="right"/>
      </w:pPr>
    </w:p>
    <w:p w:rsidR="00506535" w:rsidRPr="003E16C1" w:rsidRDefault="00506535" w:rsidP="00506535">
      <w:pPr>
        <w:pStyle w:val="Standard"/>
        <w:tabs>
          <w:tab w:val="left" w:pos="21300"/>
        </w:tabs>
        <w:ind w:left="284" w:hanging="284"/>
        <w:jc w:val="right"/>
      </w:pPr>
    </w:p>
    <w:p w:rsidR="00506535" w:rsidRPr="003E16C1" w:rsidRDefault="00506535" w:rsidP="00506535">
      <w:pPr>
        <w:pStyle w:val="Standard"/>
        <w:tabs>
          <w:tab w:val="left" w:pos="21300"/>
        </w:tabs>
        <w:ind w:left="284" w:hanging="284"/>
        <w:jc w:val="right"/>
      </w:pPr>
      <w:r w:rsidRPr="003E16C1">
        <w:t>.......………….....................................................................</w:t>
      </w:r>
    </w:p>
    <w:p w:rsidR="00506535" w:rsidRPr="003E16C1" w:rsidRDefault="00506535" w:rsidP="00506535">
      <w:pPr>
        <w:pStyle w:val="Standard"/>
        <w:tabs>
          <w:tab w:val="left" w:pos="5680"/>
        </w:tabs>
        <w:jc w:val="right"/>
      </w:pPr>
      <w:r w:rsidRPr="003E16C1">
        <w:t>/Podpis upełnomocnionych przedstawicieli Dostawcy/</w:t>
      </w:r>
    </w:p>
    <w:p w:rsidR="00506535" w:rsidRPr="003E16C1" w:rsidRDefault="00506535" w:rsidP="00506535">
      <w:pPr>
        <w:pStyle w:val="Standard"/>
        <w:tabs>
          <w:tab w:val="left" w:pos="5680"/>
        </w:tabs>
      </w:pPr>
      <w:r w:rsidRPr="003E16C1">
        <w:rPr>
          <w:bCs/>
          <w:i/>
        </w:rPr>
        <w:t>* niepotrzebne skreślić</w:t>
      </w:r>
    </w:p>
    <w:p w:rsidR="005A2F0F" w:rsidRPr="003E16C1" w:rsidRDefault="005A2F0F">
      <w:pPr>
        <w:pStyle w:val="Standard"/>
        <w:spacing w:line="240" w:lineRule="atLeast"/>
        <w:rPr>
          <w:b/>
          <w:i/>
        </w:rPr>
      </w:pPr>
    </w:p>
    <w:p w:rsidR="005A2F0F" w:rsidRPr="003E16C1" w:rsidRDefault="005A2F0F">
      <w:pPr>
        <w:pStyle w:val="Standard"/>
        <w:spacing w:line="240" w:lineRule="atLeast"/>
        <w:rPr>
          <w:b/>
          <w:i/>
        </w:rPr>
      </w:pPr>
    </w:p>
    <w:p w:rsidR="005A2F0F" w:rsidRDefault="005A2F0F">
      <w:pPr>
        <w:pStyle w:val="Standard"/>
        <w:spacing w:line="240" w:lineRule="atLeast"/>
        <w:rPr>
          <w:b/>
          <w:i/>
        </w:rPr>
      </w:pPr>
    </w:p>
    <w:p w:rsidR="00C17B16" w:rsidRPr="003E16C1" w:rsidRDefault="00C17B16">
      <w:pPr>
        <w:pStyle w:val="Standard"/>
        <w:spacing w:line="240" w:lineRule="atLeast"/>
        <w:rPr>
          <w:b/>
          <w:i/>
        </w:rPr>
      </w:pPr>
    </w:p>
    <w:p w:rsidR="003C5039" w:rsidRPr="003E16C1" w:rsidRDefault="003C5039">
      <w:pPr>
        <w:pStyle w:val="Standard"/>
        <w:spacing w:line="240" w:lineRule="atLeast"/>
        <w:rPr>
          <w:b/>
          <w:i/>
        </w:rPr>
      </w:pPr>
    </w:p>
    <w:p w:rsidR="00061175" w:rsidRPr="003E16C1" w:rsidRDefault="00D0142F" w:rsidP="00061175">
      <w:pPr>
        <w:autoSpaceDE w:val="0"/>
        <w:adjustRightInd w:val="0"/>
        <w:rPr>
          <w:rFonts w:cs="Times New Roman"/>
        </w:rPr>
      </w:pPr>
      <w:r w:rsidRPr="003E16C1">
        <w:rPr>
          <w:rFonts w:eastAsia="Arial-BoldMT" w:cs="Times New Roman"/>
          <w:b/>
        </w:rPr>
        <w:t xml:space="preserve">ZEC </w:t>
      </w:r>
      <w:r w:rsidR="00920753" w:rsidRPr="003E16C1">
        <w:rPr>
          <w:rFonts w:eastAsia="Arial-BoldMT" w:cs="Times New Roman"/>
          <w:b/>
        </w:rPr>
        <w:t>2.2018</w:t>
      </w:r>
      <w:r w:rsidR="00061175" w:rsidRPr="003E16C1">
        <w:rPr>
          <w:rFonts w:cs="Times New Roman"/>
        </w:rPr>
        <w:tab/>
      </w:r>
      <w:r w:rsidR="00061175" w:rsidRPr="003E16C1">
        <w:rPr>
          <w:rFonts w:cs="Times New Roman"/>
        </w:rPr>
        <w:tab/>
      </w:r>
      <w:r w:rsidR="00061175" w:rsidRPr="003E16C1">
        <w:rPr>
          <w:rFonts w:cs="Times New Roman"/>
        </w:rPr>
        <w:tab/>
      </w:r>
      <w:r w:rsidR="00061175" w:rsidRPr="003E16C1">
        <w:rPr>
          <w:rFonts w:cs="Times New Roman"/>
        </w:rPr>
        <w:tab/>
      </w:r>
      <w:r w:rsidR="00061175" w:rsidRPr="003E16C1">
        <w:rPr>
          <w:rFonts w:cs="Times New Roman"/>
        </w:rPr>
        <w:tab/>
      </w:r>
      <w:r w:rsidR="00061175" w:rsidRPr="003E16C1">
        <w:rPr>
          <w:rFonts w:cs="Times New Roman"/>
        </w:rPr>
        <w:tab/>
      </w:r>
      <w:r w:rsidR="001D01C3" w:rsidRPr="003E16C1">
        <w:rPr>
          <w:rFonts w:cs="Times New Roman"/>
        </w:rPr>
        <w:t xml:space="preserve">           </w:t>
      </w:r>
      <w:r w:rsidR="00C17B16">
        <w:rPr>
          <w:rFonts w:cs="Times New Roman"/>
        </w:rPr>
        <w:t xml:space="preserve">      </w:t>
      </w:r>
      <w:r w:rsidR="001D01C3" w:rsidRPr="003E16C1">
        <w:rPr>
          <w:rFonts w:cs="Times New Roman"/>
        </w:rPr>
        <w:t xml:space="preserve">    </w:t>
      </w:r>
      <w:r w:rsidR="00061175" w:rsidRPr="003E16C1">
        <w:rPr>
          <w:rFonts w:cs="Times New Roman"/>
        </w:rPr>
        <w:t xml:space="preserve"> Załącznik nr 2 do SIWZ</w:t>
      </w:r>
    </w:p>
    <w:p w:rsidR="00061175" w:rsidRPr="003E16C1" w:rsidRDefault="00061175" w:rsidP="00061175">
      <w:pPr>
        <w:autoSpaceDE w:val="0"/>
        <w:adjustRightInd w:val="0"/>
        <w:rPr>
          <w:rFonts w:cs="Times New Roman"/>
        </w:rPr>
      </w:pPr>
    </w:p>
    <w:p w:rsidR="00061175" w:rsidRPr="003E16C1" w:rsidRDefault="00061175" w:rsidP="00061175">
      <w:pPr>
        <w:autoSpaceDE w:val="0"/>
        <w:adjustRightInd w:val="0"/>
        <w:rPr>
          <w:rFonts w:cs="Times New Roman"/>
        </w:rPr>
      </w:pPr>
      <w:r w:rsidRPr="003E16C1">
        <w:rPr>
          <w:rFonts w:cs="Times New Roman"/>
        </w:rPr>
        <w:t>......................................................................</w:t>
      </w:r>
    </w:p>
    <w:p w:rsidR="00061175" w:rsidRPr="003E16C1" w:rsidRDefault="00061175" w:rsidP="00061175">
      <w:pPr>
        <w:autoSpaceDE w:val="0"/>
        <w:adjustRightInd w:val="0"/>
        <w:rPr>
          <w:rFonts w:cs="Times New Roman"/>
        </w:rPr>
      </w:pPr>
      <w:r w:rsidRPr="003E16C1">
        <w:rPr>
          <w:rFonts w:cs="Times New Roman"/>
        </w:rPr>
        <w:t xml:space="preserve"> /Pieczęć nagłówkowa firmy wykonawcy(ów)/</w:t>
      </w:r>
    </w:p>
    <w:p w:rsidR="00061175" w:rsidRPr="003E16C1" w:rsidRDefault="00061175" w:rsidP="00061175">
      <w:pPr>
        <w:autoSpaceDE w:val="0"/>
        <w:adjustRightInd w:val="0"/>
        <w:rPr>
          <w:rFonts w:cs="Times New Roman"/>
        </w:rPr>
      </w:pPr>
      <w:r w:rsidRPr="003E16C1">
        <w:rPr>
          <w:rFonts w:cs="Times New Roman"/>
        </w:rPr>
        <w:t>......................................................................</w:t>
      </w:r>
    </w:p>
    <w:p w:rsidR="00061175" w:rsidRPr="003E16C1" w:rsidRDefault="00061175" w:rsidP="00061175">
      <w:pPr>
        <w:autoSpaceDE w:val="0"/>
        <w:adjustRightInd w:val="0"/>
        <w:rPr>
          <w:rFonts w:cs="Times New Roman"/>
          <w:i/>
          <w:iCs/>
        </w:rPr>
      </w:pPr>
      <w:r w:rsidRPr="003E16C1">
        <w:rPr>
          <w:rFonts w:cs="Times New Roman"/>
          <w:i/>
          <w:iCs/>
        </w:rPr>
        <w:t>/Wykonawca(y) - nazwa firmy/</w:t>
      </w:r>
    </w:p>
    <w:p w:rsidR="00061175" w:rsidRPr="003E16C1" w:rsidRDefault="00061175" w:rsidP="00061175">
      <w:pPr>
        <w:autoSpaceDE w:val="0"/>
        <w:adjustRightInd w:val="0"/>
        <w:rPr>
          <w:rFonts w:cs="Times New Roman"/>
        </w:rPr>
      </w:pPr>
      <w:r w:rsidRPr="003E16C1">
        <w:rPr>
          <w:rFonts w:cs="Times New Roman"/>
        </w:rPr>
        <w:t>......................................................................</w:t>
      </w:r>
    </w:p>
    <w:p w:rsidR="00061175" w:rsidRPr="003E16C1" w:rsidRDefault="00061175" w:rsidP="00061175">
      <w:pPr>
        <w:autoSpaceDE w:val="0"/>
        <w:adjustRightInd w:val="0"/>
        <w:rPr>
          <w:rFonts w:cs="Times New Roman"/>
          <w:i/>
          <w:iCs/>
        </w:rPr>
      </w:pPr>
      <w:r w:rsidRPr="003E16C1">
        <w:rPr>
          <w:rFonts w:cs="Times New Roman"/>
          <w:i/>
          <w:iCs/>
        </w:rPr>
        <w:t>/Adres siedziby/</w:t>
      </w:r>
    </w:p>
    <w:p w:rsidR="00061175" w:rsidRPr="003E16C1" w:rsidRDefault="00061175" w:rsidP="00061175">
      <w:pPr>
        <w:rPr>
          <w:rFonts w:cs="Times New Roman"/>
        </w:rPr>
      </w:pPr>
    </w:p>
    <w:p w:rsidR="00061175" w:rsidRPr="003E16C1" w:rsidRDefault="00061175" w:rsidP="00061175">
      <w:pPr>
        <w:jc w:val="center"/>
        <w:rPr>
          <w:rFonts w:cs="Times New Roman"/>
          <w:b/>
        </w:rPr>
      </w:pPr>
      <w:r w:rsidRPr="003E16C1">
        <w:rPr>
          <w:rFonts w:cs="Times New Roman"/>
          <w:b/>
        </w:rPr>
        <w:t>OŚWIADCZENIE WYKONAWCY</w:t>
      </w:r>
    </w:p>
    <w:p w:rsidR="00061175" w:rsidRPr="003E16C1" w:rsidRDefault="00061175" w:rsidP="00061175">
      <w:pPr>
        <w:jc w:val="center"/>
        <w:rPr>
          <w:rFonts w:cs="Times New Roman"/>
          <w:b/>
        </w:rPr>
      </w:pPr>
      <w:r w:rsidRPr="003E16C1">
        <w:rPr>
          <w:rFonts w:cs="Times New Roman"/>
          <w:b/>
        </w:rPr>
        <w:t>DOTYCZĄCE SPEŁNIANIA WARUNKÓW UDZIAŁU W POSTĘPOWANIU</w:t>
      </w:r>
    </w:p>
    <w:p w:rsidR="00061175" w:rsidRPr="003E16C1" w:rsidRDefault="00061175" w:rsidP="00061175">
      <w:pPr>
        <w:rPr>
          <w:rFonts w:cs="Times New Roman"/>
        </w:rPr>
      </w:pPr>
    </w:p>
    <w:p w:rsidR="00061175" w:rsidRPr="003E16C1" w:rsidRDefault="00061175" w:rsidP="00061175">
      <w:pPr>
        <w:jc w:val="both"/>
        <w:rPr>
          <w:rFonts w:cs="Times New Roman"/>
        </w:rPr>
      </w:pPr>
      <w:r w:rsidRPr="003E16C1">
        <w:rPr>
          <w:rFonts w:cs="Times New Roman"/>
        </w:rPr>
        <w:lastRenderedPageBreak/>
        <w:t xml:space="preserve">składane na podstawie art. 25a ust. 1 ustawy z dnia 29.01.2004r.  Prawo zamówień publicznych (t. jedn. Dz. U. z 2015, poz. 2164 z późn.zm.), </w:t>
      </w:r>
    </w:p>
    <w:p w:rsidR="00061175" w:rsidRPr="003E16C1" w:rsidRDefault="00061175" w:rsidP="00061175">
      <w:pPr>
        <w:jc w:val="both"/>
        <w:rPr>
          <w:rFonts w:cs="Times New Roman"/>
        </w:rPr>
      </w:pPr>
    </w:p>
    <w:p w:rsidR="00061175" w:rsidRPr="003E16C1" w:rsidRDefault="00061175" w:rsidP="00D727A3">
      <w:pPr>
        <w:pStyle w:val="Standard"/>
        <w:spacing w:line="240" w:lineRule="atLeast"/>
        <w:jc w:val="both"/>
        <w:rPr>
          <w:rFonts w:eastAsia="ArialMT"/>
          <w:b/>
          <w:bCs/>
        </w:rPr>
      </w:pPr>
      <w:r w:rsidRPr="003E16C1">
        <w:t xml:space="preserve">Na potrzeby postępowania o udzielenie zamówienia publicznego na </w:t>
      </w:r>
      <w:r w:rsidR="00920753" w:rsidRPr="003E16C1">
        <w:rPr>
          <w:rFonts w:eastAsia="ArialMT"/>
          <w:b/>
          <w:bCs/>
        </w:rPr>
        <w:t>Sukcesywna dostawa węgla</w:t>
      </w:r>
      <w:r w:rsidR="00D727A3" w:rsidRPr="003E16C1">
        <w:rPr>
          <w:rFonts w:eastAsia="ArialMT"/>
          <w:b/>
          <w:bCs/>
        </w:rPr>
        <w:t xml:space="preserve"> dla eksploatowanych przez zamawiającego kotłowni </w:t>
      </w:r>
      <w:r w:rsidR="00920753" w:rsidRPr="003E16C1">
        <w:rPr>
          <w:rFonts w:eastAsia="ArialMT"/>
          <w:b/>
          <w:bCs/>
        </w:rPr>
        <w:t>w sezonie grzewczym 2018/2019</w:t>
      </w:r>
      <w:r w:rsidR="00D727A3" w:rsidRPr="003E16C1">
        <w:rPr>
          <w:rFonts w:eastAsia="ArialMT"/>
          <w:b/>
          <w:bCs/>
        </w:rPr>
        <w:t xml:space="preserve"> </w:t>
      </w:r>
      <w:r w:rsidRPr="003E16C1">
        <w:t xml:space="preserve">prowadzonego przez Przedsiębiorstwo Gospodarki Komunalnej i Mieszkaniowej Sp. z o.o., oświadczam, co następuje: </w:t>
      </w:r>
    </w:p>
    <w:p w:rsidR="00061175" w:rsidRPr="003E16C1" w:rsidRDefault="00061175" w:rsidP="00061175">
      <w:pPr>
        <w:jc w:val="center"/>
        <w:rPr>
          <w:rFonts w:cs="Times New Roman"/>
          <w:b/>
        </w:rPr>
      </w:pPr>
    </w:p>
    <w:p w:rsidR="00061175" w:rsidRPr="003E16C1" w:rsidRDefault="00061175" w:rsidP="00061175">
      <w:pPr>
        <w:jc w:val="center"/>
        <w:rPr>
          <w:rFonts w:cs="Times New Roman"/>
          <w:b/>
        </w:rPr>
      </w:pPr>
      <w:r w:rsidRPr="003E16C1">
        <w:rPr>
          <w:rFonts w:cs="Times New Roman"/>
          <w:b/>
        </w:rPr>
        <w:t>INFORMACJA DOTYCZĄCA WYKONAWCY:</w:t>
      </w:r>
    </w:p>
    <w:p w:rsidR="00061175" w:rsidRPr="003E16C1" w:rsidRDefault="00061175" w:rsidP="00061175">
      <w:pPr>
        <w:rPr>
          <w:rFonts w:cs="Times New Roman"/>
        </w:rPr>
      </w:pPr>
      <w:r w:rsidRPr="003E16C1">
        <w:rPr>
          <w:rFonts w:cs="Times New Roman"/>
        </w:rPr>
        <w:t xml:space="preserve">Oświadczam, że spełniam warunki udziału w postępowaniu określone przez Zamawiającego w pkt. 9 specyfikacji istotnych warunków zamówienia. </w:t>
      </w:r>
    </w:p>
    <w:p w:rsidR="00061175" w:rsidRPr="003E16C1" w:rsidRDefault="00061175" w:rsidP="00061175">
      <w:pPr>
        <w:rPr>
          <w:rFonts w:cs="Times New Roman"/>
        </w:rPr>
      </w:pPr>
    </w:p>
    <w:p w:rsidR="00061175" w:rsidRPr="003E16C1" w:rsidRDefault="00061175" w:rsidP="00061175">
      <w:pPr>
        <w:rPr>
          <w:rFonts w:cs="Times New Roman"/>
        </w:rPr>
      </w:pPr>
      <w:r w:rsidRPr="003E16C1">
        <w:rPr>
          <w:rFonts w:cs="Times New Roman"/>
        </w:rPr>
        <w:t>........................................</w:t>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t xml:space="preserve"> .......................................... </w:t>
      </w:r>
    </w:p>
    <w:p w:rsidR="00061175" w:rsidRPr="003E16C1" w:rsidRDefault="00061175" w:rsidP="00061175">
      <w:pPr>
        <w:rPr>
          <w:rFonts w:cs="Times New Roman"/>
        </w:rPr>
      </w:pPr>
      <w:r w:rsidRPr="003E16C1">
        <w:rPr>
          <w:rFonts w:cs="Times New Roman"/>
        </w:rPr>
        <w:t xml:space="preserve">(miejscowość, data) </w:t>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t xml:space="preserve">(podpis i pieczęć Wykonawcy) </w:t>
      </w:r>
    </w:p>
    <w:p w:rsidR="00061175" w:rsidRPr="003E16C1" w:rsidRDefault="00061175" w:rsidP="00061175">
      <w:pPr>
        <w:rPr>
          <w:rFonts w:cs="Times New Roman"/>
        </w:rPr>
      </w:pPr>
    </w:p>
    <w:p w:rsidR="00061175" w:rsidRPr="003E16C1" w:rsidRDefault="00061175" w:rsidP="00061175">
      <w:pPr>
        <w:jc w:val="center"/>
        <w:rPr>
          <w:rFonts w:cs="Times New Roman"/>
          <w:b/>
        </w:rPr>
      </w:pPr>
      <w:r w:rsidRPr="003E16C1">
        <w:rPr>
          <w:rFonts w:cs="Times New Roman"/>
          <w:b/>
        </w:rPr>
        <w:t>INFORMACJA W ZWIĄZKU Z POLEGANIEM NA ZASOBACH INNYCH PODMIOTÓW:</w:t>
      </w:r>
    </w:p>
    <w:p w:rsidR="00061175" w:rsidRPr="003E16C1" w:rsidRDefault="00061175" w:rsidP="00061175">
      <w:pPr>
        <w:rPr>
          <w:rFonts w:cs="Times New Roman"/>
        </w:rPr>
      </w:pPr>
    </w:p>
    <w:p w:rsidR="00061175" w:rsidRPr="003E16C1" w:rsidRDefault="00061175" w:rsidP="00061175">
      <w:pPr>
        <w:jc w:val="both"/>
        <w:rPr>
          <w:rFonts w:cs="Times New Roman"/>
        </w:rPr>
      </w:pPr>
      <w:r w:rsidRPr="003E16C1">
        <w:rPr>
          <w:rFonts w:cs="Times New Roman"/>
        </w:rPr>
        <w:t>Oświadczam, że w celu wykazania spełniania warunków udziału w postępowaniu, określonych przez Zamawiającego w pkt 9 specyfikacji istotnych warunków zamówienia, polegam na zasobach następującego/</w:t>
      </w:r>
      <w:proofErr w:type="spellStart"/>
      <w:r w:rsidRPr="003E16C1">
        <w:rPr>
          <w:rFonts w:cs="Times New Roman"/>
        </w:rPr>
        <w:t>ych</w:t>
      </w:r>
      <w:proofErr w:type="spellEnd"/>
      <w:r w:rsidRPr="003E16C1">
        <w:rPr>
          <w:rFonts w:cs="Times New Roman"/>
        </w:rPr>
        <w:t xml:space="preserve"> podmiotu/ów: …………………………………………....................…, w następującym zakresie: ……………………………….……………………............. </w:t>
      </w:r>
    </w:p>
    <w:p w:rsidR="00061175" w:rsidRPr="003E16C1" w:rsidRDefault="00061175" w:rsidP="00061175">
      <w:pPr>
        <w:rPr>
          <w:rFonts w:cs="Times New Roman"/>
        </w:rPr>
      </w:pPr>
      <w:r w:rsidRPr="003E16C1">
        <w:rPr>
          <w:rFonts w:cs="Times New Roman"/>
        </w:rPr>
        <w:t xml:space="preserve">                                     (wskazać podmiot i określić odpowiedni zakres dla wskazanego podmiotu). </w:t>
      </w:r>
    </w:p>
    <w:p w:rsidR="00061175" w:rsidRPr="003E16C1" w:rsidRDefault="00061175" w:rsidP="00061175">
      <w:pPr>
        <w:rPr>
          <w:rFonts w:cs="Times New Roman"/>
        </w:rPr>
      </w:pPr>
    </w:p>
    <w:p w:rsidR="00061175" w:rsidRPr="003E16C1" w:rsidRDefault="00061175" w:rsidP="00061175">
      <w:pPr>
        <w:rPr>
          <w:rFonts w:cs="Times New Roman"/>
        </w:rPr>
      </w:pPr>
    </w:p>
    <w:p w:rsidR="00061175" w:rsidRPr="003E16C1" w:rsidRDefault="00061175" w:rsidP="00061175">
      <w:pPr>
        <w:rPr>
          <w:rFonts w:cs="Times New Roman"/>
        </w:rPr>
      </w:pPr>
      <w:r w:rsidRPr="003E16C1">
        <w:rPr>
          <w:rFonts w:cs="Times New Roman"/>
        </w:rPr>
        <w:t xml:space="preserve">........................................ </w:t>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t xml:space="preserve">.......................................... </w:t>
      </w:r>
    </w:p>
    <w:p w:rsidR="00061175" w:rsidRPr="003E16C1" w:rsidRDefault="00061175" w:rsidP="00061175">
      <w:pPr>
        <w:rPr>
          <w:rFonts w:cs="Times New Roman"/>
        </w:rPr>
      </w:pPr>
      <w:r w:rsidRPr="003E16C1">
        <w:rPr>
          <w:rFonts w:cs="Times New Roman"/>
        </w:rPr>
        <w:t>(miejscowość, data)</w:t>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t xml:space="preserve"> (podpis i pieczęć Wykonawcy) </w:t>
      </w:r>
    </w:p>
    <w:p w:rsidR="00061175" w:rsidRPr="003E16C1" w:rsidRDefault="00061175" w:rsidP="00061175">
      <w:pPr>
        <w:jc w:val="center"/>
        <w:rPr>
          <w:rFonts w:cs="Times New Roman"/>
          <w:b/>
        </w:rPr>
      </w:pPr>
    </w:p>
    <w:p w:rsidR="00061175" w:rsidRPr="003E16C1" w:rsidRDefault="00061175" w:rsidP="00061175">
      <w:pPr>
        <w:jc w:val="center"/>
        <w:rPr>
          <w:rFonts w:cs="Times New Roman"/>
          <w:b/>
        </w:rPr>
      </w:pPr>
      <w:r w:rsidRPr="003E16C1">
        <w:rPr>
          <w:rFonts w:cs="Times New Roman"/>
          <w:b/>
        </w:rPr>
        <w:t>OŚWIADCZENIE DOTYCZĄCE PODANYCH INFORMACJI:</w:t>
      </w:r>
    </w:p>
    <w:p w:rsidR="00061175" w:rsidRPr="003E16C1" w:rsidRDefault="00061175" w:rsidP="00061175">
      <w:pPr>
        <w:rPr>
          <w:rFonts w:cs="Times New Roman"/>
        </w:rPr>
      </w:pPr>
    </w:p>
    <w:p w:rsidR="00061175" w:rsidRPr="003E16C1" w:rsidRDefault="00061175" w:rsidP="00061175">
      <w:pPr>
        <w:jc w:val="both"/>
        <w:rPr>
          <w:rFonts w:cs="Times New Roman"/>
        </w:rPr>
      </w:pPr>
      <w:r w:rsidRPr="003E16C1">
        <w:rPr>
          <w:rFonts w:cs="Times New Roman"/>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061175" w:rsidRPr="003E16C1" w:rsidRDefault="00061175" w:rsidP="00061175">
      <w:pPr>
        <w:rPr>
          <w:rFonts w:cs="Times New Roman"/>
        </w:rPr>
      </w:pPr>
    </w:p>
    <w:p w:rsidR="00061175" w:rsidRPr="003E16C1" w:rsidRDefault="00061175" w:rsidP="00061175">
      <w:pPr>
        <w:rPr>
          <w:rFonts w:cs="Times New Roman"/>
        </w:rPr>
      </w:pPr>
    </w:p>
    <w:p w:rsidR="00061175" w:rsidRPr="003E16C1" w:rsidRDefault="00061175" w:rsidP="00061175">
      <w:pPr>
        <w:rPr>
          <w:rFonts w:cs="Times New Roman"/>
        </w:rPr>
      </w:pPr>
    </w:p>
    <w:p w:rsidR="00061175" w:rsidRPr="003E16C1" w:rsidRDefault="00061175" w:rsidP="00061175">
      <w:pPr>
        <w:rPr>
          <w:rFonts w:cs="Times New Roman"/>
        </w:rPr>
      </w:pPr>
    </w:p>
    <w:p w:rsidR="00061175" w:rsidRPr="003E16C1" w:rsidRDefault="00061175" w:rsidP="00061175">
      <w:pPr>
        <w:rPr>
          <w:rFonts w:cs="Times New Roman"/>
        </w:rPr>
      </w:pPr>
      <w:r w:rsidRPr="003E16C1">
        <w:rPr>
          <w:rFonts w:cs="Times New Roman"/>
        </w:rPr>
        <w:t xml:space="preserve">..................................... </w:t>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t xml:space="preserve">...................................... </w:t>
      </w:r>
    </w:p>
    <w:p w:rsidR="00061175" w:rsidRPr="003E16C1" w:rsidRDefault="00061175" w:rsidP="00061175">
      <w:pPr>
        <w:rPr>
          <w:rFonts w:cs="Times New Roman"/>
        </w:rPr>
      </w:pPr>
      <w:r w:rsidRPr="003E16C1">
        <w:rPr>
          <w:rFonts w:cs="Times New Roman"/>
        </w:rPr>
        <w:t xml:space="preserve">(miejscowość, data) </w:t>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r>
      <w:r w:rsidRPr="003E16C1">
        <w:rPr>
          <w:rFonts w:cs="Times New Roman"/>
        </w:rPr>
        <w:tab/>
        <w:t>(podpis i pieczęć Wykonawcy)</w:t>
      </w:r>
    </w:p>
    <w:p w:rsidR="005A2F0F" w:rsidRPr="003E16C1" w:rsidRDefault="005A2F0F" w:rsidP="00061175">
      <w:pPr>
        <w:rPr>
          <w:rFonts w:cs="Times New Roman"/>
        </w:rPr>
      </w:pPr>
    </w:p>
    <w:p w:rsidR="005A2F0F" w:rsidRPr="003E16C1" w:rsidRDefault="005A2F0F" w:rsidP="00061175">
      <w:pPr>
        <w:rPr>
          <w:rFonts w:cs="Times New Roman"/>
        </w:rPr>
      </w:pPr>
    </w:p>
    <w:p w:rsidR="005A2F0F" w:rsidRPr="003E16C1" w:rsidRDefault="005A2F0F" w:rsidP="00061175">
      <w:pPr>
        <w:rPr>
          <w:rFonts w:cs="Times New Roman"/>
        </w:rPr>
      </w:pPr>
    </w:p>
    <w:p w:rsidR="005A2F0F" w:rsidRPr="003E16C1" w:rsidRDefault="005A2F0F" w:rsidP="00061175">
      <w:pPr>
        <w:rPr>
          <w:rFonts w:cs="Times New Roman"/>
        </w:rPr>
      </w:pPr>
    </w:p>
    <w:p w:rsidR="005A2F0F" w:rsidRPr="003E16C1" w:rsidRDefault="005A2F0F" w:rsidP="00061175">
      <w:pPr>
        <w:rPr>
          <w:rFonts w:cs="Times New Roman"/>
        </w:rPr>
      </w:pPr>
    </w:p>
    <w:p w:rsidR="00920753" w:rsidRPr="003E16C1" w:rsidRDefault="00920753" w:rsidP="00061175">
      <w:pPr>
        <w:rPr>
          <w:rFonts w:cs="Times New Roman"/>
        </w:rPr>
      </w:pPr>
    </w:p>
    <w:p w:rsidR="00920753" w:rsidRPr="003E16C1" w:rsidRDefault="00920753" w:rsidP="00061175">
      <w:pPr>
        <w:rPr>
          <w:rFonts w:cs="Times New Roman"/>
        </w:rPr>
      </w:pPr>
    </w:p>
    <w:p w:rsidR="00920753" w:rsidRPr="003E16C1" w:rsidRDefault="00920753" w:rsidP="00061175">
      <w:pPr>
        <w:rPr>
          <w:rFonts w:cs="Times New Roman"/>
        </w:rPr>
      </w:pPr>
    </w:p>
    <w:p w:rsidR="00061175" w:rsidRPr="003E16C1" w:rsidRDefault="00061175" w:rsidP="00061175">
      <w:pPr>
        <w:autoSpaceDE w:val="0"/>
        <w:adjustRightInd w:val="0"/>
        <w:rPr>
          <w:rFonts w:cs="Times New Roman"/>
          <w:b/>
          <w:bCs/>
        </w:rPr>
      </w:pPr>
    </w:p>
    <w:p w:rsidR="00061175" w:rsidRPr="003E16C1" w:rsidRDefault="00D0142F" w:rsidP="00061175">
      <w:pPr>
        <w:autoSpaceDE w:val="0"/>
        <w:adjustRightInd w:val="0"/>
        <w:rPr>
          <w:rFonts w:cs="Times New Roman"/>
        </w:rPr>
      </w:pPr>
      <w:r w:rsidRPr="003E16C1">
        <w:rPr>
          <w:rFonts w:eastAsia="Arial-BoldMT" w:cs="Times New Roman"/>
          <w:b/>
        </w:rPr>
        <w:t xml:space="preserve">ZEC </w:t>
      </w:r>
      <w:r w:rsidR="00920753" w:rsidRPr="003E16C1">
        <w:rPr>
          <w:rFonts w:eastAsia="Arial-BoldMT" w:cs="Times New Roman"/>
          <w:b/>
        </w:rPr>
        <w:t>2.2018</w:t>
      </w:r>
      <w:r w:rsidR="001D01C3" w:rsidRPr="003E16C1">
        <w:rPr>
          <w:rFonts w:cs="Times New Roman"/>
        </w:rPr>
        <w:tab/>
      </w:r>
      <w:r w:rsidR="001D01C3" w:rsidRPr="003E16C1">
        <w:rPr>
          <w:rFonts w:cs="Times New Roman"/>
        </w:rPr>
        <w:tab/>
      </w:r>
      <w:r w:rsidR="001D01C3" w:rsidRPr="003E16C1">
        <w:rPr>
          <w:rFonts w:cs="Times New Roman"/>
        </w:rPr>
        <w:tab/>
      </w:r>
      <w:r w:rsidR="001D01C3" w:rsidRPr="003E16C1">
        <w:rPr>
          <w:rFonts w:cs="Times New Roman"/>
        </w:rPr>
        <w:tab/>
      </w:r>
      <w:r w:rsidR="001D01C3" w:rsidRPr="003E16C1">
        <w:rPr>
          <w:rFonts w:cs="Times New Roman"/>
        </w:rPr>
        <w:tab/>
      </w:r>
      <w:r w:rsidR="001D01C3" w:rsidRPr="003E16C1">
        <w:rPr>
          <w:rFonts w:cs="Times New Roman"/>
        </w:rPr>
        <w:tab/>
        <w:t xml:space="preserve">               </w:t>
      </w:r>
      <w:r w:rsidR="00061175" w:rsidRPr="003E16C1">
        <w:rPr>
          <w:rFonts w:cs="Times New Roman"/>
        </w:rPr>
        <w:t>Załącznik nr 3 do SIWZ</w:t>
      </w:r>
    </w:p>
    <w:p w:rsidR="00061175" w:rsidRPr="003E16C1" w:rsidRDefault="00061175" w:rsidP="00061175">
      <w:pPr>
        <w:autoSpaceDE w:val="0"/>
        <w:adjustRightInd w:val="0"/>
        <w:rPr>
          <w:rFonts w:cs="Times New Roman"/>
        </w:rPr>
      </w:pPr>
    </w:p>
    <w:p w:rsidR="00061175" w:rsidRPr="003E16C1" w:rsidRDefault="00061175" w:rsidP="00061175">
      <w:pPr>
        <w:autoSpaceDE w:val="0"/>
        <w:adjustRightInd w:val="0"/>
        <w:rPr>
          <w:rFonts w:cs="Times New Roman"/>
        </w:rPr>
      </w:pPr>
    </w:p>
    <w:p w:rsidR="00061175" w:rsidRPr="003E16C1" w:rsidRDefault="00061175" w:rsidP="00061175">
      <w:pPr>
        <w:autoSpaceDE w:val="0"/>
        <w:adjustRightInd w:val="0"/>
        <w:rPr>
          <w:rFonts w:cs="Times New Roman"/>
        </w:rPr>
      </w:pPr>
      <w:r w:rsidRPr="003E16C1">
        <w:rPr>
          <w:rFonts w:cs="Times New Roman"/>
        </w:rPr>
        <w:t>…………………………………………………</w:t>
      </w:r>
    </w:p>
    <w:p w:rsidR="00061175" w:rsidRPr="003E16C1" w:rsidRDefault="00061175" w:rsidP="00061175">
      <w:pPr>
        <w:autoSpaceDE w:val="0"/>
        <w:adjustRightInd w:val="0"/>
        <w:rPr>
          <w:rFonts w:cs="Times New Roman"/>
        </w:rPr>
      </w:pPr>
      <w:r w:rsidRPr="003E16C1">
        <w:rPr>
          <w:rFonts w:cs="Times New Roman"/>
        </w:rPr>
        <w:t>/Pieczęć nagłówkowa firmy wykonawcy(ów)/</w:t>
      </w:r>
    </w:p>
    <w:p w:rsidR="00061175" w:rsidRPr="003E16C1" w:rsidRDefault="00061175" w:rsidP="00061175">
      <w:pPr>
        <w:autoSpaceDE w:val="0"/>
        <w:adjustRightInd w:val="0"/>
        <w:rPr>
          <w:rFonts w:cs="Times New Roman"/>
        </w:rPr>
      </w:pPr>
      <w:r w:rsidRPr="003E16C1">
        <w:rPr>
          <w:rFonts w:cs="Times New Roman"/>
        </w:rPr>
        <w:t>......................................................................</w:t>
      </w:r>
    </w:p>
    <w:p w:rsidR="00061175" w:rsidRPr="003E16C1" w:rsidRDefault="00061175" w:rsidP="00061175">
      <w:pPr>
        <w:autoSpaceDE w:val="0"/>
        <w:adjustRightInd w:val="0"/>
        <w:rPr>
          <w:rFonts w:cs="Times New Roman"/>
          <w:i/>
          <w:iCs/>
        </w:rPr>
      </w:pPr>
      <w:r w:rsidRPr="003E16C1">
        <w:rPr>
          <w:rFonts w:cs="Times New Roman"/>
          <w:i/>
          <w:iCs/>
        </w:rPr>
        <w:t>/Wykonawca(y) - nazwa firmy/</w:t>
      </w:r>
    </w:p>
    <w:p w:rsidR="00061175" w:rsidRPr="003E16C1" w:rsidRDefault="00061175" w:rsidP="00061175">
      <w:pPr>
        <w:autoSpaceDE w:val="0"/>
        <w:adjustRightInd w:val="0"/>
        <w:rPr>
          <w:rFonts w:cs="Times New Roman"/>
        </w:rPr>
      </w:pPr>
    </w:p>
    <w:p w:rsidR="00061175" w:rsidRPr="003E16C1" w:rsidRDefault="00061175" w:rsidP="00061175">
      <w:pPr>
        <w:autoSpaceDE w:val="0"/>
        <w:adjustRightInd w:val="0"/>
        <w:rPr>
          <w:rFonts w:cs="Times New Roman"/>
        </w:rPr>
      </w:pPr>
      <w:r w:rsidRPr="003E16C1">
        <w:rPr>
          <w:rFonts w:cs="Times New Roman"/>
        </w:rPr>
        <w:t>.....................................................................</w:t>
      </w:r>
    </w:p>
    <w:p w:rsidR="00061175" w:rsidRPr="003E16C1" w:rsidRDefault="00061175" w:rsidP="00061175">
      <w:pPr>
        <w:autoSpaceDE w:val="0"/>
        <w:adjustRightInd w:val="0"/>
        <w:rPr>
          <w:rFonts w:cs="Times New Roman"/>
          <w:i/>
          <w:iCs/>
        </w:rPr>
      </w:pPr>
      <w:r w:rsidRPr="003E16C1">
        <w:rPr>
          <w:rFonts w:cs="Times New Roman"/>
          <w:i/>
          <w:iCs/>
        </w:rPr>
        <w:t>/Adres siedziby/</w:t>
      </w:r>
    </w:p>
    <w:p w:rsidR="00061175" w:rsidRPr="003E16C1" w:rsidRDefault="00061175" w:rsidP="00061175">
      <w:pPr>
        <w:autoSpaceDE w:val="0"/>
        <w:adjustRightInd w:val="0"/>
        <w:rPr>
          <w:rFonts w:cs="Times New Roman"/>
        </w:rPr>
      </w:pPr>
    </w:p>
    <w:p w:rsidR="00061175" w:rsidRPr="003E16C1" w:rsidRDefault="00061175" w:rsidP="00061175">
      <w:pPr>
        <w:autoSpaceDE w:val="0"/>
        <w:adjustRightInd w:val="0"/>
        <w:rPr>
          <w:rFonts w:cs="Times New Roman"/>
        </w:rPr>
      </w:pPr>
    </w:p>
    <w:p w:rsidR="00061175" w:rsidRPr="003E16C1" w:rsidRDefault="00061175" w:rsidP="00061175">
      <w:pPr>
        <w:jc w:val="center"/>
        <w:rPr>
          <w:rFonts w:cs="Times New Roman"/>
          <w:b/>
        </w:rPr>
      </w:pPr>
      <w:r w:rsidRPr="003E16C1">
        <w:rPr>
          <w:rFonts w:cs="Times New Roman"/>
          <w:b/>
        </w:rPr>
        <w:t>OŚWIADCZENIE WYKONAWCY</w:t>
      </w:r>
    </w:p>
    <w:p w:rsidR="00061175" w:rsidRPr="003E16C1" w:rsidRDefault="00061175" w:rsidP="00061175">
      <w:pPr>
        <w:jc w:val="center"/>
        <w:rPr>
          <w:rFonts w:cs="Times New Roman"/>
          <w:b/>
        </w:rPr>
      </w:pPr>
      <w:r w:rsidRPr="003E16C1">
        <w:rPr>
          <w:rFonts w:cs="Times New Roman"/>
          <w:b/>
        </w:rPr>
        <w:t>DOTYCZĄCE PRZESŁANEK WYKLUCZENIA Z POSTĘPOWANIA</w:t>
      </w:r>
    </w:p>
    <w:p w:rsidR="00061175" w:rsidRPr="003E16C1" w:rsidRDefault="00061175" w:rsidP="00061175">
      <w:pPr>
        <w:jc w:val="center"/>
        <w:rPr>
          <w:rFonts w:cs="Times New Roman"/>
        </w:rPr>
      </w:pPr>
    </w:p>
    <w:p w:rsidR="00061175" w:rsidRPr="003E16C1" w:rsidRDefault="00061175" w:rsidP="00061175">
      <w:pPr>
        <w:rPr>
          <w:rFonts w:cs="Times New Roman"/>
        </w:rPr>
      </w:pPr>
      <w:r w:rsidRPr="003E16C1">
        <w:rPr>
          <w:rFonts w:cs="Times New Roman"/>
        </w:rPr>
        <w:t xml:space="preserve">składane na podstawie art. 25a ust. 1 ustawy z dnia 29.01.2004 r. Prawo zamówień publicznych (Dz. U. z 2015, poz. 2164 t. j. z późn.zm.). </w:t>
      </w:r>
    </w:p>
    <w:p w:rsidR="00D727A3" w:rsidRPr="003E16C1" w:rsidRDefault="00061175" w:rsidP="00D727A3">
      <w:pPr>
        <w:pStyle w:val="Standard"/>
        <w:spacing w:line="240" w:lineRule="atLeast"/>
        <w:jc w:val="both"/>
        <w:rPr>
          <w:rFonts w:eastAsia="ArialMT"/>
          <w:b/>
          <w:bCs/>
        </w:rPr>
      </w:pPr>
      <w:r w:rsidRPr="003E16C1">
        <w:t xml:space="preserve">Na potrzeby postępowania o udzielenie zamówienia publicznego na </w:t>
      </w:r>
      <w:r w:rsidR="00920753" w:rsidRPr="003E16C1">
        <w:rPr>
          <w:rFonts w:eastAsia="ArialMT"/>
          <w:b/>
          <w:bCs/>
        </w:rPr>
        <w:t>Sukcesywna dostawa węgla</w:t>
      </w:r>
      <w:r w:rsidR="00D727A3" w:rsidRPr="003E16C1">
        <w:rPr>
          <w:rFonts w:eastAsia="ArialMT"/>
          <w:b/>
          <w:bCs/>
        </w:rPr>
        <w:t xml:space="preserve"> dla eksploatowanych przez zamawiającego kotłowni </w:t>
      </w:r>
      <w:r w:rsidR="00920753" w:rsidRPr="003E16C1">
        <w:rPr>
          <w:rFonts w:eastAsia="ArialMT"/>
          <w:b/>
          <w:bCs/>
        </w:rPr>
        <w:t>w sezonie</w:t>
      </w:r>
      <w:r w:rsidR="00C00590" w:rsidRPr="003E16C1">
        <w:rPr>
          <w:rFonts w:eastAsia="ArialMT"/>
          <w:b/>
          <w:bCs/>
        </w:rPr>
        <w:t xml:space="preserve"> grzewczym</w:t>
      </w:r>
      <w:r w:rsidR="00920753" w:rsidRPr="003E16C1">
        <w:rPr>
          <w:rFonts w:eastAsia="ArialMT"/>
          <w:b/>
          <w:bCs/>
        </w:rPr>
        <w:t xml:space="preserve"> 2018/2019</w:t>
      </w:r>
    </w:p>
    <w:p w:rsidR="00061175" w:rsidRPr="003E16C1" w:rsidRDefault="00061175" w:rsidP="00D727A3">
      <w:pPr>
        <w:jc w:val="both"/>
        <w:rPr>
          <w:rFonts w:cs="Times New Roman"/>
        </w:rPr>
      </w:pPr>
      <w:r w:rsidRPr="003E16C1">
        <w:rPr>
          <w:rFonts w:cs="Times New Roman"/>
        </w:rPr>
        <w:t xml:space="preserve">prowadzonego przez Przedsiębiorstwo Gospodarki Komunalnej i Mieszkaniowej Sp. z o.o., oświadczam, co następuje: </w:t>
      </w:r>
    </w:p>
    <w:p w:rsidR="00061175" w:rsidRPr="003E16C1" w:rsidRDefault="00061175" w:rsidP="00061175">
      <w:pPr>
        <w:rPr>
          <w:rFonts w:cs="Times New Roman"/>
        </w:rPr>
      </w:pPr>
    </w:p>
    <w:p w:rsidR="00061175" w:rsidRPr="003E16C1" w:rsidRDefault="00061175" w:rsidP="00061175">
      <w:pPr>
        <w:jc w:val="center"/>
        <w:rPr>
          <w:rFonts w:cs="Times New Roman"/>
          <w:b/>
        </w:rPr>
      </w:pPr>
    </w:p>
    <w:p w:rsidR="00061175" w:rsidRPr="003E16C1" w:rsidRDefault="00061175" w:rsidP="00061175">
      <w:pPr>
        <w:jc w:val="center"/>
        <w:rPr>
          <w:rFonts w:cs="Times New Roman"/>
          <w:b/>
        </w:rPr>
      </w:pPr>
      <w:r w:rsidRPr="003E16C1">
        <w:rPr>
          <w:rFonts w:cs="Times New Roman"/>
          <w:b/>
        </w:rPr>
        <w:t>OŚWIADCZENIA DOTYCZĄCE WYKONAWCY:</w:t>
      </w:r>
    </w:p>
    <w:p w:rsidR="00061175" w:rsidRPr="003E16C1" w:rsidRDefault="00061175" w:rsidP="00061175">
      <w:pPr>
        <w:rPr>
          <w:rFonts w:cs="Times New Roman"/>
        </w:rPr>
      </w:pPr>
    </w:p>
    <w:p w:rsidR="00061175" w:rsidRPr="003E16C1" w:rsidRDefault="00061175" w:rsidP="00061175">
      <w:pPr>
        <w:rPr>
          <w:rFonts w:cs="Times New Roman"/>
        </w:rPr>
      </w:pPr>
      <w:r w:rsidRPr="003E16C1">
        <w:rPr>
          <w:rFonts w:cs="Times New Roman"/>
        </w:rPr>
        <w:t xml:space="preserve">1. Oświadczam, że nie podlegam wykluczeniu z postępowania na podstawie art. 24 ust. 1 pkt 12-23 ustawy </w:t>
      </w:r>
      <w:proofErr w:type="spellStart"/>
      <w:r w:rsidRPr="003E16C1">
        <w:rPr>
          <w:rFonts w:cs="Times New Roman"/>
        </w:rPr>
        <w:t>Pzp</w:t>
      </w:r>
      <w:proofErr w:type="spellEnd"/>
      <w:r w:rsidRPr="003E16C1">
        <w:rPr>
          <w:rFonts w:cs="Times New Roman"/>
        </w:rPr>
        <w:t xml:space="preserve">. </w:t>
      </w:r>
    </w:p>
    <w:p w:rsidR="00061175" w:rsidRPr="003E16C1" w:rsidRDefault="00061175" w:rsidP="00061175">
      <w:pPr>
        <w:rPr>
          <w:rFonts w:cs="Times New Roman"/>
        </w:rPr>
      </w:pPr>
    </w:p>
    <w:p w:rsidR="00061175" w:rsidRPr="003E16C1" w:rsidRDefault="00061175" w:rsidP="00061175">
      <w:pPr>
        <w:rPr>
          <w:rFonts w:cs="Times New Roman"/>
        </w:rPr>
      </w:pPr>
      <w:r w:rsidRPr="003E16C1">
        <w:rPr>
          <w:rFonts w:cs="Times New Roman"/>
        </w:rPr>
        <w:t xml:space="preserve">2. Oświadczam, że nie podlegam wykluczeniu z postępowania na podstawie art. 24 ust. 5 pkt 1, 2, 4 i 8 ustawy </w:t>
      </w:r>
      <w:proofErr w:type="spellStart"/>
      <w:r w:rsidRPr="003E16C1">
        <w:rPr>
          <w:rFonts w:cs="Times New Roman"/>
        </w:rPr>
        <w:t>Pzp</w:t>
      </w:r>
      <w:proofErr w:type="spellEnd"/>
      <w:r w:rsidRPr="003E16C1">
        <w:rPr>
          <w:rFonts w:cs="Times New Roman"/>
        </w:rPr>
        <w:t xml:space="preserve">. </w:t>
      </w:r>
    </w:p>
    <w:p w:rsidR="00061175" w:rsidRPr="003E16C1" w:rsidRDefault="00061175" w:rsidP="00061175">
      <w:pPr>
        <w:rPr>
          <w:rFonts w:cs="Times New Roman"/>
        </w:rPr>
      </w:pPr>
    </w:p>
    <w:p w:rsidR="00061175" w:rsidRPr="003E16C1" w:rsidRDefault="00061175" w:rsidP="00061175">
      <w:pPr>
        <w:rPr>
          <w:rFonts w:cs="Times New Roman"/>
        </w:rPr>
      </w:pPr>
    </w:p>
    <w:p w:rsidR="00061175" w:rsidRPr="003E16C1" w:rsidRDefault="00061175" w:rsidP="00061175">
      <w:pPr>
        <w:rPr>
          <w:rFonts w:cs="Times New Roman"/>
        </w:rPr>
      </w:pPr>
      <w:r w:rsidRPr="003E16C1">
        <w:rPr>
          <w:rFonts w:cs="Times New Roman"/>
        </w:rPr>
        <w:t>...........</w:t>
      </w:r>
      <w:r w:rsidR="006F5588">
        <w:rPr>
          <w:rFonts w:cs="Times New Roman"/>
        </w:rPr>
        <w:t>............</w:t>
      </w:r>
      <w:r w:rsidRPr="003E16C1">
        <w:rPr>
          <w:rFonts w:cs="Times New Roman"/>
        </w:rPr>
        <w:t xml:space="preserve">................. </w:t>
      </w:r>
      <w:r w:rsidR="006F5588">
        <w:rPr>
          <w:rFonts w:cs="Times New Roman"/>
        </w:rPr>
        <w:t xml:space="preserve">                                       </w:t>
      </w:r>
      <w:r w:rsidRPr="003E16C1">
        <w:rPr>
          <w:rFonts w:cs="Times New Roman"/>
        </w:rPr>
        <w:t>............................</w:t>
      </w:r>
      <w:r w:rsidR="006F5588">
        <w:rPr>
          <w:rFonts w:cs="Times New Roman"/>
        </w:rPr>
        <w:t>................</w:t>
      </w:r>
      <w:r w:rsidRPr="003E16C1">
        <w:rPr>
          <w:rFonts w:cs="Times New Roman"/>
        </w:rPr>
        <w:t xml:space="preserve">.............. </w:t>
      </w:r>
    </w:p>
    <w:p w:rsidR="00061175" w:rsidRPr="003E16C1" w:rsidRDefault="00061175" w:rsidP="00061175">
      <w:pPr>
        <w:rPr>
          <w:rFonts w:cs="Times New Roman"/>
        </w:rPr>
      </w:pPr>
      <w:r w:rsidRPr="003E16C1">
        <w:rPr>
          <w:rFonts w:cs="Times New Roman"/>
        </w:rPr>
        <w:t xml:space="preserve">(miejscowość, data)                                                </w:t>
      </w:r>
      <w:r w:rsidR="006F5588">
        <w:rPr>
          <w:rFonts w:cs="Times New Roman"/>
        </w:rPr>
        <w:t xml:space="preserve">   </w:t>
      </w:r>
      <w:r w:rsidRPr="003E16C1">
        <w:rPr>
          <w:rFonts w:cs="Times New Roman"/>
        </w:rPr>
        <w:t xml:space="preserve"> (podpis i pieczęć Wykonawcy) </w:t>
      </w:r>
    </w:p>
    <w:p w:rsidR="00061175" w:rsidRPr="003E16C1" w:rsidRDefault="00061175" w:rsidP="00061175">
      <w:pPr>
        <w:rPr>
          <w:rFonts w:cs="Times New Roman"/>
        </w:rPr>
      </w:pPr>
    </w:p>
    <w:p w:rsidR="00061175" w:rsidRPr="003E16C1" w:rsidRDefault="00061175" w:rsidP="00061175">
      <w:pPr>
        <w:rPr>
          <w:rFonts w:cs="Times New Roman"/>
        </w:rPr>
      </w:pPr>
    </w:p>
    <w:p w:rsidR="00061175" w:rsidRPr="003E16C1" w:rsidRDefault="00061175" w:rsidP="00061175">
      <w:pPr>
        <w:jc w:val="both"/>
        <w:rPr>
          <w:rFonts w:cs="Times New Roman"/>
        </w:rPr>
      </w:pPr>
      <w:r w:rsidRPr="003E16C1">
        <w:rPr>
          <w:rFonts w:cs="Times New Roman"/>
        </w:rPr>
        <w:t xml:space="preserve">Oświadczam, że zachodzą w stosunku do mnie podstawy wykluczenia z postępowania na podstawie art. …………. ustawy </w:t>
      </w:r>
      <w:proofErr w:type="spellStart"/>
      <w:r w:rsidRPr="003E16C1">
        <w:rPr>
          <w:rFonts w:cs="Times New Roman"/>
        </w:rPr>
        <w:t>Pzp</w:t>
      </w:r>
      <w:proofErr w:type="spellEnd"/>
      <w:r w:rsidRPr="003E16C1">
        <w:rPr>
          <w:rFonts w:cs="Times New Roman"/>
        </w:rPr>
        <w:t xml:space="preserve"> (podać mającą zastosowanie podstawę wykluczenia spośród wymienionych w art. 24 ust. 1 pkt 13-14, 16-20 lub art. 24 ust. 5 pkt 1, 2, 4, 8 ustawy </w:t>
      </w:r>
      <w:proofErr w:type="spellStart"/>
      <w:r w:rsidRPr="003E16C1">
        <w:rPr>
          <w:rFonts w:cs="Times New Roman"/>
        </w:rPr>
        <w:t>Pzp</w:t>
      </w:r>
      <w:proofErr w:type="spellEnd"/>
      <w:r w:rsidRPr="003E16C1">
        <w:rPr>
          <w:rFonts w:cs="Times New Roman"/>
        </w:rPr>
        <w:t xml:space="preserve">). Jednocześnie oświadczam, że w związku z w/w okolicznością, na podstawie art. 24 ust. 8 ustawy </w:t>
      </w:r>
      <w:proofErr w:type="spellStart"/>
      <w:r w:rsidRPr="003E16C1">
        <w:rPr>
          <w:rFonts w:cs="Times New Roman"/>
        </w:rPr>
        <w:t>Pzp</w:t>
      </w:r>
      <w:proofErr w:type="spellEnd"/>
      <w:r w:rsidRPr="003E16C1">
        <w:rPr>
          <w:rFonts w:cs="Times New Roman"/>
        </w:rPr>
        <w:t xml:space="preserve"> podjąłem następujące środki naprawcze: </w:t>
      </w:r>
    </w:p>
    <w:p w:rsidR="00061175" w:rsidRPr="003E16C1" w:rsidRDefault="00061175" w:rsidP="00061175">
      <w:pPr>
        <w:rPr>
          <w:rFonts w:cs="Times New Roman"/>
        </w:rPr>
      </w:pPr>
      <w:r w:rsidRPr="003E16C1">
        <w:rPr>
          <w:rFonts w:cs="Times New Roman"/>
        </w:rPr>
        <w:t>………………………………………………………………………………...………………………………………………………………</w:t>
      </w:r>
      <w:r w:rsidR="006F5588">
        <w:rPr>
          <w:rFonts w:cs="Times New Roman"/>
        </w:rPr>
        <w:t>……………………………………………………</w:t>
      </w:r>
    </w:p>
    <w:p w:rsidR="00061175" w:rsidRPr="003E16C1" w:rsidRDefault="00061175" w:rsidP="00061175">
      <w:pPr>
        <w:rPr>
          <w:rFonts w:cs="Times New Roman"/>
          <w:highlight w:val="yellow"/>
        </w:rPr>
      </w:pPr>
      <w:r w:rsidRPr="003E16C1">
        <w:rPr>
          <w:rFonts w:cs="Times New Roman"/>
          <w:highlight w:val="yellow"/>
        </w:rPr>
        <w:t xml:space="preserve"> </w:t>
      </w:r>
    </w:p>
    <w:p w:rsidR="00061175" w:rsidRPr="003E16C1" w:rsidRDefault="00061175" w:rsidP="00061175">
      <w:pPr>
        <w:rPr>
          <w:rFonts w:cs="Times New Roman"/>
          <w:highlight w:val="yellow"/>
        </w:rPr>
      </w:pPr>
    </w:p>
    <w:p w:rsidR="00061175" w:rsidRPr="003E16C1" w:rsidRDefault="00061175" w:rsidP="00061175">
      <w:pPr>
        <w:rPr>
          <w:rFonts w:cs="Times New Roman"/>
        </w:rPr>
      </w:pPr>
      <w:r w:rsidRPr="003E16C1">
        <w:rPr>
          <w:rFonts w:cs="Times New Roman"/>
        </w:rPr>
        <w:t>........................................                                                      ...................</w:t>
      </w:r>
      <w:r w:rsidR="006F5588">
        <w:rPr>
          <w:rFonts w:cs="Times New Roman"/>
        </w:rPr>
        <w:t>...............</w:t>
      </w:r>
      <w:r w:rsidRPr="003E16C1">
        <w:rPr>
          <w:rFonts w:cs="Times New Roman"/>
        </w:rPr>
        <w:t>...............</w:t>
      </w:r>
    </w:p>
    <w:p w:rsidR="00061175" w:rsidRPr="003E16C1" w:rsidRDefault="00061175" w:rsidP="00061175">
      <w:pPr>
        <w:rPr>
          <w:rFonts w:cs="Times New Roman"/>
        </w:rPr>
      </w:pPr>
      <w:r w:rsidRPr="003E16C1">
        <w:rPr>
          <w:rFonts w:cs="Times New Roman"/>
        </w:rPr>
        <w:t xml:space="preserve">(miejscowość, data)                                                             (podpis i pieczęć Wykonawcy) </w:t>
      </w:r>
    </w:p>
    <w:p w:rsidR="00061175" w:rsidRPr="003E16C1" w:rsidRDefault="00061175" w:rsidP="00061175">
      <w:pPr>
        <w:rPr>
          <w:rFonts w:cs="Times New Roman"/>
        </w:rPr>
      </w:pPr>
    </w:p>
    <w:p w:rsidR="00061175" w:rsidRPr="003E16C1" w:rsidRDefault="00061175" w:rsidP="00061175">
      <w:pPr>
        <w:rPr>
          <w:rFonts w:cs="Times New Roman"/>
        </w:rPr>
      </w:pPr>
    </w:p>
    <w:p w:rsidR="00061175" w:rsidRPr="003E16C1" w:rsidRDefault="00061175" w:rsidP="00061175">
      <w:pPr>
        <w:jc w:val="center"/>
        <w:rPr>
          <w:rFonts w:cs="Times New Roman"/>
          <w:b/>
        </w:rPr>
      </w:pPr>
    </w:p>
    <w:p w:rsidR="00061175" w:rsidRPr="003E16C1" w:rsidRDefault="00061175" w:rsidP="00061175">
      <w:pPr>
        <w:jc w:val="center"/>
        <w:rPr>
          <w:rFonts w:cs="Times New Roman"/>
          <w:b/>
        </w:rPr>
      </w:pPr>
    </w:p>
    <w:p w:rsidR="00061175" w:rsidRPr="003E16C1" w:rsidRDefault="00061175" w:rsidP="00061175">
      <w:pPr>
        <w:jc w:val="center"/>
        <w:rPr>
          <w:rFonts w:cs="Times New Roman"/>
          <w:b/>
        </w:rPr>
      </w:pPr>
      <w:r w:rsidRPr="003E16C1">
        <w:rPr>
          <w:rFonts w:cs="Times New Roman"/>
          <w:b/>
        </w:rPr>
        <w:t>OŚWIADCZENIE DOTYCZĄCE PODMIOTU, NA KTÓREGO ZASOBY POWOŁUJE SIĘ WYKONAWCA:</w:t>
      </w:r>
    </w:p>
    <w:p w:rsidR="00061175" w:rsidRPr="003E16C1" w:rsidRDefault="00061175" w:rsidP="00061175">
      <w:pPr>
        <w:rPr>
          <w:rFonts w:cs="Times New Roman"/>
        </w:rPr>
      </w:pPr>
    </w:p>
    <w:p w:rsidR="00061175" w:rsidRPr="003E16C1" w:rsidRDefault="00061175" w:rsidP="00061175">
      <w:pPr>
        <w:rPr>
          <w:rFonts w:cs="Times New Roman"/>
        </w:rPr>
      </w:pPr>
      <w:r w:rsidRPr="003E16C1">
        <w:rPr>
          <w:rFonts w:cs="Times New Roman"/>
        </w:rPr>
        <w:t>Oświadczam, że w stosunku do następującego/</w:t>
      </w:r>
      <w:proofErr w:type="spellStart"/>
      <w:r w:rsidRPr="003E16C1">
        <w:rPr>
          <w:rFonts w:cs="Times New Roman"/>
        </w:rPr>
        <w:t>ych</w:t>
      </w:r>
      <w:proofErr w:type="spellEnd"/>
      <w:r w:rsidRPr="003E16C1">
        <w:rPr>
          <w:rFonts w:cs="Times New Roman"/>
        </w:rPr>
        <w:t xml:space="preserve"> podmiotu/</w:t>
      </w:r>
      <w:proofErr w:type="spellStart"/>
      <w:r w:rsidRPr="003E16C1">
        <w:rPr>
          <w:rFonts w:cs="Times New Roman"/>
        </w:rPr>
        <w:t>tów</w:t>
      </w:r>
      <w:proofErr w:type="spellEnd"/>
      <w:r w:rsidRPr="003E16C1">
        <w:rPr>
          <w:rFonts w:cs="Times New Roman"/>
        </w:rPr>
        <w:t>, na którego/</w:t>
      </w:r>
      <w:proofErr w:type="spellStart"/>
      <w:r w:rsidRPr="003E16C1">
        <w:rPr>
          <w:rFonts w:cs="Times New Roman"/>
        </w:rPr>
        <w:t>ych</w:t>
      </w:r>
      <w:proofErr w:type="spellEnd"/>
      <w:r w:rsidRPr="003E16C1">
        <w:rPr>
          <w:rFonts w:cs="Times New Roman"/>
        </w:rPr>
        <w:t xml:space="preserve"> zasoby powołuję się w niniejszym p</w:t>
      </w:r>
      <w:r w:rsidR="006F5588">
        <w:rPr>
          <w:rFonts w:cs="Times New Roman"/>
        </w:rPr>
        <w:t>ostępowaniu, tj.: ………........</w:t>
      </w:r>
      <w:r w:rsidRPr="003E16C1">
        <w:rPr>
          <w:rFonts w:cs="Times New Roman"/>
        </w:rPr>
        <w:t xml:space="preserve">………………………………… </w:t>
      </w:r>
    </w:p>
    <w:p w:rsidR="00061175" w:rsidRPr="003E16C1" w:rsidRDefault="00061175" w:rsidP="00061175">
      <w:pPr>
        <w:rPr>
          <w:rFonts w:cs="Times New Roman"/>
        </w:rPr>
      </w:pPr>
      <w:r w:rsidRPr="003E16C1">
        <w:rPr>
          <w:rFonts w:cs="Times New Roman"/>
        </w:rPr>
        <w:t>.............................................................................................................................................................................................................................</w:t>
      </w:r>
      <w:r w:rsidR="006F5588">
        <w:rPr>
          <w:rFonts w:cs="Times New Roman"/>
        </w:rPr>
        <w:t>........................................................</w:t>
      </w:r>
      <w:r w:rsidRPr="003E16C1">
        <w:rPr>
          <w:rFonts w:cs="Times New Roman"/>
        </w:rPr>
        <w:t xml:space="preserve">....................... </w:t>
      </w:r>
    </w:p>
    <w:p w:rsidR="006F5588" w:rsidRDefault="00061175" w:rsidP="006F5588">
      <w:pPr>
        <w:jc w:val="center"/>
        <w:rPr>
          <w:rFonts w:cs="Times New Roman"/>
        </w:rPr>
      </w:pPr>
      <w:r w:rsidRPr="006F5588">
        <w:rPr>
          <w:rFonts w:cs="Times New Roman"/>
          <w:sz w:val="22"/>
          <w:szCs w:val="22"/>
        </w:rPr>
        <w:t>(podać pełną nazwę/firmę, adres, a także w zal</w:t>
      </w:r>
      <w:r w:rsidR="006F5588" w:rsidRPr="006F5588">
        <w:rPr>
          <w:rFonts w:cs="Times New Roman"/>
          <w:sz w:val="22"/>
          <w:szCs w:val="22"/>
        </w:rPr>
        <w:t xml:space="preserve">eżności od podmiotu: NIP/PESEL, </w:t>
      </w:r>
      <w:r w:rsidRPr="006F5588">
        <w:rPr>
          <w:rFonts w:cs="Times New Roman"/>
          <w:sz w:val="22"/>
          <w:szCs w:val="22"/>
        </w:rPr>
        <w:t>KRS/</w:t>
      </w:r>
      <w:proofErr w:type="spellStart"/>
      <w:r w:rsidRPr="006F5588">
        <w:rPr>
          <w:rFonts w:cs="Times New Roman"/>
          <w:sz w:val="22"/>
          <w:szCs w:val="22"/>
        </w:rPr>
        <w:t>CEiDG</w:t>
      </w:r>
      <w:proofErr w:type="spellEnd"/>
      <w:r w:rsidRPr="006F5588">
        <w:rPr>
          <w:rFonts w:cs="Times New Roman"/>
          <w:sz w:val="22"/>
          <w:szCs w:val="22"/>
        </w:rPr>
        <w:t>)</w:t>
      </w:r>
    </w:p>
    <w:p w:rsidR="00061175" w:rsidRPr="003E16C1" w:rsidRDefault="00061175" w:rsidP="006F5588">
      <w:pPr>
        <w:rPr>
          <w:rFonts w:cs="Times New Roman"/>
        </w:rPr>
      </w:pPr>
      <w:r w:rsidRPr="003E16C1">
        <w:rPr>
          <w:rFonts w:cs="Times New Roman"/>
        </w:rPr>
        <w:t>nie zachodzą podstawy wykluczenia z postępowania o udzielenie zamówienia.</w:t>
      </w:r>
    </w:p>
    <w:p w:rsidR="00061175" w:rsidRPr="003E16C1" w:rsidRDefault="00061175" w:rsidP="00061175">
      <w:pPr>
        <w:rPr>
          <w:rFonts w:cs="Times New Roman"/>
        </w:rPr>
      </w:pPr>
    </w:p>
    <w:p w:rsidR="00061175" w:rsidRPr="003E16C1" w:rsidRDefault="00061175" w:rsidP="00061175">
      <w:pPr>
        <w:rPr>
          <w:rFonts w:cs="Times New Roman"/>
        </w:rPr>
      </w:pPr>
    </w:p>
    <w:p w:rsidR="00061175" w:rsidRPr="003E16C1" w:rsidRDefault="00061175" w:rsidP="00061175">
      <w:pPr>
        <w:rPr>
          <w:rFonts w:cs="Times New Roman"/>
        </w:rPr>
      </w:pPr>
    </w:p>
    <w:p w:rsidR="00061175" w:rsidRPr="003E16C1" w:rsidRDefault="00061175" w:rsidP="00061175">
      <w:pPr>
        <w:rPr>
          <w:rFonts w:cs="Times New Roman"/>
        </w:rPr>
      </w:pPr>
      <w:r w:rsidRPr="003E16C1">
        <w:rPr>
          <w:rFonts w:cs="Times New Roman"/>
        </w:rPr>
        <w:t>........................................                                                   ......................</w:t>
      </w:r>
      <w:r w:rsidR="006F5588">
        <w:rPr>
          <w:rFonts w:cs="Times New Roman"/>
        </w:rPr>
        <w:t>.............</w:t>
      </w:r>
      <w:r w:rsidRPr="003E16C1">
        <w:rPr>
          <w:rFonts w:cs="Times New Roman"/>
        </w:rPr>
        <w:t xml:space="preserve">............... </w:t>
      </w:r>
    </w:p>
    <w:p w:rsidR="00061175" w:rsidRPr="003E16C1" w:rsidRDefault="00061175" w:rsidP="00061175">
      <w:pPr>
        <w:rPr>
          <w:rFonts w:cs="Times New Roman"/>
        </w:rPr>
      </w:pPr>
      <w:r w:rsidRPr="003E16C1">
        <w:rPr>
          <w:rFonts w:cs="Times New Roman"/>
        </w:rPr>
        <w:t xml:space="preserve">(miejscowość, data)                                                          </w:t>
      </w:r>
      <w:r w:rsidR="006F5588">
        <w:rPr>
          <w:rFonts w:cs="Times New Roman"/>
        </w:rPr>
        <w:t xml:space="preserve"> </w:t>
      </w:r>
      <w:r w:rsidRPr="003E16C1">
        <w:rPr>
          <w:rFonts w:cs="Times New Roman"/>
        </w:rPr>
        <w:t xml:space="preserve">(podpis i pieczęć Wykonawcy) </w:t>
      </w:r>
    </w:p>
    <w:p w:rsidR="00061175" w:rsidRPr="003E16C1" w:rsidRDefault="00061175" w:rsidP="00061175">
      <w:pPr>
        <w:rPr>
          <w:rFonts w:cs="Times New Roman"/>
        </w:rPr>
      </w:pPr>
    </w:p>
    <w:p w:rsidR="00061175" w:rsidRPr="003E16C1" w:rsidRDefault="00061175" w:rsidP="00C00590">
      <w:pPr>
        <w:rPr>
          <w:rFonts w:cs="Times New Roman"/>
          <w:b/>
        </w:rPr>
      </w:pPr>
    </w:p>
    <w:p w:rsidR="00061175" w:rsidRPr="003E16C1" w:rsidRDefault="00061175" w:rsidP="00061175">
      <w:pPr>
        <w:jc w:val="center"/>
        <w:rPr>
          <w:rFonts w:cs="Times New Roman"/>
          <w:b/>
        </w:rPr>
      </w:pPr>
    </w:p>
    <w:p w:rsidR="00061175" w:rsidRPr="003E16C1" w:rsidRDefault="00061175" w:rsidP="00061175">
      <w:pPr>
        <w:jc w:val="center"/>
        <w:rPr>
          <w:rFonts w:cs="Times New Roman"/>
          <w:b/>
        </w:rPr>
      </w:pPr>
      <w:r w:rsidRPr="003E16C1">
        <w:rPr>
          <w:rFonts w:cs="Times New Roman"/>
          <w:b/>
        </w:rPr>
        <w:t>OŚWIADCZENIE DOTYCZĄCE PODANYCH INFORMACJI:</w:t>
      </w:r>
    </w:p>
    <w:p w:rsidR="00061175" w:rsidRPr="003E16C1" w:rsidRDefault="00061175" w:rsidP="00061175">
      <w:pPr>
        <w:jc w:val="center"/>
        <w:rPr>
          <w:rFonts w:cs="Times New Roman"/>
          <w:b/>
        </w:rPr>
      </w:pPr>
    </w:p>
    <w:p w:rsidR="00061175" w:rsidRPr="003E16C1" w:rsidRDefault="00061175" w:rsidP="00061175">
      <w:pPr>
        <w:jc w:val="both"/>
        <w:rPr>
          <w:rFonts w:cs="Times New Roman"/>
        </w:rPr>
      </w:pPr>
      <w:r w:rsidRPr="003E16C1">
        <w:rPr>
          <w:rFonts w:cs="Times New Roman"/>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061175" w:rsidRPr="003E16C1" w:rsidRDefault="00061175" w:rsidP="00061175">
      <w:pPr>
        <w:rPr>
          <w:rFonts w:cs="Times New Roman"/>
        </w:rPr>
      </w:pPr>
    </w:p>
    <w:p w:rsidR="00061175" w:rsidRPr="003E16C1" w:rsidRDefault="00061175" w:rsidP="00061175">
      <w:pPr>
        <w:rPr>
          <w:rFonts w:cs="Times New Roman"/>
        </w:rPr>
      </w:pPr>
    </w:p>
    <w:p w:rsidR="00061175" w:rsidRPr="003E16C1" w:rsidRDefault="00061175" w:rsidP="00061175">
      <w:pPr>
        <w:rPr>
          <w:rFonts w:cs="Times New Roman"/>
        </w:rPr>
      </w:pPr>
    </w:p>
    <w:p w:rsidR="00061175" w:rsidRPr="003E16C1" w:rsidRDefault="00061175" w:rsidP="00061175">
      <w:pPr>
        <w:rPr>
          <w:rFonts w:cs="Times New Roman"/>
        </w:rPr>
      </w:pPr>
      <w:r w:rsidRPr="003E16C1">
        <w:rPr>
          <w:rFonts w:cs="Times New Roman"/>
        </w:rPr>
        <w:t>........................................                                                     ..............................</w:t>
      </w:r>
      <w:r w:rsidR="00E5305C">
        <w:rPr>
          <w:rFonts w:cs="Times New Roman"/>
        </w:rPr>
        <w:t>..............</w:t>
      </w:r>
      <w:r w:rsidRPr="003E16C1">
        <w:rPr>
          <w:rFonts w:cs="Times New Roman"/>
        </w:rPr>
        <w:t xml:space="preserve">....... </w:t>
      </w:r>
    </w:p>
    <w:p w:rsidR="00061175" w:rsidRPr="003E16C1" w:rsidRDefault="00061175" w:rsidP="00061175">
      <w:pPr>
        <w:rPr>
          <w:rFonts w:cs="Times New Roman"/>
        </w:rPr>
      </w:pPr>
      <w:r w:rsidRPr="003E16C1">
        <w:rPr>
          <w:rFonts w:cs="Times New Roman"/>
        </w:rPr>
        <w:t xml:space="preserve">(miejscowość, data)                                                            </w:t>
      </w:r>
      <w:r w:rsidR="00E5305C">
        <w:rPr>
          <w:rFonts w:cs="Times New Roman"/>
        </w:rPr>
        <w:t xml:space="preserve">  </w:t>
      </w:r>
      <w:r w:rsidRPr="003E16C1">
        <w:rPr>
          <w:rFonts w:cs="Times New Roman"/>
        </w:rPr>
        <w:t xml:space="preserve"> (podpis i pieczęć Wykonawcy)</w:t>
      </w:r>
    </w:p>
    <w:p w:rsidR="00061175" w:rsidRPr="003E16C1" w:rsidRDefault="00061175" w:rsidP="00061175">
      <w:pPr>
        <w:autoSpaceDE w:val="0"/>
        <w:adjustRightInd w:val="0"/>
        <w:rPr>
          <w:rFonts w:cs="Times New Roman"/>
        </w:rPr>
      </w:pPr>
    </w:p>
    <w:p w:rsidR="005A2F0F" w:rsidRPr="003E16C1" w:rsidRDefault="005A2F0F" w:rsidP="00D0142F">
      <w:pPr>
        <w:tabs>
          <w:tab w:val="left" w:pos="4320"/>
          <w:tab w:val="left" w:pos="9180"/>
        </w:tabs>
        <w:autoSpaceDE w:val="0"/>
        <w:adjustRightInd w:val="0"/>
        <w:rPr>
          <w:rFonts w:cs="Times New Roman"/>
        </w:rPr>
      </w:pPr>
    </w:p>
    <w:p w:rsidR="005A2F0F" w:rsidRDefault="005A2F0F">
      <w:pPr>
        <w:pStyle w:val="Standard"/>
        <w:ind w:left="576" w:hanging="576"/>
        <w:rPr>
          <w:rFonts w:ascii="Arial" w:hAnsi="Arial" w:cs="Arial"/>
          <w:sz w:val="22"/>
          <w:szCs w:val="22"/>
        </w:rPr>
      </w:pPr>
    </w:p>
    <w:p w:rsidR="00067DC1" w:rsidRDefault="00067DC1" w:rsidP="00685C50">
      <w:pPr>
        <w:pStyle w:val="Standard"/>
        <w:rPr>
          <w:rFonts w:ascii="Arial" w:eastAsia="Arial-BoldMT" w:hAnsi="Arial" w:cs="Arial"/>
          <w:b/>
        </w:rPr>
      </w:pPr>
    </w:p>
    <w:p w:rsidR="00685C50" w:rsidRPr="003E16C1" w:rsidRDefault="00D0142F" w:rsidP="00685C50">
      <w:pPr>
        <w:pStyle w:val="Standard"/>
      </w:pPr>
      <w:r w:rsidRPr="003E16C1">
        <w:rPr>
          <w:rFonts w:eastAsia="Arial-BoldMT"/>
          <w:b/>
        </w:rPr>
        <w:t xml:space="preserve">ZEC </w:t>
      </w:r>
      <w:r w:rsidR="00E5305C">
        <w:rPr>
          <w:rFonts w:eastAsia="Arial-BoldMT"/>
          <w:b/>
        </w:rPr>
        <w:t xml:space="preserve">2.2018    </w:t>
      </w:r>
      <w:r w:rsidR="00685C50" w:rsidRPr="003E16C1">
        <w:t xml:space="preserve">                                                                              Załącznik Nr 4 do SIWZ</w:t>
      </w:r>
    </w:p>
    <w:p w:rsidR="003C5039" w:rsidRPr="003E16C1" w:rsidRDefault="003C5039">
      <w:pPr>
        <w:pStyle w:val="Standard"/>
        <w:ind w:left="576" w:hanging="576"/>
        <w:rPr>
          <w:b/>
          <w:i/>
        </w:rPr>
      </w:pPr>
    </w:p>
    <w:p w:rsidR="003C5039" w:rsidRPr="003E16C1" w:rsidRDefault="003C5039" w:rsidP="00061175">
      <w:pPr>
        <w:pStyle w:val="Standard"/>
        <w:rPr>
          <w:b/>
          <w:i/>
        </w:rPr>
      </w:pPr>
    </w:p>
    <w:p w:rsidR="003C5039" w:rsidRPr="003E16C1" w:rsidRDefault="00355DA0">
      <w:pPr>
        <w:pStyle w:val="Standard"/>
        <w:autoSpaceDE w:val="0"/>
        <w:rPr>
          <w:rFonts w:eastAsia="Arial"/>
        </w:rPr>
      </w:pPr>
      <w:r w:rsidRPr="003E16C1">
        <w:rPr>
          <w:rFonts w:eastAsia="Arial"/>
        </w:rPr>
        <w:t>Nazwa Dostawcy: ......................................................................................................</w:t>
      </w:r>
    </w:p>
    <w:p w:rsidR="003C5039" w:rsidRPr="003E16C1" w:rsidRDefault="003C5039">
      <w:pPr>
        <w:pStyle w:val="Standard"/>
        <w:autoSpaceDE w:val="0"/>
      </w:pPr>
    </w:p>
    <w:p w:rsidR="003C5039" w:rsidRPr="003E16C1" w:rsidRDefault="00355DA0">
      <w:pPr>
        <w:pStyle w:val="Standard"/>
        <w:autoSpaceDE w:val="0"/>
        <w:rPr>
          <w:rFonts w:eastAsia="Arial"/>
        </w:rPr>
      </w:pPr>
      <w:r w:rsidRPr="003E16C1">
        <w:rPr>
          <w:rFonts w:eastAsia="Arial"/>
        </w:rPr>
        <w:t>Adres Dostawcy: ........................................................................................................</w:t>
      </w:r>
    </w:p>
    <w:p w:rsidR="003C5039" w:rsidRPr="003E16C1" w:rsidRDefault="003C5039">
      <w:pPr>
        <w:pStyle w:val="Standard"/>
        <w:autoSpaceDE w:val="0"/>
      </w:pPr>
    </w:p>
    <w:p w:rsidR="003C5039" w:rsidRPr="003E16C1" w:rsidRDefault="00355DA0">
      <w:pPr>
        <w:pStyle w:val="Standard"/>
        <w:autoSpaceDE w:val="0"/>
        <w:rPr>
          <w:rFonts w:eastAsia="Arial"/>
        </w:rPr>
      </w:pPr>
      <w:r w:rsidRPr="003E16C1">
        <w:rPr>
          <w:rFonts w:eastAsia="Arial"/>
        </w:rPr>
        <w:t>Nr telefonu/fax: ..............................................................................................................</w:t>
      </w:r>
    </w:p>
    <w:p w:rsidR="003C5039" w:rsidRPr="003E16C1" w:rsidRDefault="003C5039">
      <w:pPr>
        <w:pStyle w:val="Standard"/>
        <w:autoSpaceDE w:val="0"/>
      </w:pPr>
    </w:p>
    <w:p w:rsidR="003C5039" w:rsidRPr="003E16C1" w:rsidRDefault="00355DA0">
      <w:pPr>
        <w:pStyle w:val="Standard"/>
        <w:autoSpaceDE w:val="0"/>
        <w:rPr>
          <w:rFonts w:eastAsia="Arial"/>
        </w:rPr>
      </w:pPr>
      <w:r w:rsidRPr="003E16C1">
        <w:rPr>
          <w:rFonts w:eastAsia="Arial"/>
        </w:rPr>
        <w:t>Adres e-mail: .................................................................................................................</w:t>
      </w:r>
    </w:p>
    <w:p w:rsidR="003C5039" w:rsidRPr="003E16C1" w:rsidRDefault="003C5039">
      <w:pPr>
        <w:pStyle w:val="Standard"/>
        <w:autoSpaceDE w:val="0"/>
      </w:pPr>
    </w:p>
    <w:p w:rsidR="003C5039" w:rsidRPr="003E16C1" w:rsidRDefault="00355DA0">
      <w:pPr>
        <w:ind w:left="576" w:hanging="576"/>
        <w:jc w:val="center"/>
        <w:rPr>
          <w:rFonts w:eastAsia="Arial" w:cs="Times New Roman"/>
          <w:b/>
        </w:rPr>
      </w:pPr>
      <w:r w:rsidRPr="003E16C1">
        <w:rPr>
          <w:rFonts w:eastAsia="Arial" w:cs="Times New Roman"/>
          <w:b/>
        </w:rPr>
        <w:t>WYKAZ  WYKONANYCH / WYKONYWANYCH DOSTAW</w:t>
      </w:r>
    </w:p>
    <w:p w:rsidR="003C5039" w:rsidRPr="003E16C1" w:rsidRDefault="00355DA0">
      <w:pPr>
        <w:autoSpaceDE w:val="0"/>
        <w:rPr>
          <w:rFonts w:cs="Times New Roman"/>
        </w:rPr>
      </w:pPr>
      <w:r w:rsidRPr="003E16C1">
        <w:rPr>
          <w:rFonts w:cs="Times New Roman"/>
        </w:rPr>
        <w:t>Składając ofertę  w postępowaniu o udzielenie zamówienia publicznego na realizację zadania o nazwie:</w:t>
      </w:r>
    </w:p>
    <w:p w:rsidR="003C5039" w:rsidRPr="003E16C1" w:rsidRDefault="003C5039">
      <w:pPr>
        <w:pStyle w:val="Standard"/>
        <w:rPr>
          <w:b/>
          <w:bCs/>
        </w:rPr>
      </w:pPr>
    </w:p>
    <w:p w:rsidR="003C5039" w:rsidRPr="003E16C1" w:rsidRDefault="00C00590">
      <w:pPr>
        <w:pStyle w:val="Standard"/>
        <w:spacing w:line="240" w:lineRule="atLeast"/>
        <w:ind w:hanging="720"/>
        <w:jc w:val="center"/>
        <w:rPr>
          <w:rFonts w:eastAsia="ArialMT"/>
          <w:b/>
          <w:bCs/>
        </w:rPr>
      </w:pPr>
      <w:r w:rsidRPr="003E16C1">
        <w:rPr>
          <w:rFonts w:eastAsia="ArialMT"/>
          <w:b/>
          <w:bCs/>
        </w:rPr>
        <w:t>Sukcesywna dostawa węgla</w:t>
      </w:r>
      <w:r w:rsidR="00355DA0" w:rsidRPr="003E16C1">
        <w:rPr>
          <w:rFonts w:eastAsia="ArialMT"/>
          <w:b/>
          <w:bCs/>
        </w:rPr>
        <w:t xml:space="preserve"> dla eksploatowanych przez zamawiającego kotłowni</w:t>
      </w:r>
    </w:p>
    <w:p w:rsidR="003C5039" w:rsidRPr="003E16C1" w:rsidRDefault="00C00590">
      <w:pPr>
        <w:pStyle w:val="Standard"/>
        <w:spacing w:line="240" w:lineRule="atLeast"/>
        <w:ind w:hanging="720"/>
        <w:jc w:val="center"/>
        <w:rPr>
          <w:rFonts w:eastAsia="ArialMT"/>
          <w:b/>
          <w:bCs/>
        </w:rPr>
      </w:pPr>
      <w:r w:rsidRPr="003E16C1">
        <w:rPr>
          <w:rFonts w:eastAsia="ArialMT"/>
          <w:b/>
          <w:bCs/>
        </w:rPr>
        <w:t>w sezonie grzewczym 2018/2019</w:t>
      </w:r>
    </w:p>
    <w:p w:rsidR="003C5039" w:rsidRPr="003E16C1" w:rsidRDefault="003C5039">
      <w:pPr>
        <w:pStyle w:val="Standard"/>
        <w:spacing w:line="240" w:lineRule="atLeast"/>
        <w:ind w:hanging="720"/>
        <w:jc w:val="center"/>
      </w:pPr>
    </w:p>
    <w:p w:rsidR="003C5039" w:rsidRPr="003E16C1" w:rsidRDefault="003C5039">
      <w:pPr>
        <w:pStyle w:val="Standard"/>
        <w:jc w:val="center"/>
        <w:rPr>
          <w:bCs/>
        </w:rPr>
      </w:pPr>
    </w:p>
    <w:p w:rsidR="003C5039" w:rsidRPr="003E16C1" w:rsidRDefault="00355DA0">
      <w:pPr>
        <w:pStyle w:val="Tekstpodstawowy22"/>
        <w:widowControl/>
        <w:overflowPunct/>
        <w:autoSpaceDE/>
        <w:spacing w:line="240" w:lineRule="atLeast"/>
        <w:rPr>
          <w:szCs w:val="24"/>
        </w:rPr>
      </w:pPr>
      <w:r w:rsidRPr="003E16C1">
        <w:rPr>
          <w:bCs/>
          <w:szCs w:val="24"/>
        </w:rPr>
        <w:t xml:space="preserve">oświadczam, że w okresie ostatnich trzech lat przed upływem terminu składania ofert,                    a jeżeli okres prowadzenia działalności jest krótszy – w tym okresie wykonaliśmy/wykonujemy </w:t>
      </w:r>
      <w:r w:rsidRPr="003E16C1">
        <w:rPr>
          <w:rFonts w:eastAsia="Calibri"/>
          <w:szCs w:val="24"/>
          <w:lang w:eastAsia="en-US"/>
        </w:rPr>
        <w:t>dostawę</w:t>
      </w:r>
      <w:r w:rsidRPr="003E16C1">
        <w:rPr>
          <w:bCs/>
          <w:szCs w:val="24"/>
        </w:rPr>
        <w:t>, o których mowa w pkt 9.2 SIWZ:</w:t>
      </w:r>
    </w:p>
    <w:p w:rsidR="003C5039" w:rsidRPr="003E16C1" w:rsidRDefault="00355DA0">
      <w:pPr>
        <w:pStyle w:val="Akapitzlist"/>
        <w:tabs>
          <w:tab w:val="left" w:pos="-21031"/>
          <w:tab w:val="left" w:pos="555"/>
        </w:tabs>
        <w:ind w:left="0"/>
      </w:pPr>
      <w:r w:rsidRPr="003E16C1">
        <w:t xml:space="preserve">          </w:t>
      </w:r>
    </w:p>
    <w:tbl>
      <w:tblPr>
        <w:tblW w:w="9015" w:type="dxa"/>
        <w:tblInd w:w="45" w:type="dxa"/>
        <w:tblLayout w:type="fixed"/>
        <w:tblCellMar>
          <w:left w:w="10" w:type="dxa"/>
          <w:right w:w="10" w:type="dxa"/>
        </w:tblCellMar>
        <w:tblLook w:val="0000" w:firstRow="0" w:lastRow="0" w:firstColumn="0" w:lastColumn="0" w:noHBand="0" w:noVBand="0"/>
      </w:tblPr>
      <w:tblGrid>
        <w:gridCol w:w="426"/>
        <w:gridCol w:w="2379"/>
        <w:gridCol w:w="1770"/>
        <w:gridCol w:w="1680"/>
        <w:gridCol w:w="1545"/>
        <w:gridCol w:w="1215"/>
      </w:tblGrid>
      <w:tr w:rsidR="003C5039" w:rsidRPr="003E16C1" w:rsidTr="003C5039">
        <w:tc>
          <w:tcPr>
            <w:tcW w:w="4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C5039" w:rsidRPr="003E16C1" w:rsidRDefault="00355DA0">
            <w:pPr>
              <w:pStyle w:val="TableContents"/>
              <w:snapToGrid w:val="0"/>
            </w:pPr>
            <w:r w:rsidRPr="003E16C1">
              <w:t>Lp.</w:t>
            </w:r>
          </w:p>
        </w:tc>
        <w:tc>
          <w:tcPr>
            <w:tcW w:w="237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C5039" w:rsidRPr="003E16C1" w:rsidRDefault="00355DA0">
            <w:pPr>
              <w:pStyle w:val="TableContents"/>
              <w:snapToGrid w:val="0"/>
            </w:pPr>
            <w:r w:rsidRPr="003E16C1">
              <w:t xml:space="preserve">Rodzaj  </w:t>
            </w:r>
            <w:r w:rsidRPr="003E16C1">
              <w:rPr>
                <w:rFonts w:eastAsia="Calibri"/>
                <w:lang w:eastAsia="en-US"/>
              </w:rPr>
              <w:t>dostawy</w:t>
            </w:r>
          </w:p>
        </w:tc>
        <w:tc>
          <w:tcPr>
            <w:tcW w:w="17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C5039" w:rsidRPr="003E16C1" w:rsidRDefault="00355DA0">
            <w:pPr>
              <w:pStyle w:val="TableContents"/>
              <w:snapToGrid w:val="0"/>
            </w:pPr>
            <w:r w:rsidRPr="003E16C1">
              <w:t>Wartość w PLN</w:t>
            </w:r>
          </w:p>
        </w:tc>
        <w:tc>
          <w:tcPr>
            <w:tcW w:w="1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C5039" w:rsidRPr="003E16C1" w:rsidRDefault="00355DA0">
            <w:pPr>
              <w:snapToGrid w:val="0"/>
              <w:rPr>
                <w:rFonts w:cs="Times New Roman"/>
              </w:rPr>
            </w:pPr>
            <w:r w:rsidRPr="003E16C1">
              <w:rPr>
                <w:rFonts w:cs="Times New Roman"/>
              </w:rPr>
              <w:t>Podmiot</w:t>
            </w:r>
          </w:p>
        </w:tc>
        <w:tc>
          <w:tcPr>
            <w:tcW w:w="154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C5039" w:rsidRPr="003E16C1" w:rsidRDefault="00355DA0">
            <w:pPr>
              <w:pStyle w:val="Standard"/>
              <w:snapToGrid w:val="0"/>
            </w:pPr>
            <w:r w:rsidRPr="003E16C1">
              <w:t>Data i miejsce wykonania</w:t>
            </w:r>
          </w:p>
          <w:p w:rsidR="003C5039" w:rsidRPr="003E16C1" w:rsidRDefault="003C5039">
            <w:pPr>
              <w:pStyle w:val="Standard"/>
              <w:snapToGrid w:val="0"/>
            </w:pPr>
          </w:p>
        </w:tc>
        <w:tc>
          <w:tcPr>
            <w:tcW w:w="121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C5039" w:rsidRPr="003E16C1" w:rsidRDefault="00C00590">
            <w:pPr>
              <w:pStyle w:val="Standard"/>
              <w:snapToGrid w:val="0"/>
            </w:pPr>
            <w:r w:rsidRPr="003E16C1">
              <w:t xml:space="preserve">Uwagi </w:t>
            </w:r>
          </w:p>
        </w:tc>
      </w:tr>
      <w:tr w:rsidR="003C5039" w:rsidRPr="003E16C1" w:rsidTr="003C5039">
        <w:trPr>
          <w:trHeight w:val="1222"/>
        </w:trPr>
        <w:tc>
          <w:tcPr>
            <w:tcW w:w="426" w:type="dxa"/>
            <w:tcBorders>
              <w:left w:val="single" w:sz="2" w:space="0" w:color="000000"/>
              <w:bottom w:val="single" w:sz="2" w:space="0" w:color="000000"/>
            </w:tcBorders>
            <w:shd w:val="clear" w:color="auto" w:fill="auto"/>
            <w:tcMar>
              <w:top w:w="55" w:type="dxa"/>
              <w:left w:w="55" w:type="dxa"/>
              <w:bottom w:w="55" w:type="dxa"/>
              <w:right w:w="55" w:type="dxa"/>
            </w:tcMar>
          </w:tcPr>
          <w:p w:rsidR="003C5039" w:rsidRPr="003E16C1" w:rsidRDefault="00355DA0">
            <w:pPr>
              <w:pStyle w:val="TableContents"/>
              <w:snapToGrid w:val="0"/>
            </w:pPr>
            <w:r w:rsidRPr="003E16C1">
              <w:t>1</w:t>
            </w:r>
          </w:p>
        </w:tc>
        <w:tc>
          <w:tcPr>
            <w:tcW w:w="2379" w:type="dxa"/>
            <w:tcBorders>
              <w:left w:val="single" w:sz="2" w:space="0" w:color="000000"/>
              <w:bottom w:val="single" w:sz="2" w:space="0" w:color="000000"/>
            </w:tcBorders>
            <w:shd w:val="clear" w:color="auto" w:fill="auto"/>
            <w:tcMar>
              <w:top w:w="55" w:type="dxa"/>
              <w:left w:w="55" w:type="dxa"/>
              <w:bottom w:w="55" w:type="dxa"/>
              <w:right w:w="55" w:type="dxa"/>
            </w:tcMar>
          </w:tcPr>
          <w:p w:rsidR="003C5039" w:rsidRPr="003E16C1" w:rsidRDefault="003C5039">
            <w:pPr>
              <w:pStyle w:val="TableContents"/>
              <w:snapToGrid w:val="0"/>
            </w:pPr>
          </w:p>
        </w:tc>
        <w:tc>
          <w:tcPr>
            <w:tcW w:w="1770" w:type="dxa"/>
            <w:tcBorders>
              <w:left w:val="single" w:sz="2" w:space="0" w:color="000000"/>
              <w:bottom w:val="single" w:sz="2" w:space="0" w:color="000000"/>
            </w:tcBorders>
            <w:shd w:val="clear" w:color="auto" w:fill="auto"/>
            <w:tcMar>
              <w:top w:w="55" w:type="dxa"/>
              <w:left w:w="55" w:type="dxa"/>
              <w:bottom w:w="55" w:type="dxa"/>
              <w:right w:w="55" w:type="dxa"/>
            </w:tcMar>
          </w:tcPr>
          <w:p w:rsidR="003C5039" w:rsidRPr="003E16C1" w:rsidRDefault="003C5039">
            <w:pPr>
              <w:pStyle w:val="TableContents"/>
              <w:snapToGrid w:val="0"/>
            </w:pPr>
          </w:p>
        </w:tc>
        <w:tc>
          <w:tcPr>
            <w:tcW w:w="1680" w:type="dxa"/>
            <w:tcBorders>
              <w:left w:val="single" w:sz="2" w:space="0" w:color="000000"/>
              <w:bottom w:val="single" w:sz="2" w:space="0" w:color="000000"/>
            </w:tcBorders>
            <w:shd w:val="clear" w:color="auto" w:fill="auto"/>
            <w:tcMar>
              <w:top w:w="55" w:type="dxa"/>
              <w:left w:w="55" w:type="dxa"/>
              <w:bottom w:w="55" w:type="dxa"/>
              <w:right w:w="55" w:type="dxa"/>
            </w:tcMar>
          </w:tcPr>
          <w:p w:rsidR="003C5039" w:rsidRPr="003E16C1" w:rsidRDefault="003C5039">
            <w:pPr>
              <w:pStyle w:val="TableContents"/>
              <w:snapToGrid w:val="0"/>
            </w:pP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3C5039" w:rsidRPr="003E16C1" w:rsidRDefault="003C5039">
            <w:pPr>
              <w:pStyle w:val="Standard"/>
              <w:snapToGrid w:val="0"/>
            </w:pPr>
          </w:p>
        </w:tc>
        <w:tc>
          <w:tcPr>
            <w:tcW w:w="12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C5039" w:rsidRPr="003E16C1" w:rsidRDefault="003C5039">
            <w:pPr>
              <w:pStyle w:val="Standard"/>
              <w:snapToGrid w:val="0"/>
            </w:pPr>
          </w:p>
        </w:tc>
      </w:tr>
      <w:tr w:rsidR="003C5039" w:rsidRPr="003E16C1" w:rsidTr="003C5039">
        <w:trPr>
          <w:trHeight w:val="1222"/>
        </w:trPr>
        <w:tc>
          <w:tcPr>
            <w:tcW w:w="426" w:type="dxa"/>
            <w:tcBorders>
              <w:left w:val="single" w:sz="2" w:space="0" w:color="000000"/>
              <w:bottom w:val="single" w:sz="2" w:space="0" w:color="000000"/>
            </w:tcBorders>
            <w:shd w:val="clear" w:color="auto" w:fill="auto"/>
            <w:tcMar>
              <w:top w:w="55" w:type="dxa"/>
              <w:left w:w="55" w:type="dxa"/>
              <w:bottom w:w="55" w:type="dxa"/>
              <w:right w:w="55" w:type="dxa"/>
            </w:tcMar>
          </w:tcPr>
          <w:p w:rsidR="003C5039" w:rsidRPr="003E16C1" w:rsidRDefault="003C5039">
            <w:pPr>
              <w:pStyle w:val="TableContents"/>
              <w:snapToGrid w:val="0"/>
            </w:pPr>
          </w:p>
          <w:p w:rsidR="003C5039" w:rsidRPr="003E16C1" w:rsidRDefault="00355DA0">
            <w:pPr>
              <w:pStyle w:val="TableContents"/>
            </w:pPr>
            <w:r w:rsidRPr="003E16C1">
              <w:t>…</w:t>
            </w:r>
          </w:p>
          <w:p w:rsidR="003C5039" w:rsidRPr="003E16C1" w:rsidRDefault="003C5039">
            <w:pPr>
              <w:pStyle w:val="TableContents"/>
            </w:pPr>
          </w:p>
          <w:p w:rsidR="003C5039" w:rsidRPr="003E16C1" w:rsidRDefault="003C5039">
            <w:pPr>
              <w:pStyle w:val="TableContents"/>
            </w:pPr>
          </w:p>
          <w:p w:rsidR="003C5039" w:rsidRPr="003E16C1" w:rsidRDefault="003C5039">
            <w:pPr>
              <w:pStyle w:val="TableContents"/>
            </w:pPr>
          </w:p>
        </w:tc>
        <w:tc>
          <w:tcPr>
            <w:tcW w:w="2379" w:type="dxa"/>
            <w:tcBorders>
              <w:left w:val="single" w:sz="2" w:space="0" w:color="000000"/>
              <w:bottom w:val="single" w:sz="2" w:space="0" w:color="000000"/>
            </w:tcBorders>
            <w:shd w:val="clear" w:color="auto" w:fill="auto"/>
            <w:tcMar>
              <w:top w:w="55" w:type="dxa"/>
              <w:left w:w="55" w:type="dxa"/>
              <w:bottom w:w="55" w:type="dxa"/>
              <w:right w:w="55" w:type="dxa"/>
            </w:tcMar>
          </w:tcPr>
          <w:p w:rsidR="003C5039" w:rsidRPr="003E16C1" w:rsidRDefault="003C5039">
            <w:pPr>
              <w:pStyle w:val="TableContents"/>
              <w:snapToGrid w:val="0"/>
            </w:pPr>
          </w:p>
        </w:tc>
        <w:tc>
          <w:tcPr>
            <w:tcW w:w="1770" w:type="dxa"/>
            <w:tcBorders>
              <w:left w:val="single" w:sz="2" w:space="0" w:color="000000"/>
              <w:bottom w:val="single" w:sz="2" w:space="0" w:color="000000"/>
            </w:tcBorders>
            <w:shd w:val="clear" w:color="auto" w:fill="auto"/>
            <w:tcMar>
              <w:top w:w="55" w:type="dxa"/>
              <w:left w:w="55" w:type="dxa"/>
              <w:bottom w:w="55" w:type="dxa"/>
              <w:right w:w="55" w:type="dxa"/>
            </w:tcMar>
          </w:tcPr>
          <w:p w:rsidR="003C5039" w:rsidRPr="003E16C1" w:rsidRDefault="003C5039">
            <w:pPr>
              <w:pStyle w:val="TableContents"/>
              <w:snapToGrid w:val="0"/>
            </w:pPr>
          </w:p>
        </w:tc>
        <w:tc>
          <w:tcPr>
            <w:tcW w:w="1680" w:type="dxa"/>
            <w:tcBorders>
              <w:left w:val="single" w:sz="2" w:space="0" w:color="000000"/>
              <w:bottom w:val="single" w:sz="2" w:space="0" w:color="000000"/>
            </w:tcBorders>
            <w:shd w:val="clear" w:color="auto" w:fill="auto"/>
            <w:tcMar>
              <w:top w:w="55" w:type="dxa"/>
              <w:left w:w="55" w:type="dxa"/>
              <w:bottom w:w="55" w:type="dxa"/>
              <w:right w:w="55" w:type="dxa"/>
            </w:tcMar>
          </w:tcPr>
          <w:p w:rsidR="003C5039" w:rsidRPr="003E16C1" w:rsidRDefault="003C5039">
            <w:pPr>
              <w:pStyle w:val="TableContents"/>
              <w:snapToGrid w:val="0"/>
            </w:pP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3C5039" w:rsidRPr="003E16C1" w:rsidRDefault="003C5039">
            <w:pPr>
              <w:pStyle w:val="Standard"/>
              <w:snapToGrid w:val="0"/>
            </w:pPr>
          </w:p>
        </w:tc>
        <w:tc>
          <w:tcPr>
            <w:tcW w:w="12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C5039" w:rsidRPr="003E16C1" w:rsidRDefault="003C5039">
            <w:pPr>
              <w:pStyle w:val="Standard"/>
              <w:snapToGrid w:val="0"/>
            </w:pPr>
          </w:p>
        </w:tc>
      </w:tr>
    </w:tbl>
    <w:p w:rsidR="003C5039" w:rsidRPr="003E16C1" w:rsidRDefault="003C5039">
      <w:pPr>
        <w:pStyle w:val="Standard"/>
        <w:autoSpaceDE w:val="0"/>
      </w:pPr>
    </w:p>
    <w:p w:rsidR="003C5039" w:rsidRPr="003E16C1" w:rsidRDefault="003C5039">
      <w:pPr>
        <w:pStyle w:val="Standard"/>
        <w:jc w:val="both"/>
      </w:pPr>
    </w:p>
    <w:p w:rsidR="003C5039" w:rsidRPr="003E16C1" w:rsidRDefault="00355DA0">
      <w:pPr>
        <w:jc w:val="both"/>
        <w:rPr>
          <w:rFonts w:cs="Times New Roman"/>
        </w:rPr>
      </w:pPr>
      <w:r w:rsidRPr="003E16C1">
        <w:rPr>
          <w:rFonts w:cs="Times New Roman"/>
          <w:i/>
        </w:rPr>
        <w:t xml:space="preserve">Do wykazu należy dołączyć dokumenty potwierdzające, że wskazane </w:t>
      </w:r>
      <w:r w:rsidRPr="003E16C1">
        <w:rPr>
          <w:rFonts w:eastAsia="Calibri" w:cs="Times New Roman"/>
          <w:lang w:eastAsia="en-US"/>
        </w:rPr>
        <w:t>dostawy</w:t>
      </w:r>
      <w:r w:rsidRPr="003E16C1">
        <w:rPr>
          <w:rFonts w:cs="Times New Roman"/>
          <w:i/>
        </w:rPr>
        <w:t xml:space="preserve"> zostały wykonane w sposób należyty. Dokumentami tymi są: poświadczenia, z tym że w odniesieniu do nadal wykonywanych </w:t>
      </w:r>
      <w:r w:rsidRPr="003E16C1">
        <w:rPr>
          <w:rFonts w:eastAsia="Calibri" w:cs="Times New Roman"/>
          <w:lang w:eastAsia="en-US"/>
        </w:rPr>
        <w:t>dostaw</w:t>
      </w:r>
      <w:r w:rsidRPr="003E16C1">
        <w:rPr>
          <w:rFonts w:cs="Times New Roman"/>
          <w:i/>
        </w:rPr>
        <w:t xml:space="preserve"> poświadczenie powinno być wydane n</w:t>
      </w:r>
      <w:r w:rsidR="00D727A3" w:rsidRPr="003E16C1">
        <w:rPr>
          <w:rFonts w:cs="Times New Roman"/>
          <w:i/>
        </w:rPr>
        <w:t xml:space="preserve">ie wcześniej niż </w:t>
      </w:r>
      <w:r w:rsidRPr="003E16C1">
        <w:rPr>
          <w:rFonts w:cs="Times New Roman"/>
          <w:i/>
        </w:rPr>
        <w:t xml:space="preserve"> 3 miesiące przed upływem terminu składania ofert. Jeżeli z uzasadnionych </w:t>
      </w:r>
      <w:r w:rsidR="00D727A3" w:rsidRPr="003E16C1">
        <w:rPr>
          <w:rFonts w:cs="Times New Roman"/>
          <w:i/>
        </w:rPr>
        <w:t xml:space="preserve">przyczyn </w:t>
      </w:r>
      <w:r w:rsidRPr="003E16C1">
        <w:rPr>
          <w:rFonts w:cs="Times New Roman"/>
          <w:i/>
        </w:rPr>
        <w:t xml:space="preserve">o obiektywnym charakterze Dostawca nie jest w stanie uzyskać poświadczenia wystawionego przez odbiorców na rzecz których realizował </w:t>
      </w:r>
      <w:r w:rsidRPr="003E16C1">
        <w:rPr>
          <w:rFonts w:eastAsia="Calibri" w:cs="Times New Roman"/>
          <w:lang w:eastAsia="en-US"/>
        </w:rPr>
        <w:t xml:space="preserve">dostaw </w:t>
      </w:r>
      <w:r w:rsidRPr="003E16C1">
        <w:rPr>
          <w:rFonts w:cs="Times New Roman"/>
          <w:i/>
        </w:rPr>
        <w:t>składa oświadczenie.</w:t>
      </w:r>
    </w:p>
    <w:p w:rsidR="003C5039" w:rsidRPr="003E16C1" w:rsidRDefault="003C5039">
      <w:pPr>
        <w:pStyle w:val="Standard"/>
        <w:jc w:val="both"/>
      </w:pPr>
    </w:p>
    <w:p w:rsidR="003C5039" w:rsidRPr="003E16C1" w:rsidRDefault="003C5039">
      <w:pPr>
        <w:pStyle w:val="Standard"/>
        <w:jc w:val="both"/>
      </w:pPr>
    </w:p>
    <w:p w:rsidR="003C5039" w:rsidRPr="003E16C1" w:rsidRDefault="00355DA0">
      <w:pPr>
        <w:pStyle w:val="Standard"/>
        <w:jc w:val="both"/>
      </w:pPr>
      <w:r w:rsidRPr="003E16C1">
        <w:t xml:space="preserve">  …..............................................             ….............................................................</w:t>
      </w:r>
      <w:r w:rsidR="005826CE" w:rsidRPr="003E16C1">
        <w:t>.....</w:t>
      </w:r>
      <w:r w:rsidRPr="003E16C1">
        <w:t>............</w:t>
      </w:r>
    </w:p>
    <w:p w:rsidR="003C5039" w:rsidRPr="003E16C1" w:rsidRDefault="00355DA0" w:rsidP="005826CE">
      <w:pPr>
        <w:pStyle w:val="Standard"/>
        <w:ind w:left="576" w:hanging="576"/>
      </w:pPr>
      <w:r w:rsidRPr="003E16C1">
        <w:t xml:space="preserve">         miejscowość, data    </w:t>
      </w:r>
      <w:r w:rsidR="005826CE" w:rsidRPr="003E16C1">
        <w:t xml:space="preserve">                   </w:t>
      </w:r>
      <w:r w:rsidRPr="003E16C1">
        <w:t xml:space="preserve"> (podpis/podpisy Dostawcy</w:t>
      </w:r>
      <w:r w:rsidR="005826CE" w:rsidRPr="003E16C1">
        <w:t xml:space="preserve"> </w:t>
      </w:r>
      <w:r w:rsidRPr="003E16C1">
        <w:t>lub osób  upoważnionych)</w:t>
      </w:r>
    </w:p>
    <w:p w:rsidR="003C5039" w:rsidRPr="003E16C1" w:rsidRDefault="003C5039">
      <w:pPr>
        <w:pStyle w:val="Standard"/>
        <w:ind w:left="576" w:hanging="576"/>
      </w:pPr>
    </w:p>
    <w:p w:rsidR="003C5039" w:rsidRPr="003E16C1" w:rsidRDefault="003C5039">
      <w:pPr>
        <w:pStyle w:val="Standard"/>
        <w:rPr>
          <w:b/>
          <w:bCs/>
          <w:i/>
        </w:rPr>
      </w:pPr>
    </w:p>
    <w:p w:rsidR="00792410" w:rsidRPr="003E16C1" w:rsidRDefault="00792410" w:rsidP="00792410">
      <w:pPr>
        <w:pStyle w:val="Standard"/>
        <w:rPr>
          <w:rFonts w:eastAsia="Arial-BoldMT"/>
          <w:b/>
        </w:rPr>
      </w:pPr>
    </w:p>
    <w:p w:rsidR="00792410" w:rsidRPr="003E16C1" w:rsidRDefault="00792410" w:rsidP="00792410">
      <w:pPr>
        <w:pStyle w:val="Standard"/>
        <w:rPr>
          <w:rFonts w:eastAsia="Arial-BoldMT"/>
          <w:b/>
        </w:rPr>
      </w:pPr>
    </w:p>
    <w:p w:rsidR="00792410" w:rsidRPr="003E16C1" w:rsidRDefault="00792410" w:rsidP="00792410">
      <w:pPr>
        <w:pStyle w:val="Standard"/>
        <w:rPr>
          <w:rFonts w:eastAsia="Arial-BoldMT"/>
          <w:b/>
        </w:rPr>
      </w:pPr>
    </w:p>
    <w:p w:rsidR="00792410" w:rsidRPr="003E16C1" w:rsidRDefault="00D0142F" w:rsidP="00792410">
      <w:pPr>
        <w:pStyle w:val="Standard"/>
      </w:pPr>
      <w:r w:rsidRPr="003E16C1">
        <w:rPr>
          <w:rFonts w:eastAsia="Arial-BoldMT"/>
          <w:b/>
        </w:rPr>
        <w:t xml:space="preserve">ZEC </w:t>
      </w:r>
      <w:r w:rsidR="00151160" w:rsidRPr="003E16C1">
        <w:rPr>
          <w:rFonts w:eastAsia="Arial-BoldMT"/>
          <w:b/>
        </w:rPr>
        <w:t>2.2018</w:t>
      </w:r>
      <w:r w:rsidR="00792410" w:rsidRPr="003E16C1">
        <w:t xml:space="preserve">                                                                              Załącznik Nr 5 do SIWZ</w:t>
      </w:r>
    </w:p>
    <w:p w:rsidR="00792410" w:rsidRPr="003E16C1" w:rsidRDefault="00792410" w:rsidP="00792410">
      <w:pPr>
        <w:rPr>
          <w:rFonts w:eastAsia="Times New Roman" w:cs="Times New Roman"/>
          <w:b/>
        </w:rPr>
      </w:pPr>
    </w:p>
    <w:p w:rsidR="00792410" w:rsidRPr="003E16C1" w:rsidRDefault="00151160" w:rsidP="00792410">
      <w:pPr>
        <w:jc w:val="center"/>
        <w:rPr>
          <w:rFonts w:eastAsia="Calibri-BoldItalic" w:cs="Times New Roman"/>
          <w:b/>
          <w:bCs/>
          <w:iCs/>
          <w:lang w:eastAsia="ar-SA"/>
        </w:rPr>
      </w:pPr>
      <w:r w:rsidRPr="003E16C1">
        <w:rPr>
          <w:rFonts w:eastAsia="Calibri-BoldItalic" w:cs="Times New Roman"/>
          <w:b/>
          <w:bCs/>
          <w:iCs/>
          <w:lang w:eastAsia="ar-SA"/>
        </w:rPr>
        <w:t>UMOWA NR ZEC ……………………..</w:t>
      </w:r>
    </w:p>
    <w:p w:rsidR="00792410" w:rsidRPr="003E16C1" w:rsidRDefault="00792410" w:rsidP="00792410">
      <w:pPr>
        <w:autoSpaceDE w:val="0"/>
        <w:rPr>
          <w:rFonts w:eastAsia="Calibri" w:cs="Times New Roman"/>
        </w:rPr>
      </w:pPr>
      <w:r w:rsidRPr="003E16C1">
        <w:rPr>
          <w:rFonts w:eastAsia="Calibri" w:cs="Times New Roman"/>
        </w:rPr>
        <w:t>zawarta w dniu ……………….r. pomiędzy:</w:t>
      </w:r>
    </w:p>
    <w:p w:rsidR="00792410" w:rsidRPr="003E16C1" w:rsidRDefault="00792410" w:rsidP="00792410">
      <w:pPr>
        <w:autoSpaceDE w:val="0"/>
        <w:jc w:val="both"/>
        <w:rPr>
          <w:rFonts w:eastAsia="Calibri-BoldItalic" w:cs="Times New Roman"/>
          <w:b/>
          <w:bCs/>
        </w:rPr>
      </w:pPr>
      <w:r w:rsidRPr="003E16C1">
        <w:rPr>
          <w:rFonts w:eastAsia="Calibri-BoldItalic" w:cs="Times New Roman"/>
          <w:b/>
          <w:bCs/>
        </w:rPr>
        <w:t>Przedsiębiorstwem Gospodarki Komunalnej i Mieszkaniowej Spółka z ograniczoną</w:t>
      </w:r>
    </w:p>
    <w:p w:rsidR="00792410" w:rsidRPr="003E16C1" w:rsidRDefault="00792410" w:rsidP="00792410">
      <w:pPr>
        <w:autoSpaceDE w:val="0"/>
        <w:jc w:val="both"/>
        <w:rPr>
          <w:rFonts w:eastAsia="Times New Roman" w:cs="Times New Roman"/>
        </w:rPr>
      </w:pPr>
      <w:r w:rsidRPr="003E16C1">
        <w:rPr>
          <w:rFonts w:eastAsia="Calibri-BoldItalic" w:cs="Times New Roman"/>
          <w:b/>
          <w:bCs/>
        </w:rPr>
        <w:t xml:space="preserve">odpowiedzialnością w Przysusze ul. Targowa 52 </w:t>
      </w:r>
      <w:r w:rsidRPr="003E16C1">
        <w:rPr>
          <w:rFonts w:eastAsia="Calibri" w:cs="Times New Roman"/>
        </w:rPr>
        <w:t>wpisanym do Krajowego Rejestru Sądowego Sąd Rejonowy w Warszawie XIV Wydział Gospodarczy-Rejestr przedsiębiorców za Nr KRS 0000044746; NIP 799-000-40-28; REGON 670984138</w:t>
      </w:r>
    </w:p>
    <w:p w:rsidR="00792410" w:rsidRPr="003E16C1" w:rsidRDefault="00792410" w:rsidP="00792410">
      <w:pPr>
        <w:autoSpaceDE w:val="0"/>
        <w:jc w:val="both"/>
        <w:rPr>
          <w:rFonts w:eastAsia="Calibri" w:cs="Times New Roman"/>
        </w:rPr>
      </w:pPr>
      <w:r w:rsidRPr="003E16C1">
        <w:rPr>
          <w:rFonts w:eastAsia="Calibri" w:cs="Times New Roman"/>
        </w:rPr>
        <w:t>reprezentowanym przez Zarząd:</w:t>
      </w:r>
    </w:p>
    <w:p w:rsidR="00792410" w:rsidRPr="003E16C1" w:rsidRDefault="00792410" w:rsidP="00792410">
      <w:pPr>
        <w:autoSpaceDE w:val="0"/>
        <w:jc w:val="both"/>
        <w:rPr>
          <w:rFonts w:eastAsia="Calibri" w:cs="Times New Roman"/>
        </w:rPr>
      </w:pPr>
      <w:r w:rsidRPr="003E16C1">
        <w:rPr>
          <w:rFonts w:eastAsia="Calibri" w:cs="Times New Roman"/>
        </w:rPr>
        <w:t>Jarosław Korycki - Prezesa Zarządu</w:t>
      </w:r>
    </w:p>
    <w:p w:rsidR="00792410" w:rsidRPr="003E16C1" w:rsidRDefault="00792410" w:rsidP="00792410">
      <w:pPr>
        <w:autoSpaceDE w:val="0"/>
        <w:jc w:val="both"/>
        <w:rPr>
          <w:rFonts w:eastAsia="Calibri" w:cs="Times New Roman"/>
        </w:rPr>
      </w:pPr>
      <w:r w:rsidRPr="003E16C1">
        <w:rPr>
          <w:rFonts w:eastAsia="Calibri" w:cs="Times New Roman"/>
        </w:rPr>
        <w:t>Urszula Figura - Członek Zarządu,</w:t>
      </w:r>
    </w:p>
    <w:p w:rsidR="00792410" w:rsidRPr="003E16C1" w:rsidRDefault="00792410" w:rsidP="00792410">
      <w:pPr>
        <w:autoSpaceDE w:val="0"/>
        <w:jc w:val="both"/>
        <w:rPr>
          <w:rFonts w:eastAsia="Calibri" w:cs="Times New Roman"/>
        </w:rPr>
      </w:pPr>
      <w:r w:rsidRPr="003E16C1">
        <w:rPr>
          <w:rFonts w:eastAsia="Calibri" w:cs="Times New Roman"/>
        </w:rPr>
        <w:t xml:space="preserve">zwanym dalej w treści umowy </w:t>
      </w:r>
      <w:r w:rsidRPr="003E16C1">
        <w:rPr>
          <w:rFonts w:eastAsia="Calibri" w:cs="Times New Roman"/>
          <w:b/>
        </w:rPr>
        <w:t>Zamawiającym</w:t>
      </w:r>
      <w:r w:rsidRPr="003E16C1">
        <w:rPr>
          <w:rFonts w:eastAsia="Calibri" w:cs="Times New Roman"/>
        </w:rPr>
        <w:t>,</w:t>
      </w:r>
    </w:p>
    <w:p w:rsidR="00792410" w:rsidRPr="003E16C1" w:rsidRDefault="00792410" w:rsidP="00792410">
      <w:pPr>
        <w:autoSpaceDE w:val="0"/>
        <w:rPr>
          <w:rFonts w:eastAsia="Calibri-BoldItalic" w:cs="Times New Roman"/>
          <w:i/>
          <w:iCs/>
        </w:rPr>
      </w:pPr>
      <w:r w:rsidRPr="003E16C1">
        <w:rPr>
          <w:rFonts w:eastAsia="Calibri-BoldItalic" w:cs="Times New Roman"/>
          <w:i/>
          <w:iCs/>
        </w:rPr>
        <w:t>a</w:t>
      </w:r>
    </w:p>
    <w:p w:rsidR="00792410" w:rsidRPr="003E16C1" w:rsidRDefault="00792410" w:rsidP="00792410">
      <w:pPr>
        <w:autoSpaceDE w:val="0"/>
        <w:jc w:val="both"/>
        <w:rPr>
          <w:rFonts w:eastAsia="Calibri-BoldItalic" w:cs="Times New Roman"/>
          <w:b/>
          <w:bCs/>
          <w:i/>
          <w:iCs/>
        </w:rPr>
      </w:pPr>
      <w:r w:rsidRPr="003E16C1">
        <w:rPr>
          <w:rFonts w:eastAsia="Calibri-BoldItalic" w:cs="Times New Roman"/>
          <w:b/>
          <w:bCs/>
          <w:i/>
          <w:iCs/>
        </w:rPr>
        <w:t>…………………</w:t>
      </w:r>
      <w:r w:rsidR="00E5305C">
        <w:rPr>
          <w:rFonts w:eastAsia="Calibri-BoldItalic" w:cs="Times New Roman"/>
          <w:b/>
          <w:bCs/>
          <w:i/>
          <w:iCs/>
        </w:rPr>
        <w:t>…………………………………………………………………………….</w:t>
      </w:r>
    </w:p>
    <w:p w:rsidR="00792410" w:rsidRPr="003E16C1" w:rsidRDefault="00792410" w:rsidP="00792410">
      <w:pPr>
        <w:autoSpaceDE w:val="0"/>
        <w:jc w:val="both"/>
        <w:rPr>
          <w:rFonts w:eastAsia="Times New Roman" w:cs="Times New Roman"/>
        </w:rPr>
      </w:pPr>
    </w:p>
    <w:p w:rsidR="00792410" w:rsidRPr="003E16C1" w:rsidRDefault="00792410" w:rsidP="00792410">
      <w:pPr>
        <w:autoSpaceDE w:val="0"/>
        <w:jc w:val="both"/>
        <w:rPr>
          <w:rFonts w:eastAsia="Calibri-BoldItalic" w:cs="Times New Roman"/>
          <w:b/>
          <w:bCs/>
          <w:i/>
          <w:iCs/>
        </w:rPr>
      </w:pPr>
      <w:r w:rsidRPr="003E16C1">
        <w:rPr>
          <w:rFonts w:eastAsia="Calibri-BoldItalic" w:cs="Times New Roman"/>
          <w:b/>
          <w:bCs/>
          <w:i/>
          <w:iCs/>
        </w:rPr>
        <w:t>....................................................................................................................................................</w:t>
      </w:r>
    </w:p>
    <w:p w:rsidR="00792410" w:rsidRPr="003E16C1" w:rsidRDefault="00792410" w:rsidP="00792410">
      <w:pPr>
        <w:autoSpaceDE w:val="0"/>
        <w:jc w:val="both"/>
        <w:rPr>
          <w:rFonts w:eastAsia="Times New Roman" w:cs="Times New Roman"/>
        </w:rPr>
      </w:pPr>
    </w:p>
    <w:p w:rsidR="00792410" w:rsidRPr="003E16C1" w:rsidRDefault="00792410" w:rsidP="00792410">
      <w:pPr>
        <w:autoSpaceDE w:val="0"/>
        <w:jc w:val="both"/>
        <w:rPr>
          <w:rFonts w:eastAsia="Times New Roman" w:cs="Times New Roman"/>
        </w:rPr>
      </w:pPr>
      <w:r w:rsidRPr="003E16C1">
        <w:rPr>
          <w:rFonts w:eastAsia="Calibri" w:cs="Times New Roman"/>
          <w:b/>
        </w:rPr>
        <w:t>NIP…………………………….REGON…………………………….</w:t>
      </w:r>
      <w:r w:rsidRPr="003E16C1">
        <w:rPr>
          <w:rFonts w:eastAsia="Arial-BoldMT" w:cs="Times New Roman"/>
          <w:b/>
          <w:bCs/>
        </w:rPr>
        <w:t>KRS: ………………………</w:t>
      </w:r>
    </w:p>
    <w:p w:rsidR="00792410" w:rsidRPr="003E16C1" w:rsidRDefault="00792410" w:rsidP="00792410">
      <w:pPr>
        <w:autoSpaceDE w:val="0"/>
        <w:rPr>
          <w:rFonts w:eastAsia="Calibri" w:cs="Times New Roman"/>
        </w:rPr>
      </w:pPr>
      <w:r w:rsidRPr="003E16C1">
        <w:rPr>
          <w:rFonts w:eastAsia="Calibri" w:cs="Times New Roman"/>
        </w:rPr>
        <w:t xml:space="preserve">zwanym dalej w treści umowy </w:t>
      </w:r>
      <w:r w:rsidRPr="003E16C1">
        <w:rPr>
          <w:rFonts w:eastAsia="Calibri" w:cs="Times New Roman"/>
          <w:b/>
        </w:rPr>
        <w:t>Dostawcą:</w:t>
      </w:r>
    </w:p>
    <w:p w:rsidR="00792410" w:rsidRPr="003E16C1" w:rsidRDefault="00792410" w:rsidP="00792410">
      <w:pPr>
        <w:autoSpaceDE w:val="0"/>
        <w:rPr>
          <w:rFonts w:eastAsia="Calibri" w:cs="Times New Roman"/>
          <w:strike/>
        </w:rPr>
      </w:pPr>
      <w:r w:rsidRPr="003E16C1">
        <w:rPr>
          <w:rFonts w:eastAsia="Calibri" w:cs="Times New Roman"/>
        </w:rPr>
        <w:t>na podstawie wyboru oferty Dostawcy w wyniku  przetargu nieograniczonego, o następującej treści:</w:t>
      </w:r>
    </w:p>
    <w:p w:rsidR="00792410" w:rsidRPr="003E16C1" w:rsidRDefault="00792410" w:rsidP="00792410">
      <w:pPr>
        <w:autoSpaceDE w:val="0"/>
        <w:rPr>
          <w:rFonts w:eastAsia="Calibri-BoldItalic" w:cs="Times New Roman"/>
          <w:b/>
          <w:bCs/>
          <w:i/>
          <w:iCs/>
        </w:rPr>
      </w:pPr>
    </w:p>
    <w:p w:rsidR="00792410" w:rsidRPr="003E16C1" w:rsidRDefault="00792410" w:rsidP="00792410">
      <w:pPr>
        <w:autoSpaceDE w:val="0"/>
        <w:jc w:val="center"/>
        <w:rPr>
          <w:rFonts w:eastAsia="Calibri-BoldItalic" w:cs="Times New Roman"/>
          <w:b/>
          <w:bCs/>
          <w:i/>
          <w:iCs/>
        </w:rPr>
      </w:pPr>
      <w:r w:rsidRPr="003E16C1">
        <w:rPr>
          <w:rFonts w:eastAsia="Calibri-BoldItalic" w:cs="Times New Roman"/>
          <w:b/>
          <w:bCs/>
          <w:i/>
          <w:iCs/>
        </w:rPr>
        <w:t>§ 1</w:t>
      </w:r>
    </w:p>
    <w:p w:rsidR="00792410" w:rsidRPr="003E16C1" w:rsidRDefault="00792410" w:rsidP="00792410">
      <w:pPr>
        <w:autoSpaceDE w:val="0"/>
        <w:jc w:val="both"/>
        <w:rPr>
          <w:rFonts w:eastAsia="Calibri" w:cs="Times New Roman"/>
        </w:rPr>
      </w:pPr>
      <w:r w:rsidRPr="003E16C1">
        <w:rPr>
          <w:rFonts w:eastAsia="Calibri" w:cs="Times New Roman"/>
        </w:rPr>
        <w:t xml:space="preserve">1.Zamawiający zamawia a Dostawca przyjmuje do realizacji </w:t>
      </w:r>
      <w:r w:rsidRPr="003E16C1">
        <w:rPr>
          <w:rFonts w:eastAsia="Calibri" w:cs="Times New Roman"/>
          <w:b/>
        </w:rPr>
        <w:t>dostawę węgla kamiennego                wraz z transportem i ro</w:t>
      </w:r>
      <w:r w:rsidR="00151160" w:rsidRPr="003E16C1">
        <w:rPr>
          <w:rFonts w:eastAsia="Calibri" w:cs="Times New Roman"/>
          <w:b/>
        </w:rPr>
        <w:t>zładunkiem o łącznej ilości 1700 ton w</w:t>
      </w:r>
      <w:r w:rsidRPr="003E16C1">
        <w:rPr>
          <w:rFonts w:eastAsia="Calibri" w:cs="Times New Roman"/>
          <w:b/>
        </w:rPr>
        <w:t xml:space="preserve"> sezon</w:t>
      </w:r>
      <w:r w:rsidR="00151160" w:rsidRPr="003E16C1">
        <w:rPr>
          <w:rFonts w:eastAsia="Calibri" w:cs="Times New Roman"/>
          <w:b/>
        </w:rPr>
        <w:t>ie</w:t>
      </w:r>
      <w:r w:rsidRPr="003E16C1">
        <w:rPr>
          <w:rFonts w:eastAsia="Calibri" w:cs="Times New Roman"/>
          <w:b/>
        </w:rPr>
        <w:t xml:space="preserve"> grzewczy</w:t>
      </w:r>
      <w:r w:rsidR="00151160" w:rsidRPr="003E16C1">
        <w:rPr>
          <w:rFonts w:eastAsia="Calibri" w:cs="Times New Roman"/>
          <w:b/>
        </w:rPr>
        <w:t>m 2018/2019</w:t>
      </w:r>
      <w:r w:rsidRPr="003E16C1">
        <w:rPr>
          <w:rFonts w:eastAsia="Calibri" w:cs="Times New Roman"/>
          <w:b/>
        </w:rPr>
        <w:t xml:space="preserve"> w następującym asortymencie</w:t>
      </w:r>
      <w:r w:rsidRPr="003E16C1">
        <w:rPr>
          <w:rFonts w:eastAsia="Calibri" w:cs="Times New Roman"/>
        </w:rPr>
        <w:t>:</w:t>
      </w:r>
    </w:p>
    <w:p w:rsidR="00792410" w:rsidRPr="003E16C1" w:rsidRDefault="00792410" w:rsidP="00792410">
      <w:pPr>
        <w:autoSpaceDE w:val="0"/>
        <w:jc w:val="both"/>
        <w:rPr>
          <w:rFonts w:eastAsia="Calibri" w:cs="Times New Roman"/>
        </w:rPr>
      </w:pPr>
      <w:r w:rsidRPr="003E16C1">
        <w:rPr>
          <w:rFonts w:eastAsia="Calibri" w:cs="Times New Roman"/>
          <w:b/>
          <w:i/>
        </w:rPr>
        <w:t>1.1.eko – grosz</w:t>
      </w:r>
      <w:r w:rsidR="00151160" w:rsidRPr="003E16C1">
        <w:rPr>
          <w:rFonts w:eastAsia="Calibri" w:cs="Times New Roman"/>
          <w:b/>
          <w:i/>
        </w:rPr>
        <w:t>ek  - 70</w:t>
      </w:r>
      <w:r w:rsidRPr="003E16C1">
        <w:rPr>
          <w:rFonts w:eastAsia="Calibri" w:cs="Times New Roman"/>
          <w:b/>
          <w:i/>
        </w:rPr>
        <w:t>0 ton</w:t>
      </w:r>
      <w:r w:rsidRPr="003E16C1">
        <w:rPr>
          <w:rFonts w:eastAsia="Calibri" w:cs="Times New Roman"/>
          <w:b/>
        </w:rPr>
        <w:t xml:space="preserve"> </w:t>
      </w:r>
      <w:r w:rsidRPr="003E16C1">
        <w:rPr>
          <w:rFonts w:eastAsia="Calibri" w:cs="Times New Roman"/>
        </w:rPr>
        <w:t>o parametrach jakościowych:</w:t>
      </w:r>
    </w:p>
    <w:p w:rsidR="00792410" w:rsidRPr="003E16C1" w:rsidRDefault="00792410" w:rsidP="00792410">
      <w:pPr>
        <w:autoSpaceDE w:val="0"/>
        <w:jc w:val="both"/>
        <w:rPr>
          <w:rFonts w:eastAsia="Times New Roman" w:cs="Times New Roman"/>
        </w:rPr>
      </w:pPr>
      <w:r w:rsidRPr="003E16C1">
        <w:rPr>
          <w:rFonts w:eastAsia="ArialMT" w:cs="Times New Roman"/>
          <w:color w:val="000000"/>
        </w:rPr>
        <w:t>-Typ węgla - 31, 32.1</w:t>
      </w:r>
    </w:p>
    <w:p w:rsidR="00792410" w:rsidRPr="003E16C1" w:rsidRDefault="00792410" w:rsidP="00792410">
      <w:pPr>
        <w:jc w:val="both"/>
        <w:rPr>
          <w:rFonts w:eastAsia="Times New Roman" w:cs="Times New Roman"/>
        </w:rPr>
      </w:pPr>
      <w:r w:rsidRPr="003E16C1">
        <w:rPr>
          <w:rFonts w:eastAsia="ArialMT" w:cs="Times New Roman"/>
          <w:color w:val="000000"/>
        </w:rPr>
        <w:t>-Granulat (uziarnienie) 8-25 mm</w:t>
      </w:r>
    </w:p>
    <w:p w:rsidR="00792410" w:rsidRPr="003E16C1" w:rsidRDefault="00792410" w:rsidP="00792410">
      <w:pPr>
        <w:jc w:val="both"/>
        <w:rPr>
          <w:rFonts w:eastAsia="Times New Roman" w:cs="Times New Roman"/>
        </w:rPr>
      </w:pPr>
      <w:r w:rsidRPr="003E16C1">
        <w:rPr>
          <w:rFonts w:eastAsia="ArialMT" w:cs="Times New Roman"/>
          <w:color w:val="000000"/>
        </w:rPr>
        <w:t xml:space="preserve">-Sortyment – </w:t>
      </w:r>
      <w:proofErr w:type="spellStart"/>
      <w:r w:rsidRPr="003E16C1">
        <w:rPr>
          <w:rFonts w:eastAsia="ArialMT" w:cs="Times New Roman"/>
          <w:color w:val="000000"/>
        </w:rPr>
        <w:t>eko</w:t>
      </w:r>
      <w:proofErr w:type="spellEnd"/>
      <w:r w:rsidRPr="003E16C1">
        <w:rPr>
          <w:rFonts w:eastAsia="ArialMT" w:cs="Times New Roman"/>
          <w:color w:val="000000"/>
        </w:rPr>
        <w:t xml:space="preserve"> groszek o zmodyfikowanym składzie ziarnowym</w:t>
      </w:r>
    </w:p>
    <w:p w:rsidR="00792410" w:rsidRPr="003E16C1" w:rsidRDefault="00792410" w:rsidP="00792410">
      <w:pPr>
        <w:jc w:val="both"/>
        <w:rPr>
          <w:rFonts w:eastAsia="Times New Roman" w:cs="Times New Roman"/>
        </w:rPr>
      </w:pPr>
      <w:r w:rsidRPr="003E16C1">
        <w:rPr>
          <w:rFonts w:eastAsia="ArialMT" w:cs="Times New Roman"/>
          <w:color w:val="000000"/>
        </w:rPr>
        <w:t>Parametry jakościowe:</w:t>
      </w:r>
    </w:p>
    <w:p w:rsidR="00792410" w:rsidRPr="003E16C1" w:rsidRDefault="00792410" w:rsidP="00792410">
      <w:pPr>
        <w:jc w:val="both"/>
        <w:rPr>
          <w:rFonts w:eastAsia="Times New Roman" w:cs="Times New Roman"/>
        </w:rPr>
      </w:pPr>
      <w:r w:rsidRPr="003E16C1">
        <w:rPr>
          <w:rFonts w:eastAsia="ArialMT" w:cs="Times New Roman"/>
          <w:color w:val="000000"/>
        </w:rPr>
        <w:t xml:space="preserve">-Wartość opałowa </w:t>
      </w:r>
      <w:proofErr w:type="spellStart"/>
      <w:r w:rsidRPr="003E16C1">
        <w:rPr>
          <w:rFonts w:eastAsia="ArialMT" w:cs="Times New Roman"/>
          <w:color w:val="000000"/>
        </w:rPr>
        <w:t>Qir</w:t>
      </w:r>
      <w:proofErr w:type="spellEnd"/>
      <w:r w:rsidRPr="003E16C1">
        <w:rPr>
          <w:rFonts w:eastAsia="ArialMT" w:cs="Times New Roman"/>
          <w:color w:val="000000"/>
        </w:rPr>
        <w:t xml:space="preserve"> - 26000 - 27000 </w:t>
      </w:r>
      <w:proofErr w:type="spellStart"/>
      <w:r w:rsidRPr="003E16C1">
        <w:rPr>
          <w:rFonts w:eastAsia="ArialMT" w:cs="Times New Roman"/>
          <w:color w:val="000000"/>
        </w:rPr>
        <w:t>kJ</w:t>
      </w:r>
      <w:proofErr w:type="spellEnd"/>
      <w:r w:rsidRPr="003E16C1">
        <w:rPr>
          <w:rFonts w:eastAsia="ArialMT" w:cs="Times New Roman"/>
          <w:color w:val="000000"/>
        </w:rPr>
        <w:t>/kg</w:t>
      </w:r>
    </w:p>
    <w:p w:rsidR="00792410" w:rsidRPr="003E16C1" w:rsidRDefault="00792410" w:rsidP="00792410">
      <w:pPr>
        <w:jc w:val="both"/>
        <w:rPr>
          <w:rFonts w:eastAsia="Times New Roman" w:cs="Times New Roman"/>
        </w:rPr>
      </w:pPr>
      <w:r w:rsidRPr="003E16C1">
        <w:rPr>
          <w:rFonts w:eastAsia="ArialMT" w:cs="Times New Roman"/>
          <w:color w:val="000000"/>
        </w:rPr>
        <w:t>-Z</w:t>
      </w:r>
      <w:r w:rsidRPr="003E16C1">
        <w:rPr>
          <w:rFonts w:eastAsia="ArialMT" w:cs="Times New Roman"/>
        </w:rPr>
        <w:t xml:space="preserve">awartość popiołu Ar -  poniżej 7%  </w:t>
      </w:r>
    </w:p>
    <w:p w:rsidR="00792410" w:rsidRPr="003E16C1" w:rsidRDefault="00792410" w:rsidP="00792410">
      <w:pPr>
        <w:jc w:val="both"/>
        <w:rPr>
          <w:rFonts w:eastAsia="Times New Roman" w:cs="Times New Roman"/>
        </w:rPr>
      </w:pPr>
      <w:r w:rsidRPr="003E16C1">
        <w:rPr>
          <w:rFonts w:eastAsia="ArialMT" w:cs="Times New Roman"/>
        </w:rPr>
        <w:t xml:space="preserve">-Zawartość siarki </w:t>
      </w:r>
      <w:proofErr w:type="spellStart"/>
      <w:r w:rsidRPr="003E16C1">
        <w:rPr>
          <w:rFonts w:eastAsia="ArialMT" w:cs="Times New Roman"/>
        </w:rPr>
        <w:t>Str</w:t>
      </w:r>
      <w:proofErr w:type="spellEnd"/>
      <w:r w:rsidRPr="003E16C1">
        <w:rPr>
          <w:rFonts w:eastAsia="ArialMT" w:cs="Times New Roman"/>
        </w:rPr>
        <w:t xml:space="preserve"> - poniżej 0,6 %</w:t>
      </w:r>
    </w:p>
    <w:p w:rsidR="00792410" w:rsidRPr="003E16C1" w:rsidRDefault="00792410" w:rsidP="00792410">
      <w:pPr>
        <w:jc w:val="both"/>
        <w:rPr>
          <w:rFonts w:eastAsia="Times New Roman" w:cs="Times New Roman"/>
        </w:rPr>
      </w:pPr>
      <w:r w:rsidRPr="003E16C1">
        <w:rPr>
          <w:rFonts w:eastAsia="ArialMT" w:cs="Times New Roman"/>
        </w:rPr>
        <w:t xml:space="preserve">-Zawartość wilgoci </w:t>
      </w:r>
      <w:proofErr w:type="spellStart"/>
      <w:r w:rsidRPr="003E16C1">
        <w:rPr>
          <w:rFonts w:eastAsia="ArialMT" w:cs="Times New Roman"/>
        </w:rPr>
        <w:t>Wtr</w:t>
      </w:r>
      <w:proofErr w:type="spellEnd"/>
      <w:r w:rsidRPr="003E16C1">
        <w:rPr>
          <w:rFonts w:eastAsia="ArialMT" w:cs="Times New Roman"/>
        </w:rPr>
        <w:t xml:space="preserve"> poniżej 10%</w:t>
      </w:r>
    </w:p>
    <w:p w:rsidR="00792410" w:rsidRPr="003E16C1" w:rsidRDefault="00792410" w:rsidP="00792410">
      <w:pPr>
        <w:autoSpaceDE w:val="0"/>
        <w:jc w:val="both"/>
        <w:rPr>
          <w:rFonts w:eastAsia="ArialMT" w:cs="Times New Roman"/>
        </w:rPr>
      </w:pPr>
      <w:r w:rsidRPr="003E16C1">
        <w:rPr>
          <w:rFonts w:eastAsia="ArialMT" w:cs="Times New Roman"/>
        </w:rPr>
        <w:t>-Spiekalność (Liczba Rogi) RI poniżej 10</w:t>
      </w:r>
    </w:p>
    <w:p w:rsidR="00792410" w:rsidRPr="003E16C1" w:rsidRDefault="00792410" w:rsidP="00792410">
      <w:pPr>
        <w:autoSpaceDE w:val="0"/>
        <w:jc w:val="both"/>
        <w:rPr>
          <w:rFonts w:eastAsia="Times New Roman" w:cs="Times New Roman"/>
        </w:rPr>
      </w:pPr>
    </w:p>
    <w:p w:rsidR="00792410" w:rsidRPr="003E16C1" w:rsidRDefault="00151160" w:rsidP="00792410">
      <w:pPr>
        <w:ind w:left="720" w:hanging="720"/>
        <w:rPr>
          <w:rFonts w:eastAsia="Times New Roman" w:cs="Times New Roman"/>
        </w:rPr>
      </w:pPr>
      <w:r w:rsidRPr="003E16C1">
        <w:rPr>
          <w:rFonts w:eastAsia="ArialMT" w:cs="Times New Roman"/>
          <w:b/>
          <w:i/>
        </w:rPr>
        <w:t>1.2</w:t>
      </w:r>
      <w:r w:rsidR="00792410" w:rsidRPr="003E16C1">
        <w:rPr>
          <w:rFonts w:eastAsia="ArialMT" w:cs="Times New Roman"/>
          <w:b/>
          <w:i/>
        </w:rPr>
        <w:t xml:space="preserve">.orzech II </w:t>
      </w:r>
      <w:r w:rsidRPr="003E16C1">
        <w:rPr>
          <w:rFonts w:eastAsia="Calibri" w:cs="Times New Roman"/>
          <w:b/>
          <w:i/>
          <w:color w:val="000000"/>
        </w:rPr>
        <w:t>– 10</w:t>
      </w:r>
      <w:r w:rsidR="00792410" w:rsidRPr="003E16C1">
        <w:rPr>
          <w:rFonts w:eastAsia="Calibri" w:cs="Times New Roman"/>
          <w:b/>
          <w:i/>
          <w:color w:val="000000"/>
        </w:rPr>
        <w:t>00 ton</w:t>
      </w:r>
      <w:r w:rsidR="00792410" w:rsidRPr="003E16C1">
        <w:rPr>
          <w:rFonts w:eastAsia="Calibri" w:cs="Times New Roman"/>
          <w:color w:val="000000"/>
        </w:rPr>
        <w:t xml:space="preserve"> o parametrach jakościowych:</w:t>
      </w:r>
    </w:p>
    <w:p w:rsidR="00792410" w:rsidRPr="003E16C1" w:rsidRDefault="00792410" w:rsidP="00792410">
      <w:pPr>
        <w:jc w:val="both"/>
        <w:rPr>
          <w:rFonts w:eastAsia="Times New Roman" w:cs="Times New Roman"/>
        </w:rPr>
      </w:pPr>
      <w:r w:rsidRPr="003E16C1">
        <w:rPr>
          <w:rFonts w:eastAsia="ArialMT" w:cs="Times New Roman"/>
          <w:color w:val="000000"/>
        </w:rPr>
        <w:t>-Typ węgla -  32.1</w:t>
      </w:r>
    </w:p>
    <w:p w:rsidR="00792410" w:rsidRPr="003E16C1" w:rsidRDefault="00792410" w:rsidP="00792410">
      <w:pPr>
        <w:jc w:val="both"/>
        <w:rPr>
          <w:rFonts w:eastAsia="Times New Roman" w:cs="Times New Roman"/>
        </w:rPr>
      </w:pPr>
      <w:r w:rsidRPr="003E16C1">
        <w:rPr>
          <w:rFonts w:eastAsia="ArialMT" w:cs="Times New Roman"/>
          <w:color w:val="000000"/>
        </w:rPr>
        <w:t>-Granulat (uziarnienie) 25-50 mm</w:t>
      </w:r>
    </w:p>
    <w:p w:rsidR="00792410" w:rsidRPr="003E16C1" w:rsidRDefault="00792410" w:rsidP="00792410">
      <w:pPr>
        <w:jc w:val="both"/>
        <w:rPr>
          <w:rFonts w:eastAsia="Times New Roman" w:cs="Times New Roman"/>
        </w:rPr>
      </w:pPr>
      <w:r w:rsidRPr="003E16C1">
        <w:rPr>
          <w:rFonts w:eastAsia="ArialMT" w:cs="Times New Roman"/>
          <w:color w:val="000000"/>
        </w:rPr>
        <w:t>-Sortyment – orzech</w:t>
      </w:r>
    </w:p>
    <w:p w:rsidR="00792410" w:rsidRPr="003E16C1" w:rsidRDefault="00792410" w:rsidP="00792410">
      <w:pPr>
        <w:jc w:val="both"/>
        <w:rPr>
          <w:rFonts w:eastAsia="Times New Roman" w:cs="Times New Roman"/>
        </w:rPr>
      </w:pPr>
      <w:r w:rsidRPr="003E16C1">
        <w:rPr>
          <w:rFonts w:eastAsia="ArialMT" w:cs="Times New Roman"/>
          <w:color w:val="000000"/>
        </w:rPr>
        <w:t>Parametry jakościowe:</w:t>
      </w:r>
    </w:p>
    <w:p w:rsidR="00792410" w:rsidRPr="003E16C1" w:rsidRDefault="00792410" w:rsidP="00792410">
      <w:pPr>
        <w:jc w:val="both"/>
        <w:rPr>
          <w:rFonts w:eastAsia="Times New Roman" w:cs="Times New Roman"/>
        </w:rPr>
      </w:pPr>
      <w:r w:rsidRPr="003E16C1">
        <w:rPr>
          <w:rFonts w:eastAsia="ArialMT" w:cs="Times New Roman"/>
          <w:color w:val="000000"/>
        </w:rPr>
        <w:t xml:space="preserve">- Wartość opałowa </w:t>
      </w:r>
      <w:proofErr w:type="spellStart"/>
      <w:r w:rsidRPr="003E16C1">
        <w:rPr>
          <w:rFonts w:eastAsia="ArialMT" w:cs="Times New Roman"/>
          <w:color w:val="000000"/>
        </w:rPr>
        <w:t>Qir</w:t>
      </w:r>
      <w:proofErr w:type="spellEnd"/>
      <w:r w:rsidRPr="003E16C1">
        <w:rPr>
          <w:rFonts w:eastAsia="ArialMT" w:cs="Times New Roman"/>
          <w:color w:val="000000"/>
        </w:rPr>
        <w:t xml:space="preserve"> - 28000 - 30000 </w:t>
      </w:r>
      <w:proofErr w:type="spellStart"/>
      <w:r w:rsidRPr="003E16C1">
        <w:rPr>
          <w:rFonts w:eastAsia="ArialMT" w:cs="Times New Roman"/>
          <w:color w:val="000000"/>
        </w:rPr>
        <w:t>kJ</w:t>
      </w:r>
      <w:proofErr w:type="spellEnd"/>
      <w:r w:rsidRPr="003E16C1">
        <w:rPr>
          <w:rFonts w:eastAsia="ArialMT" w:cs="Times New Roman"/>
          <w:color w:val="000000"/>
        </w:rPr>
        <w:t>/kg</w:t>
      </w:r>
    </w:p>
    <w:p w:rsidR="00792410" w:rsidRPr="003E16C1" w:rsidRDefault="00792410" w:rsidP="00792410">
      <w:pPr>
        <w:jc w:val="both"/>
        <w:rPr>
          <w:rFonts w:eastAsia="Times New Roman" w:cs="Times New Roman"/>
        </w:rPr>
      </w:pPr>
      <w:r w:rsidRPr="003E16C1">
        <w:rPr>
          <w:rFonts w:eastAsia="ArialMT" w:cs="Times New Roman"/>
          <w:color w:val="000000"/>
        </w:rPr>
        <w:t>- Z</w:t>
      </w:r>
      <w:r w:rsidRPr="003E16C1">
        <w:rPr>
          <w:rFonts w:eastAsia="ArialMT" w:cs="Times New Roman"/>
        </w:rPr>
        <w:t xml:space="preserve">awartość popiołu Ar - poniżej 6 %  </w:t>
      </w:r>
    </w:p>
    <w:p w:rsidR="00792410" w:rsidRPr="003E16C1" w:rsidRDefault="00792410" w:rsidP="00792410">
      <w:pPr>
        <w:jc w:val="both"/>
        <w:rPr>
          <w:rFonts w:eastAsia="Times New Roman" w:cs="Times New Roman"/>
        </w:rPr>
      </w:pPr>
      <w:r w:rsidRPr="003E16C1">
        <w:rPr>
          <w:rFonts w:eastAsia="ArialMT" w:cs="Times New Roman"/>
        </w:rPr>
        <w:t xml:space="preserve">- Zawartość siarki </w:t>
      </w:r>
      <w:proofErr w:type="spellStart"/>
      <w:r w:rsidRPr="003E16C1">
        <w:rPr>
          <w:rFonts w:eastAsia="ArialMT" w:cs="Times New Roman"/>
        </w:rPr>
        <w:t>Str</w:t>
      </w:r>
      <w:proofErr w:type="spellEnd"/>
      <w:r w:rsidRPr="003E16C1">
        <w:rPr>
          <w:rFonts w:eastAsia="ArialMT" w:cs="Times New Roman"/>
        </w:rPr>
        <w:t xml:space="preserve"> - poniżej 0,6 %</w:t>
      </w:r>
    </w:p>
    <w:p w:rsidR="00792410" w:rsidRPr="003E16C1" w:rsidRDefault="00792410" w:rsidP="00792410">
      <w:pPr>
        <w:jc w:val="both"/>
        <w:rPr>
          <w:rFonts w:eastAsia="Times New Roman" w:cs="Times New Roman"/>
        </w:rPr>
      </w:pPr>
      <w:r w:rsidRPr="003E16C1">
        <w:rPr>
          <w:rFonts w:eastAsia="ArialMT" w:cs="Times New Roman"/>
        </w:rPr>
        <w:t xml:space="preserve">- Zawartość wilgoci </w:t>
      </w:r>
      <w:proofErr w:type="spellStart"/>
      <w:r w:rsidRPr="003E16C1">
        <w:rPr>
          <w:rFonts w:eastAsia="ArialMT" w:cs="Times New Roman"/>
        </w:rPr>
        <w:t>Wtr</w:t>
      </w:r>
      <w:proofErr w:type="spellEnd"/>
      <w:r w:rsidRPr="003E16C1">
        <w:rPr>
          <w:rFonts w:eastAsia="ArialMT" w:cs="Times New Roman"/>
        </w:rPr>
        <w:t xml:space="preserve"> poniżej 10%</w:t>
      </w:r>
    </w:p>
    <w:p w:rsidR="00792410" w:rsidRPr="003E16C1" w:rsidRDefault="00792410" w:rsidP="00792410">
      <w:pPr>
        <w:ind w:left="720" w:hanging="720"/>
        <w:rPr>
          <w:rFonts w:eastAsia="Times New Roman" w:cs="Times New Roman"/>
        </w:rPr>
      </w:pPr>
      <w:r w:rsidRPr="003E16C1">
        <w:rPr>
          <w:rFonts w:eastAsia="ArialMT" w:cs="Times New Roman"/>
        </w:rPr>
        <w:t>- Spiekalność (Liczba Rogi) RI poniżej 20</w:t>
      </w:r>
    </w:p>
    <w:p w:rsidR="00792410" w:rsidRPr="003E16C1" w:rsidRDefault="00792410" w:rsidP="00792410">
      <w:pPr>
        <w:shd w:val="clear" w:color="auto" w:fill="FFFFFF"/>
        <w:autoSpaceDE w:val="0"/>
        <w:jc w:val="both"/>
        <w:rPr>
          <w:rFonts w:eastAsia="Calibri" w:cs="Times New Roman"/>
        </w:rPr>
      </w:pPr>
      <w:r w:rsidRPr="003E16C1">
        <w:rPr>
          <w:rFonts w:eastAsia="Times New Roman" w:cs="Times New Roman"/>
        </w:rPr>
        <w:t xml:space="preserve">2. </w:t>
      </w:r>
      <w:r w:rsidRPr="003E16C1">
        <w:rPr>
          <w:rFonts w:eastAsia="Calibri" w:cs="Times New Roman"/>
        </w:rPr>
        <w:t>Ilość węgla określona w pkt. 1 jest szacunkowa. Zamawiający dopuszcza możliwość zamówień</w:t>
      </w:r>
    </w:p>
    <w:p w:rsidR="00792410" w:rsidRPr="003E16C1" w:rsidRDefault="00792410" w:rsidP="00792410">
      <w:pPr>
        <w:shd w:val="clear" w:color="auto" w:fill="FFFFFF"/>
        <w:autoSpaceDE w:val="0"/>
        <w:jc w:val="both"/>
        <w:rPr>
          <w:rFonts w:eastAsia="Times New Roman" w:cs="Times New Roman"/>
        </w:rPr>
      </w:pPr>
      <w:r w:rsidRPr="003E16C1">
        <w:rPr>
          <w:rFonts w:eastAsia="Calibri" w:cs="Times New Roman"/>
        </w:rPr>
        <w:t>uzupełniających w przypadku zwiększonego zużycia i zmniejszenie dostaw w przypadku mniejszego zużycia, spowodowanego warunkami atmosferycznymi i okrese</w:t>
      </w:r>
      <w:r w:rsidR="0010692D">
        <w:rPr>
          <w:rFonts w:eastAsia="Calibri" w:cs="Times New Roman"/>
        </w:rPr>
        <w:t>m trwania sezonu grzewczego 2018/2019.</w:t>
      </w:r>
      <w:r w:rsidRPr="003E16C1">
        <w:rPr>
          <w:rFonts w:eastAsia="Calibri" w:cs="Times New Roman"/>
        </w:rPr>
        <w:t xml:space="preserve"> </w:t>
      </w:r>
      <w:r w:rsidRPr="003E16C1">
        <w:rPr>
          <w:rFonts w:eastAsia="Times New Roman" w:cs="Times New Roman"/>
        </w:rPr>
        <w:t>W przypadku zwiększenia lub zmniejszenia dostaw po stronie Dostawy nie powstaje roszczenie.</w:t>
      </w:r>
    </w:p>
    <w:p w:rsidR="00792410" w:rsidRPr="003E16C1" w:rsidRDefault="00792410" w:rsidP="00792410">
      <w:pPr>
        <w:shd w:val="clear" w:color="auto" w:fill="FFFFFF"/>
        <w:autoSpaceDE w:val="0"/>
        <w:jc w:val="both"/>
        <w:rPr>
          <w:rFonts w:eastAsia="Calibri" w:cs="Times New Roman"/>
        </w:rPr>
      </w:pPr>
      <w:r w:rsidRPr="003E16C1">
        <w:rPr>
          <w:rFonts w:eastAsia="Times New Roman" w:cs="Times New Roman"/>
        </w:rPr>
        <w:t>3. Szacunkowa wartość umowy wnosi …………..zł(słownie………………………) netto, plus podatek akcyzowy ………… zł (słownie ………………………………), wartość umowy netto  z akcyzą ……………… zł plus podatek VAT,  wartość umowy brutto  z akcyzą ………………………zł(słownie………………………)</w:t>
      </w:r>
    </w:p>
    <w:p w:rsidR="00792410" w:rsidRPr="003E16C1" w:rsidRDefault="00792410" w:rsidP="00792410">
      <w:pPr>
        <w:autoSpaceDE w:val="0"/>
        <w:jc w:val="center"/>
        <w:rPr>
          <w:rFonts w:eastAsia="Calibri-BoldItalic" w:cs="Times New Roman"/>
          <w:b/>
          <w:bCs/>
          <w:i/>
          <w:iCs/>
        </w:rPr>
      </w:pPr>
      <w:r w:rsidRPr="003E16C1">
        <w:rPr>
          <w:rFonts w:eastAsia="Calibri-BoldItalic" w:cs="Times New Roman"/>
          <w:b/>
          <w:bCs/>
          <w:i/>
          <w:iCs/>
        </w:rPr>
        <w:t>§2</w:t>
      </w:r>
    </w:p>
    <w:p w:rsidR="00792410" w:rsidRPr="003E16C1" w:rsidRDefault="00792410" w:rsidP="00792410">
      <w:pPr>
        <w:autoSpaceDE w:val="0"/>
        <w:jc w:val="both"/>
        <w:rPr>
          <w:rFonts w:eastAsia="Calibri" w:cs="Times New Roman"/>
        </w:rPr>
      </w:pPr>
      <w:r w:rsidRPr="003E16C1">
        <w:rPr>
          <w:rFonts w:eastAsia="Calibri" w:cs="Times New Roman"/>
        </w:rPr>
        <w:t>1.Dostawca zobowiązuje się dostarczać opał wg następujących warunków:</w:t>
      </w:r>
    </w:p>
    <w:p w:rsidR="00792410" w:rsidRPr="003E16C1" w:rsidRDefault="00792410" w:rsidP="00792410">
      <w:pPr>
        <w:autoSpaceDE w:val="0"/>
        <w:jc w:val="both"/>
        <w:rPr>
          <w:rFonts w:eastAsia="Calibri" w:cs="Times New Roman"/>
        </w:rPr>
      </w:pPr>
      <w:r w:rsidRPr="003E16C1">
        <w:rPr>
          <w:rFonts w:eastAsia="Calibri" w:cs="Times New Roman"/>
        </w:rPr>
        <w:t xml:space="preserve">-sukcesywne dostawy </w:t>
      </w:r>
      <w:r w:rsidR="0010692D">
        <w:rPr>
          <w:rFonts w:eastAsia="Calibri" w:cs="Times New Roman"/>
        </w:rPr>
        <w:t>w okresie sezonu grzewczego 2018/2019</w:t>
      </w:r>
      <w:r w:rsidRPr="003E16C1">
        <w:rPr>
          <w:rFonts w:eastAsia="Calibri" w:cs="Times New Roman"/>
        </w:rPr>
        <w:t xml:space="preserve"> do magazynu Zamawiającego według zgłoszeń telefonicznych Zamawiającego na 4 dni przed terminem dostawy, potwierdzonych na piśmie przez Zamawiającego,</w:t>
      </w:r>
    </w:p>
    <w:p w:rsidR="00792410" w:rsidRPr="003E16C1" w:rsidRDefault="00792410" w:rsidP="00792410">
      <w:pPr>
        <w:autoSpaceDE w:val="0"/>
        <w:jc w:val="both"/>
        <w:rPr>
          <w:rFonts w:eastAsia="Calibri" w:cs="Times New Roman"/>
        </w:rPr>
      </w:pPr>
      <w:r w:rsidRPr="003E16C1">
        <w:rPr>
          <w:rFonts w:eastAsia="Calibri" w:cs="Times New Roman"/>
        </w:rPr>
        <w:t xml:space="preserve">-dostawy realizowane w dni robocze poniedziałek – piątek w godzinach 7,00 – 15,00 </w:t>
      </w:r>
      <w:r w:rsidRPr="003E16C1">
        <w:rPr>
          <w:rFonts w:eastAsia="Calibri" w:cs="Times New Roman"/>
        </w:rPr>
        <w:lastRenderedPageBreak/>
        <w:t>samochodem samowyładowczym wyposażonym w urządzenia zabezpieczające przed wpływem warunków atmosferycznych na kotłownie Zamawiającego w Przysusze, w dniu odbioru jego rozładunek , ważenie w obrębie miasta Przysucha.</w:t>
      </w:r>
    </w:p>
    <w:p w:rsidR="00792410" w:rsidRPr="003E16C1" w:rsidRDefault="00792410" w:rsidP="00792410">
      <w:pPr>
        <w:autoSpaceDE w:val="0"/>
        <w:jc w:val="both"/>
        <w:rPr>
          <w:rFonts w:eastAsia="Calibri" w:cs="Times New Roman"/>
        </w:rPr>
      </w:pPr>
      <w:r w:rsidRPr="003E16C1">
        <w:rPr>
          <w:rFonts w:eastAsia="Calibri" w:cs="Times New Roman"/>
        </w:rPr>
        <w:t>2.Częstotliwość dostaw opału ma zapewnić 30 - dniowy zapas w magazynie Zamawiającego                bez względu na warunki atmosferyczne i rynkowe (załącznik nr 1 do umowy).</w:t>
      </w:r>
    </w:p>
    <w:p w:rsidR="00792410" w:rsidRPr="003E16C1" w:rsidRDefault="00792410" w:rsidP="00792410">
      <w:pPr>
        <w:autoSpaceDE w:val="0"/>
        <w:jc w:val="both"/>
        <w:rPr>
          <w:rFonts w:eastAsia="Calibri" w:cs="Times New Roman"/>
        </w:rPr>
      </w:pPr>
      <w:r w:rsidRPr="003E16C1">
        <w:rPr>
          <w:rFonts w:eastAsia="Calibri" w:cs="Times New Roman"/>
        </w:rPr>
        <w:t>3.Dostawa węgla będzie realizowana zgodnie z przepisami dotyczącymi załadunku  i transportu tego węgla na ryzyko Dostawcy. Wraz z dostawą opału Dostawca dostarcza Zamawiającemu dokumenty dostawy (WZ).</w:t>
      </w:r>
    </w:p>
    <w:p w:rsidR="00792410" w:rsidRPr="003E16C1" w:rsidRDefault="00792410" w:rsidP="00792410">
      <w:pPr>
        <w:autoSpaceDE w:val="0"/>
        <w:jc w:val="both"/>
        <w:rPr>
          <w:rFonts w:eastAsia="Times New Roman" w:cs="Times New Roman"/>
        </w:rPr>
      </w:pPr>
      <w:r w:rsidRPr="003E16C1">
        <w:rPr>
          <w:rFonts w:eastAsia="Calibri" w:cs="Times New Roman"/>
        </w:rPr>
        <w:t>4. Zamawiający nie ponosi odpowiedzialności za ubytki opału w trakcie transportu</w:t>
      </w:r>
      <w:r w:rsidRPr="003E16C1">
        <w:rPr>
          <w:rFonts w:eastAsia="Calibri-Italic" w:cs="Times New Roman"/>
          <w:i/>
          <w:iCs/>
        </w:rPr>
        <w:t>.</w:t>
      </w:r>
      <w:r w:rsidRPr="003E16C1">
        <w:rPr>
          <w:rFonts w:eastAsia="Times New Roman" w:cs="Times New Roman"/>
        </w:rPr>
        <w:t xml:space="preserve"> </w:t>
      </w:r>
    </w:p>
    <w:p w:rsidR="00792410" w:rsidRPr="003E16C1" w:rsidRDefault="00792410" w:rsidP="00792410">
      <w:pPr>
        <w:autoSpaceDE w:val="0"/>
        <w:jc w:val="both"/>
        <w:rPr>
          <w:rFonts w:eastAsia="Calibri-Italic" w:cs="Times New Roman"/>
          <w:iCs/>
        </w:rPr>
      </w:pPr>
      <w:r w:rsidRPr="003E16C1">
        <w:rPr>
          <w:rFonts w:eastAsia="Calibri-Italic" w:cs="Times New Roman"/>
          <w:iCs/>
        </w:rPr>
        <w:t>5.Każda dostarczona partia węgla będzie sprawdzona przy pomocy wagi samochodowej                 w obrębie miasta Przysucha wskazanej przez Zamawiającego</w:t>
      </w:r>
    </w:p>
    <w:p w:rsidR="00792410" w:rsidRPr="003E16C1" w:rsidRDefault="00792410" w:rsidP="00792410">
      <w:pPr>
        <w:autoSpaceDE w:val="0"/>
        <w:jc w:val="both"/>
        <w:rPr>
          <w:rFonts w:eastAsia="Times New Roman" w:cs="Times New Roman"/>
        </w:rPr>
      </w:pPr>
      <w:r w:rsidRPr="003E16C1">
        <w:rPr>
          <w:rFonts w:eastAsia="Calibri-Italic" w:cs="Times New Roman"/>
          <w:iCs/>
        </w:rPr>
        <w:t>6.Przekazanie dostawy opału odbywać się będzie na placu przy udziale przedstawiciela Dostawcy i Zamawiającego.</w:t>
      </w:r>
    </w:p>
    <w:p w:rsidR="00792410" w:rsidRPr="003E16C1" w:rsidRDefault="00792410" w:rsidP="00792410">
      <w:pPr>
        <w:autoSpaceDE w:val="0"/>
        <w:jc w:val="center"/>
        <w:rPr>
          <w:rFonts w:eastAsia="Calibri-BoldItalic" w:cs="Times New Roman"/>
          <w:b/>
          <w:bCs/>
          <w:i/>
          <w:iCs/>
        </w:rPr>
      </w:pPr>
      <w:r w:rsidRPr="003E16C1">
        <w:rPr>
          <w:rFonts w:eastAsia="Calibri-BoldItalic" w:cs="Times New Roman"/>
          <w:b/>
          <w:bCs/>
          <w:i/>
          <w:iCs/>
        </w:rPr>
        <w:t>§ 3</w:t>
      </w:r>
    </w:p>
    <w:p w:rsidR="00792410" w:rsidRPr="003E16C1" w:rsidRDefault="00792410" w:rsidP="00792410">
      <w:pPr>
        <w:autoSpaceDE w:val="0"/>
        <w:jc w:val="both"/>
        <w:rPr>
          <w:rFonts w:eastAsia="Calibri" w:cs="Times New Roman"/>
        </w:rPr>
      </w:pPr>
      <w:r w:rsidRPr="003E16C1">
        <w:rPr>
          <w:rFonts w:eastAsia="Calibri" w:cs="Times New Roman"/>
        </w:rPr>
        <w:t>Integralna część składową umowy stanowi formularz ofertowy</w:t>
      </w:r>
    </w:p>
    <w:p w:rsidR="00792410" w:rsidRPr="003E16C1" w:rsidRDefault="00792410" w:rsidP="00792410">
      <w:pPr>
        <w:autoSpaceDE w:val="0"/>
        <w:jc w:val="center"/>
        <w:rPr>
          <w:rFonts w:eastAsia="Calibri-BoldItalic" w:cs="Times New Roman"/>
          <w:b/>
          <w:bCs/>
          <w:i/>
          <w:iCs/>
        </w:rPr>
      </w:pPr>
      <w:r w:rsidRPr="003E16C1">
        <w:rPr>
          <w:rFonts w:eastAsia="Calibri-BoldItalic" w:cs="Times New Roman"/>
          <w:b/>
          <w:bCs/>
          <w:i/>
          <w:iCs/>
        </w:rPr>
        <w:t>§ 4</w:t>
      </w:r>
    </w:p>
    <w:p w:rsidR="00792410" w:rsidRPr="003E16C1" w:rsidRDefault="00792410" w:rsidP="00792410">
      <w:pPr>
        <w:autoSpaceDE w:val="0"/>
        <w:jc w:val="both"/>
        <w:rPr>
          <w:rFonts w:eastAsia="Times New Roman" w:cs="Times New Roman"/>
        </w:rPr>
      </w:pPr>
      <w:r w:rsidRPr="003E16C1">
        <w:rPr>
          <w:rFonts w:eastAsia="Calibri" w:cs="Times New Roman"/>
        </w:rPr>
        <w:t xml:space="preserve">1.Dostawcy za realizację przedmiotu umowy (opał, załadunek, transport i rozładunek oraz wszelkie inne koszty i opłaty związane z wykonaniem przedmiotu umowy) o parametrach określonych w § 1 umowy </w:t>
      </w:r>
      <w:proofErr w:type="spellStart"/>
      <w:r w:rsidRPr="003E16C1">
        <w:rPr>
          <w:rFonts w:eastAsia="Calibri" w:cs="Times New Roman"/>
        </w:rPr>
        <w:t>loco</w:t>
      </w:r>
      <w:proofErr w:type="spellEnd"/>
      <w:r w:rsidRPr="003E16C1">
        <w:rPr>
          <w:rFonts w:eastAsia="Calibri" w:cs="Times New Roman"/>
        </w:rPr>
        <w:t xml:space="preserve"> magazyny Zamawiającego przysługuje wynagrodzenie                      w kwocie</w:t>
      </w:r>
      <w:r w:rsidRPr="003E16C1">
        <w:rPr>
          <w:rFonts w:eastAsia="Calibri-BoldItalic" w:cs="Times New Roman"/>
          <w:b/>
          <w:bCs/>
          <w:i/>
          <w:iCs/>
        </w:rPr>
        <w:t>:</w:t>
      </w:r>
    </w:p>
    <w:p w:rsidR="00792410" w:rsidRPr="003E16C1" w:rsidRDefault="00792410" w:rsidP="00792410">
      <w:pPr>
        <w:pStyle w:val="Standard"/>
        <w:autoSpaceDE w:val="0"/>
        <w:jc w:val="both"/>
        <w:rPr>
          <w:rFonts w:eastAsia="Calibri"/>
        </w:rPr>
      </w:pPr>
      <w:r w:rsidRPr="003E16C1">
        <w:rPr>
          <w:rFonts w:eastAsia="Calibri"/>
        </w:rPr>
        <w:t>1.1. Eko groszek …………… zł netto za tonę, akcyza za tonę …………….., cena netto           z akcyzą za tonę …………………,  podatek VAT 23 %, cena brutto z akcyzą  ……………. zł. za tonę.</w:t>
      </w:r>
    </w:p>
    <w:p w:rsidR="00792410" w:rsidRPr="003E16C1" w:rsidRDefault="00151160" w:rsidP="00792410">
      <w:pPr>
        <w:pStyle w:val="Standard"/>
        <w:autoSpaceDE w:val="0"/>
        <w:jc w:val="both"/>
        <w:rPr>
          <w:rFonts w:eastAsia="Calibri"/>
        </w:rPr>
      </w:pPr>
      <w:r w:rsidRPr="003E16C1">
        <w:rPr>
          <w:rFonts w:eastAsia="Calibri"/>
        </w:rPr>
        <w:t>1.2</w:t>
      </w:r>
      <w:r w:rsidR="00792410" w:rsidRPr="003E16C1">
        <w:rPr>
          <w:rFonts w:eastAsia="Calibri"/>
        </w:rPr>
        <w:t>. Orzech II ……..……… zł netto za tonę, akcyza za tonę …………..….., cena netto                   z akcyzą za tonę …………………,  podatek VAT 23 %, cena brutto z akcyzą  ……………. zł. za tonę.</w:t>
      </w:r>
    </w:p>
    <w:p w:rsidR="00792410" w:rsidRPr="003E16C1" w:rsidRDefault="00792410" w:rsidP="00792410">
      <w:pPr>
        <w:autoSpaceDE w:val="0"/>
        <w:jc w:val="both"/>
        <w:rPr>
          <w:rFonts w:eastAsia="Calibri" w:cs="Times New Roman"/>
        </w:rPr>
      </w:pPr>
    </w:p>
    <w:p w:rsidR="00792410" w:rsidRPr="003E16C1" w:rsidRDefault="00792410" w:rsidP="00792410">
      <w:pPr>
        <w:autoSpaceDE w:val="0"/>
        <w:jc w:val="both"/>
        <w:rPr>
          <w:rFonts w:eastAsia="Calibri" w:cs="Times New Roman"/>
        </w:rPr>
      </w:pPr>
      <w:r w:rsidRPr="003E16C1">
        <w:rPr>
          <w:rFonts w:eastAsia="Calibri" w:cs="Times New Roman"/>
        </w:rPr>
        <w:t>2. Powyższe ceny będą obowiązywały przez cały okres trwania umowy.</w:t>
      </w:r>
    </w:p>
    <w:p w:rsidR="00792410" w:rsidRPr="003E16C1" w:rsidRDefault="00792410" w:rsidP="00792410">
      <w:pPr>
        <w:autoSpaceDE w:val="0"/>
        <w:jc w:val="both"/>
        <w:rPr>
          <w:rFonts w:eastAsia="Calibri" w:cs="Times New Roman"/>
        </w:rPr>
      </w:pPr>
      <w:r w:rsidRPr="003E16C1">
        <w:rPr>
          <w:rFonts w:eastAsia="Calibri" w:cs="Times New Roman"/>
        </w:rPr>
        <w:t>3. Dostawca oświadcza, że przedmiot umowy stanowi jego własność i brak jest zastrzeżeń własności przedmiotu umowy na rzecz osób trzecich.</w:t>
      </w:r>
    </w:p>
    <w:p w:rsidR="00792410" w:rsidRPr="003E16C1" w:rsidRDefault="00792410" w:rsidP="00792410">
      <w:pPr>
        <w:autoSpaceDE w:val="0"/>
        <w:jc w:val="both"/>
        <w:rPr>
          <w:rFonts w:eastAsia="Calibri" w:cs="Times New Roman"/>
        </w:rPr>
      </w:pPr>
      <w:r w:rsidRPr="003E16C1">
        <w:rPr>
          <w:rFonts w:eastAsia="Calibri" w:cs="Times New Roman"/>
        </w:rPr>
        <w:t xml:space="preserve">4.Podstawą do wystawienia faktury jest są dokumenty dostawy WZ podpisane przez przedstawicieli Zamawiającego wchodzących w skład komisji odbiorowej. </w:t>
      </w:r>
    </w:p>
    <w:p w:rsidR="00792410" w:rsidRPr="003E16C1" w:rsidRDefault="00792410" w:rsidP="00792410">
      <w:pPr>
        <w:autoSpaceDE w:val="0"/>
        <w:jc w:val="both"/>
        <w:rPr>
          <w:rFonts w:eastAsia="Times New Roman" w:cs="Times New Roman"/>
        </w:rPr>
      </w:pPr>
      <w:r w:rsidRPr="003E16C1">
        <w:rPr>
          <w:rFonts w:eastAsia="Calibri" w:cs="Times New Roman"/>
        </w:rPr>
        <w:t xml:space="preserve">5.Wynagrodzenie będzie płatna na podstawie faktury VAT przelewem na konto wskazane                 przez Dostawcę na fakturze w terminie </w:t>
      </w:r>
      <w:r w:rsidRPr="003E16C1">
        <w:rPr>
          <w:rFonts w:eastAsia="Calibri-BoldItalic" w:cs="Times New Roman"/>
          <w:b/>
          <w:bCs/>
          <w:i/>
          <w:iCs/>
        </w:rPr>
        <w:t>.....</w:t>
      </w:r>
      <w:r w:rsidR="00151160" w:rsidRPr="003E16C1">
        <w:rPr>
          <w:rFonts w:eastAsia="Calibri-BoldItalic" w:cs="Times New Roman"/>
          <w:b/>
          <w:bCs/>
          <w:i/>
          <w:iCs/>
        </w:rPr>
        <w:t>.......</w:t>
      </w:r>
      <w:r w:rsidRPr="003E16C1">
        <w:rPr>
          <w:rFonts w:eastAsia="Calibri-BoldItalic" w:cs="Times New Roman"/>
          <w:b/>
          <w:bCs/>
          <w:i/>
          <w:iCs/>
        </w:rPr>
        <w:t>...........</w:t>
      </w:r>
      <w:r w:rsidRPr="003E16C1">
        <w:rPr>
          <w:rFonts w:eastAsia="Calibri" w:cs="Times New Roman"/>
        </w:rPr>
        <w:t>dni od dnia wpływu do Zamawiającego prawidłowo wystawionej faktury.</w:t>
      </w:r>
    </w:p>
    <w:p w:rsidR="00792410" w:rsidRPr="003E16C1" w:rsidRDefault="00792410" w:rsidP="00792410">
      <w:pPr>
        <w:autoSpaceDE w:val="0"/>
        <w:jc w:val="both"/>
        <w:rPr>
          <w:rFonts w:eastAsia="Calibri" w:cs="Times New Roman"/>
        </w:rPr>
      </w:pPr>
      <w:r w:rsidRPr="003E16C1">
        <w:rPr>
          <w:rFonts w:eastAsia="Calibri" w:cs="Times New Roman"/>
        </w:rPr>
        <w:t>6. Gdy termin płatności wypada w dniu wolnym od pracy dniem płatności staje się następny dzień roboczy.</w:t>
      </w:r>
    </w:p>
    <w:p w:rsidR="00792410" w:rsidRPr="003E16C1" w:rsidRDefault="00792410" w:rsidP="00792410">
      <w:pPr>
        <w:autoSpaceDE w:val="0"/>
        <w:jc w:val="both"/>
        <w:rPr>
          <w:rFonts w:eastAsia="Calibri" w:cs="Times New Roman"/>
        </w:rPr>
      </w:pPr>
      <w:r w:rsidRPr="003E16C1">
        <w:rPr>
          <w:rFonts w:eastAsia="Calibri" w:cs="Times New Roman"/>
        </w:rPr>
        <w:t>7.Za termin zapłaty strony przyjmują datę obciążenia rachunku bankowego Zamawiającego.</w:t>
      </w:r>
    </w:p>
    <w:p w:rsidR="00792410" w:rsidRPr="003E16C1" w:rsidRDefault="00792410" w:rsidP="00792410">
      <w:pPr>
        <w:autoSpaceDE w:val="0"/>
        <w:jc w:val="both"/>
        <w:rPr>
          <w:rFonts w:eastAsia="Calibri" w:cs="Times New Roman"/>
        </w:rPr>
      </w:pPr>
      <w:r w:rsidRPr="003E16C1">
        <w:rPr>
          <w:rFonts w:eastAsia="Calibri" w:cs="Times New Roman"/>
        </w:rPr>
        <w:t>8.W przypadku opóźnienia płatności faktury Dostawca ma prawo naliczyć ustawowe odsetki                            za opóźnienie w transakcjach handlowych.</w:t>
      </w:r>
    </w:p>
    <w:p w:rsidR="00792410" w:rsidRPr="003E16C1" w:rsidRDefault="00792410" w:rsidP="00792410">
      <w:pPr>
        <w:autoSpaceDE w:val="0"/>
        <w:jc w:val="center"/>
        <w:rPr>
          <w:rFonts w:eastAsia="Calibri-BoldItalic" w:cs="Times New Roman"/>
          <w:b/>
          <w:bCs/>
          <w:i/>
          <w:iCs/>
        </w:rPr>
      </w:pPr>
      <w:r w:rsidRPr="003E16C1">
        <w:rPr>
          <w:rFonts w:eastAsia="Calibri-BoldItalic" w:cs="Times New Roman"/>
          <w:b/>
          <w:bCs/>
          <w:i/>
          <w:iCs/>
        </w:rPr>
        <w:t>§ 5</w:t>
      </w:r>
    </w:p>
    <w:p w:rsidR="00792410" w:rsidRPr="003E16C1" w:rsidRDefault="00792410" w:rsidP="00792410">
      <w:pPr>
        <w:autoSpaceDE w:val="0"/>
        <w:jc w:val="both"/>
        <w:rPr>
          <w:rFonts w:eastAsia="Times New Roman" w:cs="Times New Roman"/>
        </w:rPr>
      </w:pPr>
      <w:r w:rsidRPr="003E16C1">
        <w:rPr>
          <w:rFonts w:eastAsia="Calibri" w:cs="Times New Roman"/>
        </w:rPr>
        <w:t>1.Dostawca zobowiązuje się do każdej dostarczonej partii opału dostarczyć świadectwo jakości (certyfikat) w terminie 5 dni od dnia dostawy. Dokument dotyczący jakości towaru będzie zawierać wyniki badań wartości opałowej, zawartości w nim popiołu, siarki, typu węgla, spieku (Liczba Rogi) RI oraz wilgoci.</w:t>
      </w:r>
    </w:p>
    <w:p w:rsidR="00792410" w:rsidRPr="003E16C1" w:rsidRDefault="00792410" w:rsidP="00792410">
      <w:pPr>
        <w:autoSpaceDE w:val="0"/>
        <w:jc w:val="both"/>
        <w:rPr>
          <w:rFonts w:eastAsia="Calibri" w:cs="Times New Roman"/>
        </w:rPr>
      </w:pPr>
      <w:r w:rsidRPr="003E16C1">
        <w:rPr>
          <w:rFonts w:eastAsia="Calibri" w:cs="Times New Roman"/>
        </w:rPr>
        <w:t>2. Zamawiający ma prawo sprawdzić jakość dostarczonego przedmiotu umowy na własny koszt z zachowaniem poniższych zasad:</w:t>
      </w:r>
    </w:p>
    <w:p w:rsidR="00792410" w:rsidRPr="003E16C1" w:rsidRDefault="00792410" w:rsidP="00792410">
      <w:pPr>
        <w:autoSpaceDE w:val="0"/>
        <w:jc w:val="both"/>
        <w:rPr>
          <w:rFonts w:eastAsia="Calibri" w:cs="Times New Roman"/>
        </w:rPr>
      </w:pPr>
      <w:r w:rsidRPr="003E16C1">
        <w:rPr>
          <w:rFonts w:eastAsia="Calibri" w:cs="Times New Roman"/>
        </w:rPr>
        <w:t>a)z danej dostawy węgla zostanie pobrana minimum jedna próba,</w:t>
      </w:r>
    </w:p>
    <w:p w:rsidR="00792410" w:rsidRPr="003E16C1" w:rsidRDefault="00792410" w:rsidP="00792410">
      <w:pPr>
        <w:autoSpaceDE w:val="0"/>
        <w:jc w:val="both"/>
        <w:rPr>
          <w:rFonts w:eastAsia="Calibri" w:cs="Times New Roman"/>
        </w:rPr>
      </w:pPr>
      <w:r w:rsidRPr="003E16C1">
        <w:rPr>
          <w:rFonts w:eastAsia="Calibri" w:cs="Times New Roman"/>
        </w:rPr>
        <w:t>b)próby węgla pobierane będą komisyjnie, w skład komisji wejdą przedstawiciele Zamawiającego i Dostawcy</w:t>
      </w:r>
    </w:p>
    <w:p w:rsidR="00792410" w:rsidRPr="003E16C1" w:rsidRDefault="00792410" w:rsidP="00792410">
      <w:pPr>
        <w:autoSpaceDE w:val="0"/>
        <w:jc w:val="both"/>
        <w:rPr>
          <w:rFonts w:eastAsia="Calibri" w:cs="Times New Roman"/>
        </w:rPr>
      </w:pPr>
      <w:r w:rsidRPr="003E16C1">
        <w:rPr>
          <w:rFonts w:eastAsia="Calibri" w:cs="Times New Roman"/>
        </w:rPr>
        <w:lastRenderedPageBreak/>
        <w:t>- próba węgla będzie pobierana bezpośrednio z samochodu lub po rozładunku i zostanie podzielona na trzy części</w:t>
      </w:r>
    </w:p>
    <w:p w:rsidR="00792410" w:rsidRPr="003E16C1" w:rsidRDefault="00792410" w:rsidP="00792410">
      <w:pPr>
        <w:autoSpaceDE w:val="0"/>
        <w:jc w:val="both"/>
        <w:rPr>
          <w:rFonts w:eastAsia="Calibri" w:cs="Times New Roman"/>
        </w:rPr>
      </w:pPr>
      <w:r w:rsidRPr="003E16C1">
        <w:rPr>
          <w:rFonts w:eastAsia="Calibri" w:cs="Times New Roman"/>
        </w:rPr>
        <w:t>- próbki zostaną zaplombowane przez Zamawiającego,</w:t>
      </w:r>
    </w:p>
    <w:p w:rsidR="00792410" w:rsidRPr="003E16C1" w:rsidRDefault="00792410" w:rsidP="00792410">
      <w:pPr>
        <w:autoSpaceDE w:val="0"/>
        <w:jc w:val="both"/>
        <w:rPr>
          <w:rFonts w:eastAsia="Calibri" w:cs="Times New Roman"/>
        </w:rPr>
      </w:pPr>
      <w:r w:rsidRPr="003E16C1">
        <w:rPr>
          <w:rFonts w:eastAsia="Calibri" w:cs="Times New Roman"/>
        </w:rPr>
        <w:t>- jedną próbkę otrzyma Zamawiający i podda ją analizie we właściwym laboratorium, jedna próbka zostanie przekazana Dostawcy, a tzw. próbka rozjemcza pozostanie w depozycie Zamawiającego,</w:t>
      </w:r>
    </w:p>
    <w:p w:rsidR="00792410" w:rsidRPr="003E16C1" w:rsidRDefault="00792410" w:rsidP="00792410">
      <w:pPr>
        <w:autoSpaceDE w:val="0"/>
        <w:jc w:val="both"/>
        <w:rPr>
          <w:rFonts w:eastAsia="Calibri" w:cs="Times New Roman"/>
        </w:rPr>
      </w:pPr>
      <w:r w:rsidRPr="003E16C1">
        <w:rPr>
          <w:rFonts w:eastAsia="Calibri" w:cs="Times New Roman"/>
        </w:rPr>
        <w:t>c)Dostawca upoważni pisemnie swojego przedstawiciela do uczestniczenia w poborze prób węgla z dostawy przedmiotu umowy</w:t>
      </w:r>
    </w:p>
    <w:p w:rsidR="00792410" w:rsidRPr="003E16C1" w:rsidRDefault="00792410" w:rsidP="00792410">
      <w:pPr>
        <w:autoSpaceDE w:val="0"/>
        <w:jc w:val="both"/>
        <w:rPr>
          <w:rFonts w:eastAsia="Calibri" w:cs="Times New Roman"/>
        </w:rPr>
      </w:pPr>
      <w:r w:rsidRPr="003E16C1">
        <w:rPr>
          <w:rFonts w:eastAsia="Calibri" w:cs="Times New Roman"/>
        </w:rPr>
        <w:t>d)w przypadku nieprzybycia wraz z dostawą upoważnionego przedstawiciela Dostawcy, poboru prób węgla dokona komisja Zamawiającego, a Dostawca uznaje ten pobór za poprawny i nie będzie zgłaszał żadnych roszczeń w stosunku do sposobu poboru prób oraz składu komisji pobierającej próbę,</w:t>
      </w:r>
    </w:p>
    <w:p w:rsidR="00792410" w:rsidRPr="003E16C1" w:rsidRDefault="00792410" w:rsidP="00792410">
      <w:pPr>
        <w:autoSpaceDE w:val="0"/>
        <w:jc w:val="both"/>
        <w:rPr>
          <w:rFonts w:eastAsia="Calibri" w:cs="Times New Roman"/>
        </w:rPr>
      </w:pPr>
      <w:r w:rsidRPr="003E16C1">
        <w:rPr>
          <w:rFonts w:eastAsia="Calibri" w:cs="Times New Roman"/>
        </w:rPr>
        <w:t>e)z poboru prób zostanie sporządzony protokół, załącznik Nr 2 do umowy,</w:t>
      </w:r>
    </w:p>
    <w:p w:rsidR="00792410" w:rsidRPr="003E16C1" w:rsidRDefault="00792410" w:rsidP="00792410">
      <w:pPr>
        <w:autoSpaceDE w:val="0"/>
        <w:jc w:val="both"/>
        <w:rPr>
          <w:rFonts w:eastAsia="Calibri" w:cs="Times New Roman"/>
        </w:rPr>
      </w:pPr>
      <w:r w:rsidRPr="003E16C1">
        <w:rPr>
          <w:rFonts w:eastAsia="Calibri" w:cs="Times New Roman"/>
        </w:rPr>
        <w:t>f)upoważnionymi przedstawicielami Zamawiającego wchodzącymi w skład Komisji odbiorowej, Komisji dokonującej poboru prób węgla oraz do bieżącej współpracy przy realizacji przedmiotu umowy są …………………………………………………………… ...................................................................................................................................................</w:t>
      </w:r>
      <w:r w:rsidR="00CF7ED3">
        <w:rPr>
          <w:rFonts w:eastAsia="Calibri" w:cs="Times New Roman"/>
        </w:rPr>
        <w:t>..........................................................................................................................................................</w:t>
      </w:r>
      <w:r w:rsidRPr="003E16C1">
        <w:rPr>
          <w:rFonts w:eastAsia="Calibri" w:cs="Times New Roman"/>
        </w:rPr>
        <w:t>,</w:t>
      </w:r>
    </w:p>
    <w:p w:rsidR="00CF7ED3" w:rsidRPr="003E16C1" w:rsidRDefault="00CF7ED3" w:rsidP="00CF7ED3">
      <w:pPr>
        <w:autoSpaceDE w:val="0"/>
        <w:spacing w:line="276" w:lineRule="auto"/>
        <w:jc w:val="both"/>
        <w:rPr>
          <w:rFonts w:eastAsia="Calibri" w:cs="Times New Roman"/>
        </w:rPr>
      </w:pPr>
      <w:r w:rsidRPr="003E16C1">
        <w:rPr>
          <w:rFonts w:eastAsia="Calibri" w:cs="Times New Roman"/>
        </w:rPr>
        <w:t>g)</w:t>
      </w:r>
      <w:r>
        <w:rPr>
          <w:rFonts w:eastAsia="Calibri" w:cs="Times New Roman"/>
        </w:rPr>
        <w:t xml:space="preserve"> </w:t>
      </w:r>
      <w:r w:rsidRPr="003E16C1">
        <w:rPr>
          <w:rFonts w:eastAsia="Calibri" w:cs="Times New Roman"/>
        </w:rPr>
        <w:t xml:space="preserve">przy sprawdzeniu jakości dostarczonego przedmiotu umowy zastosowanie mają </w:t>
      </w:r>
      <w:r>
        <w:rPr>
          <w:rFonts w:eastAsia="Calibri" w:cs="Times New Roman"/>
        </w:rPr>
        <w:t xml:space="preserve">aktualnie obowiązujące polskie normy w zakresie </w:t>
      </w:r>
      <w:r w:rsidRPr="003E16C1">
        <w:rPr>
          <w:rFonts w:eastAsia="Calibri" w:cs="Times New Roman"/>
        </w:rPr>
        <w:t>w</w:t>
      </w:r>
      <w:r>
        <w:rPr>
          <w:rFonts w:eastAsia="Calibri" w:cs="Times New Roman"/>
        </w:rPr>
        <w:t xml:space="preserve">ilgoci, popiołu, </w:t>
      </w:r>
      <w:r w:rsidRPr="003E16C1">
        <w:rPr>
          <w:rFonts w:eastAsia="Calibri" w:cs="Times New Roman"/>
        </w:rPr>
        <w:t>wartości op</w:t>
      </w:r>
      <w:r>
        <w:rPr>
          <w:rFonts w:eastAsia="Calibri" w:cs="Times New Roman"/>
        </w:rPr>
        <w:t xml:space="preserve">ałowej, siarki, granulacji i </w:t>
      </w:r>
      <w:r w:rsidRPr="003E16C1">
        <w:rPr>
          <w:rFonts w:eastAsia="Calibri" w:cs="Times New Roman"/>
        </w:rPr>
        <w:t>typ</w:t>
      </w:r>
      <w:r>
        <w:rPr>
          <w:rFonts w:eastAsia="Calibri" w:cs="Times New Roman"/>
        </w:rPr>
        <w:t>u węgla.</w:t>
      </w:r>
    </w:p>
    <w:p w:rsidR="00792410" w:rsidRPr="003E16C1" w:rsidRDefault="00792410" w:rsidP="00792410">
      <w:pPr>
        <w:autoSpaceDE w:val="0"/>
        <w:jc w:val="both"/>
        <w:rPr>
          <w:rFonts w:eastAsia="Calibri" w:cs="Times New Roman"/>
        </w:rPr>
      </w:pPr>
      <w:r w:rsidRPr="003E16C1">
        <w:rPr>
          <w:rFonts w:eastAsia="Calibri" w:cs="Times New Roman"/>
        </w:rPr>
        <w:t>3. W przypadku sporu co do jakości dostarczonego przedmiotu umowy, analizę z pobranej próbki rozjemczej przeprowadzi laboratorium, posiadające akredytację PCA lub Głównego Instytutu Górnictwa. Strony uznają wynik tej analizy za ostateczny i wiążący.</w:t>
      </w:r>
      <w:r w:rsidRPr="003E16C1">
        <w:rPr>
          <w:rFonts w:eastAsia="Times New Roman" w:cs="Times New Roman"/>
        </w:rPr>
        <w:t xml:space="preserve"> </w:t>
      </w:r>
    </w:p>
    <w:p w:rsidR="00792410" w:rsidRPr="003E16C1" w:rsidRDefault="00792410" w:rsidP="00792410">
      <w:pPr>
        <w:autoSpaceDE w:val="0"/>
        <w:jc w:val="both"/>
        <w:rPr>
          <w:rFonts w:eastAsia="Calibri" w:cs="Times New Roman"/>
        </w:rPr>
      </w:pPr>
      <w:r w:rsidRPr="003E16C1">
        <w:rPr>
          <w:rFonts w:eastAsia="Calibri" w:cs="Times New Roman"/>
        </w:rPr>
        <w:t>4a)Dostawca upoważnia Zamawiającego do wysłania próbki rozjemczej jednoosobowo do akredytowanego laboratorium.</w:t>
      </w:r>
    </w:p>
    <w:p w:rsidR="00792410" w:rsidRPr="003E16C1" w:rsidRDefault="00792410" w:rsidP="00792410">
      <w:pPr>
        <w:autoSpaceDE w:val="0"/>
        <w:jc w:val="both"/>
        <w:rPr>
          <w:rFonts w:eastAsia="Calibri" w:cs="Times New Roman"/>
        </w:rPr>
      </w:pPr>
      <w:r w:rsidRPr="003E16C1">
        <w:rPr>
          <w:rFonts w:eastAsia="Calibri" w:cs="Times New Roman"/>
        </w:rPr>
        <w:t>4b)Koszty wykonania analizy próbek (w tym również koszty wysyłki) i próbki rozjemczej w przypadku, gdy wynik badania będzie wskazywał na niezachowanie wymaganych parametrów dostarczonego przedmiotu umowy – niezależnie, który parametr nie zostanie, spełniony ponosi Dostawca.</w:t>
      </w:r>
    </w:p>
    <w:p w:rsidR="00792410" w:rsidRPr="003E16C1" w:rsidRDefault="00792410" w:rsidP="00792410">
      <w:pPr>
        <w:autoSpaceDE w:val="0"/>
        <w:jc w:val="both"/>
        <w:rPr>
          <w:rFonts w:eastAsia="Calibri" w:cs="Times New Roman"/>
        </w:rPr>
      </w:pPr>
      <w:r w:rsidRPr="003E16C1">
        <w:rPr>
          <w:rFonts w:eastAsia="Calibri" w:cs="Times New Roman"/>
        </w:rPr>
        <w:t>4c)Po zgłoszeniu reklamacji przez Zamawiającego, Dostawca na podstawie dostarczonych mu wyników badań laboratoryjnych uznaje reklamacje i przedstawia propozycję załatwienia reklamacji.</w:t>
      </w:r>
    </w:p>
    <w:p w:rsidR="00792410" w:rsidRPr="003E16C1" w:rsidRDefault="00792410" w:rsidP="00792410">
      <w:pPr>
        <w:autoSpaceDE w:val="0"/>
        <w:jc w:val="both"/>
        <w:rPr>
          <w:rFonts w:eastAsia="Calibri" w:cs="Times New Roman"/>
        </w:rPr>
      </w:pPr>
      <w:r w:rsidRPr="003E16C1">
        <w:rPr>
          <w:rFonts w:eastAsia="Calibri" w:cs="Times New Roman"/>
        </w:rPr>
        <w:t>4d)Wymiana i zwrot wadliwego towaru nastąpi wyłącznie na koszt Dostawcy.</w:t>
      </w:r>
    </w:p>
    <w:p w:rsidR="00792410" w:rsidRPr="003E16C1" w:rsidRDefault="00792410" w:rsidP="00792410">
      <w:pPr>
        <w:autoSpaceDE w:val="0"/>
        <w:jc w:val="both"/>
        <w:rPr>
          <w:rFonts w:eastAsia="Calibri" w:cs="Times New Roman"/>
          <w:highlight w:val="yellow"/>
        </w:rPr>
      </w:pPr>
      <w:r w:rsidRPr="003E16C1">
        <w:rPr>
          <w:rFonts w:eastAsia="Calibri" w:cs="Times New Roman"/>
        </w:rPr>
        <w:t>5.W przypadku stwierdzenia, ze jakość węgla nie odpowiada parametrom jakościowym określonym w § 1 umowy Zamawiający dokona zapłaty za dostarczony węgiel wg zasad określonych w § 5 ust.6</w:t>
      </w:r>
      <w:r w:rsidRPr="003E16C1">
        <w:rPr>
          <w:rFonts w:eastAsia="Times New Roman" w:cs="Times New Roman"/>
        </w:rPr>
        <w:t xml:space="preserve"> </w:t>
      </w:r>
      <w:r w:rsidRPr="003E16C1">
        <w:rPr>
          <w:rFonts w:eastAsia="Calibri" w:cs="Times New Roman"/>
        </w:rPr>
        <w:t>W przypadku uzasadnionej reklamacji, Sprzedający wystawi Zamawiającemu fakturę korygującą.</w:t>
      </w:r>
    </w:p>
    <w:p w:rsidR="00792410" w:rsidRPr="003E16C1" w:rsidRDefault="00792410" w:rsidP="00792410">
      <w:pPr>
        <w:autoSpaceDE w:val="0"/>
        <w:jc w:val="both"/>
        <w:rPr>
          <w:rFonts w:eastAsia="Calibri" w:cs="Times New Roman"/>
        </w:rPr>
      </w:pPr>
      <w:r w:rsidRPr="003E16C1">
        <w:rPr>
          <w:rFonts w:eastAsia="Calibri" w:cs="Times New Roman"/>
        </w:rPr>
        <w:t>6.Zapłata za dostarczony węgiel o nieodpowiednich parametrach jakościowych nastąpi na podstawie  ceny odpowiednio pomniejszonej, ustalonej z zachowaniem poniższych zasad tj.:</w:t>
      </w:r>
    </w:p>
    <w:p w:rsidR="00792410" w:rsidRPr="003E16C1" w:rsidRDefault="00792410" w:rsidP="00792410">
      <w:pPr>
        <w:autoSpaceDE w:val="0"/>
        <w:jc w:val="both"/>
        <w:rPr>
          <w:rFonts w:eastAsia="Calibri" w:cs="Times New Roman"/>
        </w:rPr>
      </w:pPr>
      <w:r w:rsidRPr="003E16C1">
        <w:rPr>
          <w:rFonts w:eastAsia="Calibri" w:cs="Times New Roman"/>
        </w:rPr>
        <w:t>a) za niedotrzymanie parametru wartości opałowej pomniejszona zostanie proporcjonalnie w % w stosunku do wartości deklarowanej w umowie wg zasad:</w:t>
      </w:r>
    </w:p>
    <w:p w:rsidR="00792410" w:rsidRPr="003E16C1" w:rsidRDefault="00E5305C" w:rsidP="00792410">
      <w:pPr>
        <w:autoSpaceDE w:val="0"/>
        <w:jc w:val="both"/>
        <w:rPr>
          <w:rFonts w:eastAsia="Calibri" w:cs="Times New Roman"/>
        </w:rPr>
      </w:pPr>
      <w:r>
        <w:rPr>
          <w:rFonts w:eastAsia="Calibri" w:cs="Times New Roman"/>
        </w:rPr>
        <w:t xml:space="preserve"> </w:t>
      </w:r>
      <w:r w:rsidR="00792410" w:rsidRPr="003E16C1">
        <w:rPr>
          <w:rFonts w:eastAsia="Calibri" w:cs="Times New Roman"/>
        </w:rPr>
        <w:t>X – wynik próby</w:t>
      </w:r>
      <w:r w:rsidR="00792410" w:rsidRPr="003E16C1">
        <w:rPr>
          <w:rFonts w:eastAsia="Calibri" w:cs="Times New Roman"/>
        </w:rPr>
        <w:tab/>
        <w:t xml:space="preserve">   </w:t>
      </w:r>
    </w:p>
    <w:p w:rsidR="00792410" w:rsidRPr="003E16C1" w:rsidRDefault="00E5305C" w:rsidP="00792410">
      <w:pPr>
        <w:autoSpaceDE w:val="0"/>
        <w:jc w:val="both"/>
        <w:rPr>
          <w:rFonts w:eastAsia="Calibri" w:cs="Times New Roman"/>
        </w:rPr>
      </w:pPr>
      <w:r>
        <w:rPr>
          <w:rFonts w:eastAsia="Calibri" w:cs="Times New Roman"/>
        </w:rPr>
        <w:t xml:space="preserve"> </w:t>
      </w:r>
      <w:r w:rsidR="00792410" w:rsidRPr="003E16C1">
        <w:rPr>
          <w:rFonts w:eastAsia="Calibri" w:cs="Times New Roman"/>
        </w:rPr>
        <w:t xml:space="preserve">Y – wynik wartości deklarowanej </w:t>
      </w:r>
    </w:p>
    <w:p w:rsidR="00792410" w:rsidRPr="003E16C1" w:rsidRDefault="00E5305C" w:rsidP="00792410">
      <w:pPr>
        <w:autoSpaceDE w:val="0"/>
        <w:jc w:val="both"/>
        <w:rPr>
          <w:rFonts w:eastAsia="Calibri" w:cs="Times New Roman"/>
        </w:rPr>
      </w:pPr>
      <w:r>
        <w:rPr>
          <w:rFonts w:eastAsia="Calibri" w:cs="Times New Roman"/>
        </w:rPr>
        <w:t xml:space="preserve"> </w:t>
      </w:r>
      <w:r w:rsidR="00792410" w:rsidRPr="003E16C1">
        <w:rPr>
          <w:rFonts w:eastAsia="Calibri" w:cs="Times New Roman"/>
        </w:rPr>
        <w:t>X:Y=Z</w:t>
      </w:r>
    </w:p>
    <w:p w:rsidR="00792410" w:rsidRPr="003E16C1" w:rsidRDefault="00792410" w:rsidP="00792410">
      <w:pPr>
        <w:autoSpaceDE w:val="0"/>
        <w:jc w:val="both"/>
        <w:rPr>
          <w:rFonts w:eastAsia="Calibri" w:cs="Times New Roman"/>
        </w:rPr>
      </w:pPr>
      <w:r w:rsidRPr="003E16C1">
        <w:rPr>
          <w:rFonts w:eastAsia="Calibri" w:cs="Times New Roman"/>
        </w:rPr>
        <w:t>100%-Z =%</w:t>
      </w:r>
      <w:r w:rsidR="00E5305C">
        <w:rPr>
          <w:rFonts w:eastAsia="Calibri" w:cs="Times New Roman"/>
        </w:rPr>
        <w:t xml:space="preserve"> </w:t>
      </w:r>
      <w:r w:rsidRPr="003E16C1">
        <w:rPr>
          <w:rFonts w:eastAsia="Calibri" w:cs="Times New Roman"/>
        </w:rPr>
        <w:t>pomniejszonej wartości</w:t>
      </w:r>
    </w:p>
    <w:p w:rsidR="00E5305C" w:rsidRDefault="00792410" w:rsidP="00792410">
      <w:pPr>
        <w:autoSpaceDE w:val="0"/>
        <w:jc w:val="both"/>
        <w:rPr>
          <w:rFonts w:eastAsia="Calibri" w:cs="Times New Roman"/>
        </w:rPr>
      </w:pPr>
      <w:r w:rsidRPr="003E16C1">
        <w:rPr>
          <w:rFonts w:eastAsia="Calibri" w:cs="Times New Roman"/>
        </w:rPr>
        <w:t xml:space="preserve">b) za niedotrzymanie parametrów zawartości popiołu, siarki oraz wilgotności, wartość   dostawy zostanie pomniejszona </w:t>
      </w:r>
      <w:r w:rsidR="00E5305C">
        <w:rPr>
          <w:rFonts w:eastAsia="Calibri" w:cs="Times New Roman"/>
        </w:rPr>
        <w:t>w % w sposób następujący:</w:t>
      </w:r>
      <w:r w:rsidR="00E5305C">
        <w:rPr>
          <w:rFonts w:eastAsia="Calibri" w:cs="Times New Roman"/>
        </w:rPr>
        <w:tab/>
      </w:r>
      <w:r w:rsidR="00E5305C">
        <w:rPr>
          <w:rFonts w:eastAsia="Calibri" w:cs="Times New Roman"/>
        </w:rPr>
        <w:tab/>
      </w:r>
    </w:p>
    <w:p w:rsidR="00792410" w:rsidRPr="003E16C1" w:rsidRDefault="00792410" w:rsidP="00792410">
      <w:pPr>
        <w:autoSpaceDE w:val="0"/>
        <w:jc w:val="both"/>
        <w:rPr>
          <w:rFonts w:eastAsia="Calibri" w:cs="Times New Roman"/>
        </w:rPr>
      </w:pPr>
      <w:r w:rsidRPr="003E16C1">
        <w:rPr>
          <w:rFonts w:eastAsia="Calibri" w:cs="Times New Roman"/>
        </w:rPr>
        <w:t xml:space="preserve"> X – wynik próby                </w:t>
      </w:r>
    </w:p>
    <w:p w:rsidR="00792410" w:rsidRPr="003E16C1" w:rsidRDefault="00792410" w:rsidP="00792410">
      <w:pPr>
        <w:autoSpaceDE w:val="0"/>
        <w:jc w:val="both"/>
        <w:rPr>
          <w:rFonts w:eastAsia="Calibri" w:cs="Times New Roman"/>
        </w:rPr>
      </w:pPr>
      <w:r w:rsidRPr="003E16C1">
        <w:rPr>
          <w:rFonts w:eastAsia="Calibri" w:cs="Times New Roman"/>
        </w:rPr>
        <w:t>Y – wartość deklarowana</w:t>
      </w:r>
    </w:p>
    <w:p w:rsidR="00792410" w:rsidRPr="003E16C1" w:rsidRDefault="00792410" w:rsidP="00792410">
      <w:pPr>
        <w:autoSpaceDE w:val="0"/>
        <w:jc w:val="both"/>
        <w:rPr>
          <w:rFonts w:eastAsia="Calibri" w:cs="Times New Roman"/>
        </w:rPr>
      </w:pPr>
      <w:r w:rsidRPr="003E16C1">
        <w:rPr>
          <w:rFonts w:eastAsia="Calibri" w:cs="Times New Roman"/>
        </w:rPr>
        <w:lastRenderedPageBreak/>
        <w:t>X:Y=Z%</w:t>
      </w:r>
    </w:p>
    <w:p w:rsidR="00792410" w:rsidRPr="003E16C1" w:rsidRDefault="00792410" w:rsidP="00792410">
      <w:pPr>
        <w:autoSpaceDE w:val="0"/>
        <w:jc w:val="both"/>
        <w:rPr>
          <w:rFonts w:eastAsia="Calibri" w:cs="Times New Roman"/>
        </w:rPr>
      </w:pPr>
      <w:r w:rsidRPr="003E16C1">
        <w:rPr>
          <w:rFonts w:eastAsia="Calibri" w:cs="Times New Roman"/>
        </w:rPr>
        <w:t>c) suma powyższych przekroczeń w % stanowi pomniejszenie wynagrodzenia brutto Dostawcy za dostarczony przedmiot umowy</w:t>
      </w:r>
    </w:p>
    <w:p w:rsidR="00792410" w:rsidRPr="003E16C1" w:rsidRDefault="00792410" w:rsidP="00792410">
      <w:pPr>
        <w:autoSpaceDE w:val="0"/>
        <w:jc w:val="both"/>
        <w:rPr>
          <w:rFonts w:eastAsia="Calibri" w:cs="Times New Roman"/>
        </w:rPr>
      </w:pPr>
      <w:r w:rsidRPr="003E16C1">
        <w:rPr>
          <w:rFonts w:eastAsia="Calibri" w:cs="Times New Roman"/>
        </w:rPr>
        <w:t>7.Zamawiający zastrzega sobie prawo zwrotu Dostawcy partii opału, będącego przedmiotem umowy nie odpowiadającego parametrom jakościowym określonym w §1 umowy i naliczyć kary umowne w wysokości 10 % wartości brutto tej dostawy. Dostawa opału nieodpowiedniej jakości nie zwalnia Dostawcy z zachowania rytmu dostaw, wynikających z uzgodnień i zgłaszanych przez Zamawiającego terminów dostaw.</w:t>
      </w:r>
    </w:p>
    <w:p w:rsidR="00792410" w:rsidRPr="003E16C1" w:rsidRDefault="00792410" w:rsidP="00792410">
      <w:pPr>
        <w:autoSpaceDE w:val="0"/>
        <w:jc w:val="both"/>
        <w:rPr>
          <w:rFonts w:eastAsia="Calibri" w:cs="Times New Roman"/>
        </w:rPr>
      </w:pPr>
      <w:r w:rsidRPr="003E16C1">
        <w:rPr>
          <w:rFonts w:eastAsia="Calibri" w:cs="Times New Roman"/>
        </w:rPr>
        <w:t>8.W przypadku stwierdzenia w co najmniej trzech dostarczanych partiach opału jakościowo gorszego Zamawiający może odstąpić od umowy i  naliczyć kary umowne w wysokości 5 % szacunkowej wartości brutto umowy.</w:t>
      </w:r>
    </w:p>
    <w:p w:rsidR="00792410" w:rsidRPr="003E16C1" w:rsidRDefault="00792410" w:rsidP="00792410">
      <w:pPr>
        <w:autoSpaceDE w:val="0"/>
        <w:jc w:val="both"/>
        <w:rPr>
          <w:rFonts w:eastAsia="Times New Roman" w:cs="Times New Roman"/>
        </w:rPr>
      </w:pPr>
      <w:r w:rsidRPr="003E16C1">
        <w:rPr>
          <w:rFonts w:eastAsia="Calibri" w:cs="Times New Roman"/>
        </w:rPr>
        <w:t>9.Dostawca wniesie zabezpieczenie należytego wykonania umowy przed dniem jej podpisania. Zabezpi</w:t>
      </w:r>
      <w:r w:rsidR="00CF7ED3">
        <w:rPr>
          <w:rFonts w:eastAsia="Calibri" w:cs="Times New Roman"/>
        </w:rPr>
        <w:t>eczenie ustala się w wysokości 5</w:t>
      </w:r>
      <w:r w:rsidRPr="003E16C1">
        <w:rPr>
          <w:rFonts w:eastAsia="Calibri" w:cs="Times New Roman"/>
        </w:rPr>
        <w:t xml:space="preserve"> % wartości umowy netto.</w:t>
      </w:r>
    </w:p>
    <w:p w:rsidR="00792410" w:rsidRPr="003E16C1" w:rsidRDefault="00792410" w:rsidP="00792410">
      <w:pPr>
        <w:autoSpaceDE w:val="0"/>
        <w:jc w:val="center"/>
        <w:rPr>
          <w:rFonts w:eastAsia="Calibri-BoldItalic" w:cs="Times New Roman"/>
          <w:b/>
          <w:bCs/>
          <w:i/>
          <w:iCs/>
        </w:rPr>
      </w:pPr>
      <w:r w:rsidRPr="003E16C1">
        <w:rPr>
          <w:rFonts w:eastAsia="Calibri-BoldItalic" w:cs="Times New Roman"/>
          <w:b/>
          <w:bCs/>
          <w:i/>
          <w:iCs/>
        </w:rPr>
        <w:t>§ 6</w:t>
      </w:r>
    </w:p>
    <w:p w:rsidR="00792410" w:rsidRPr="003E16C1" w:rsidRDefault="00792410" w:rsidP="00792410">
      <w:pPr>
        <w:autoSpaceDE w:val="0"/>
        <w:jc w:val="both"/>
        <w:rPr>
          <w:rFonts w:eastAsia="Calibri" w:cs="Times New Roman"/>
        </w:rPr>
      </w:pPr>
      <w:r w:rsidRPr="003E16C1">
        <w:rPr>
          <w:rFonts w:eastAsia="Calibri" w:cs="Times New Roman"/>
        </w:rPr>
        <w:t>Strony postanawiają, że obowiązującą ich formę odszkodowań będą stanowić kary umowne.</w:t>
      </w:r>
    </w:p>
    <w:p w:rsidR="00792410" w:rsidRPr="003E16C1" w:rsidRDefault="00792410" w:rsidP="00792410">
      <w:pPr>
        <w:autoSpaceDE w:val="0"/>
        <w:jc w:val="both"/>
        <w:rPr>
          <w:rFonts w:eastAsia="Calibri" w:cs="Times New Roman"/>
        </w:rPr>
      </w:pPr>
      <w:r w:rsidRPr="003E16C1">
        <w:rPr>
          <w:rFonts w:eastAsia="Calibri" w:cs="Times New Roman"/>
        </w:rPr>
        <w:t>1. Dostawca zapłaci Zamawiającemu kary umowne:</w:t>
      </w:r>
    </w:p>
    <w:p w:rsidR="00792410" w:rsidRPr="003E16C1" w:rsidRDefault="00792410" w:rsidP="00792410">
      <w:pPr>
        <w:autoSpaceDE w:val="0"/>
        <w:jc w:val="both"/>
        <w:rPr>
          <w:rFonts w:eastAsia="Calibri" w:cs="Times New Roman"/>
        </w:rPr>
      </w:pPr>
      <w:r w:rsidRPr="003E16C1">
        <w:rPr>
          <w:rFonts w:eastAsia="Calibri" w:cs="Times New Roman"/>
        </w:rPr>
        <w:t>•w wysokości 0,3 % wartości brutto przedmiotu umowy za każdy dzień zwłoki w wykonaniu przedmiotu umowy,</w:t>
      </w:r>
    </w:p>
    <w:p w:rsidR="00792410" w:rsidRPr="003E16C1" w:rsidRDefault="00792410" w:rsidP="00792410">
      <w:pPr>
        <w:autoSpaceDE w:val="0"/>
        <w:jc w:val="both"/>
        <w:rPr>
          <w:rFonts w:eastAsia="Calibri" w:cs="Times New Roman"/>
        </w:rPr>
      </w:pPr>
      <w:r w:rsidRPr="003E16C1">
        <w:rPr>
          <w:rFonts w:eastAsia="Calibri" w:cs="Times New Roman"/>
        </w:rPr>
        <w:t>•w wysokości 10 % wartości brutto przedmiotu umowy za odstąpienie od umowy z przyczyn zależnych od Dostawcy.</w:t>
      </w:r>
    </w:p>
    <w:p w:rsidR="00792410" w:rsidRPr="003E16C1" w:rsidRDefault="00792410" w:rsidP="00792410">
      <w:pPr>
        <w:autoSpaceDE w:val="0"/>
        <w:jc w:val="both"/>
        <w:rPr>
          <w:rFonts w:eastAsia="Calibri" w:cs="Times New Roman"/>
        </w:rPr>
      </w:pPr>
      <w:r w:rsidRPr="003E16C1">
        <w:rPr>
          <w:rFonts w:eastAsia="Calibri" w:cs="Times New Roman"/>
        </w:rPr>
        <w:t>3.Zamawiający zapłaci Dostawcy kary umowne:</w:t>
      </w:r>
    </w:p>
    <w:p w:rsidR="00792410" w:rsidRPr="003E16C1" w:rsidRDefault="00792410" w:rsidP="00792410">
      <w:pPr>
        <w:autoSpaceDE w:val="0"/>
        <w:jc w:val="both"/>
        <w:rPr>
          <w:rFonts w:eastAsia="Calibri" w:cs="Times New Roman"/>
        </w:rPr>
      </w:pPr>
      <w:r w:rsidRPr="003E16C1">
        <w:rPr>
          <w:rFonts w:eastAsia="Calibri" w:cs="Times New Roman"/>
        </w:rPr>
        <w:t>•w wysokości 10 % wartości brutto przedmiotu umowy za odstąpienie od umowy z przyczyn zależnych od Zamawiającego.</w:t>
      </w:r>
    </w:p>
    <w:p w:rsidR="00792410" w:rsidRPr="003E16C1" w:rsidRDefault="00792410" w:rsidP="00792410">
      <w:pPr>
        <w:autoSpaceDE w:val="0"/>
        <w:jc w:val="both"/>
        <w:rPr>
          <w:rFonts w:eastAsia="Calibri" w:cs="Times New Roman"/>
        </w:rPr>
      </w:pPr>
      <w:r w:rsidRPr="003E16C1">
        <w:rPr>
          <w:rFonts w:eastAsia="Calibri" w:cs="Times New Roman"/>
        </w:rPr>
        <w:t>4.Jeżeli zwłoka w wykonywaniu przedmiotu umowy przekroczy 14 dni, Zamawiający ma prawo odstąpić od zawartej umowy, a Dostawca jest zobowiązany do zapłaty kary umownej w wysokości 100% wartości niezrealizowanego przedmiotu umowy.</w:t>
      </w:r>
    </w:p>
    <w:p w:rsidR="00792410" w:rsidRPr="003E16C1" w:rsidRDefault="00792410" w:rsidP="00792410">
      <w:pPr>
        <w:autoSpaceDE w:val="0"/>
        <w:jc w:val="both"/>
        <w:rPr>
          <w:rFonts w:eastAsia="Calibri" w:cs="Times New Roman"/>
        </w:rPr>
      </w:pPr>
      <w:r w:rsidRPr="003E16C1">
        <w:rPr>
          <w:rFonts w:eastAsia="Calibri" w:cs="Times New Roman"/>
        </w:rPr>
        <w:t>5.Jeżeli kara umowna nie pokrywa poniesionej szkody Zamawiający może dochodzić odszkodowania uzupełniającego na zasadach ogólnych.</w:t>
      </w:r>
    </w:p>
    <w:p w:rsidR="00792410" w:rsidRPr="003E16C1" w:rsidRDefault="00792410" w:rsidP="00792410">
      <w:pPr>
        <w:autoSpaceDE w:val="0"/>
        <w:jc w:val="both"/>
        <w:rPr>
          <w:rFonts w:eastAsia="Calibri" w:cs="Times New Roman"/>
        </w:rPr>
      </w:pPr>
      <w:r w:rsidRPr="003E16C1">
        <w:rPr>
          <w:rFonts w:eastAsia="Calibri" w:cs="Times New Roman"/>
        </w:rPr>
        <w:t>4.Zamawiający ma prawo potrącania kar umownych z bieżącego wynagrodzenia Dostawcy.</w:t>
      </w:r>
    </w:p>
    <w:p w:rsidR="00792410" w:rsidRPr="003E16C1" w:rsidRDefault="00792410" w:rsidP="00792410">
      <w:pPr>
        <w:autoSpaceDE w:val="0"/>
        <w:jc w:val="both"/>
        <w:rPr>
          <w:rFonts w:eastAsia="Calibri" w:cs="Times New Roman"/>
        </w:rPr>
      </w:pPr>
    </w:p>
    <w:p w:rsidR="00792410" w:rsidRPr="003E16C1" w:rsidRDefault="00792410" w:rsidP="00792410">
      <w:pPr>
        <w:autoSpaceDE w:val="0"/>
        <w:jc w:val="center"/>
        <w:rPr>
          <w:rFonts w:eastAsia="Calibri-BoldItalic" w:cs="Times New Roman"/>
          <w:b/>
          <w:bCs/>
          <w:i/>
          <w:iCs/>
        </w:rPr>
      </w:pPr>
      <w:r w:rsidRPr="003E16C1">
        <w:rPr>
          <w:rFonts w:eastAsia="Calibri-BoldItalic" w:cs="Times New Roman"/>
          <w:b/>
          <w:bCs/>
          <w:i/>
          <w:iCs/>
        </w:rPr>
        <w:t>§ 7</w:t>
      </w:r>
    </w:p>
    <w:p w:rsidR="00792410" w:rsidRPr="003E16C1" w:rsidRDefault="00792410" w:rsidP="00792410">
      <w:pPr>
        <w:autoSpaceDE w:val="0"/>
        <w:jc w:val="both"/>
        <w:rPr>
          <w:rFonts w:eastAsia="Calibri" w:cs="Times New Roman"/>
        </w:rPr>
      </w:pPr>
      <w:r w:rsidRPr="003E16C1">
        <w:rPr>
          <w:rFonts w:eastAsia="Calibri" w:cs="Times New Roman"/>
        </w:rPr>
        <w:t>1.Zmiana postanowień umowy jest dopuszczalna za zgodą stron w formie pisemnej.</w:t>
      </w:r>
    </w:p>
    <w:p w:rsidR="00792410" w:rsidRPr="003E16C1" w:rsidRDefault="00792410" w:rsidP="00792410">
      <w:pPr>
        <w:autoSpaceDE w:val="0"/>
        <w:jc w:val="both"/>
        <w:rPr>
          <w:rFonts w:eastAsia="Calibri" w:cs="Times New Roman"/>
        </w:rPr>
      </w:pPr>
      <w:r w:rsidRPr="003E16C1">
        <w:rPr>
          <w:rFonts w:eastAsia="Calibri" w:cs="Times New Roman"/>
        </w:rPr>
        <w:t>2.W razie zaistnienia istotnej zmiany okoliczności powodującej, że wykonanie umowy nie leży w interesie publicznym, czego nie można było przewidzieć w chwili zawarcia umowy lub, jeżeli przedmiot umowy odbiega jakościowo od wymagań Zamawiającego, Zamawiający może odstąpić od umowy w terminie 30 dni od powzięcia wiadomości o tych okolicznościach. W takim wypadku Dostawca może żądać jedynie wynagrodzenia należnego mu z tytułu wykonania części umowy, której jakość nie odbiega od wymagań Zamawiającego.</w:t>
      </w:r>
    </w:p>
    <w:p w:rsidR="00792410" w:rsidRPr="003E16C1" w:rsidRDefault="00792410" w:rsidP="00792410">
      <w:pPr>
        <w:autoSpaceDE w:val="0"/>
        <w:jc w:val="center"/>
        <w:rPr>
          <w:rFonts w:eastAsia="Calibri-BoldItalic" w:cs="Times New Roman"/>
          <w:b/>
          <w:bCs/>
        </w:rPr>
      </w:pPr>
      <w:r w:rsidRPr="003E16C1">
        <w:rPr>
          <w:rFonts w:eastAsia="Calibri-BoldItalic" w:cs="Times New Roman"/>
          <w:b/>
          <w:bCs/>
        </w:rPr>
        <w:t>§ 8</w:t>
      </w:r>
    </w:p>
    <w:p w:rsidR="00792410" w:rsidRPr="003E16C1" w:rsidRDefault="00792410" w:rsidP="00792410">
      <w:pPr>
        <w:autoSpaceDE w:val="0"/>
        <w:jc w:val="both"/>
        <w:rPr>
          <w:rFonts w:eastAsia="Calibri" w:cs="Times New Roman"/>
        </w:rPr>
      </w:pPr>
      <w:r w:rsidRPr="003E16C1">
        <w:rPr>
          <w:rFonts w:eastAsia="Calibri" w:cs="Times New Roman"/>
        </w:rPr>
        <w:t>1.Strony nie będą ponosić odpowiedzialności za niedotrzymanie warunków niniejszej Umowy spowodowanych działaniem siły wyższej.</w:t>
      </w:r>
    </w:p>
    <w:p w:rsidR="00792410" w:rsidRPr="003E16C1" w:rsidRDefault="00792410" w:rsidP="00792410">
      <w:pPr>
        <w:autoSpaceDE w:val="0"/>
        <w:jc w:val="both"/>
        <w:rPr>
          <w:rFonts w:eastAsia="Calibri" w:cs="Times New Roman"/>
        </w:rPr>
      </w:pPr>
      <w:r w:rsidRPr="003E16C1">
        <w:rPr>
          <w:rFonts w:eastAsia="Calibri" w:cs="Times New Roman"/>
        </w:rPr>
        <w:t>2.W przypadku zaistnienia siły wyższej, Strona bezpośrednio nią dotknięta niezwłocznie nie później niż w terminie 7 dni powiadomi drugą Stronę i prześle dokumentację uzasadniającą działanie, na które strony się powołują.</w:t>
      </w:r>
    </w:p>
    <w:p w:rsidR="00792410" w:rsidRPr="003E16C1" w:rsidRDefault="00792410" w:rsidP="00792410">
      <w:pPr>
        <w:autoSpaceDE w:val="0"/>
        <w:jc w:val="both"/>
        <w:rPr>
          <w:rFonts w:eastAsia="Calibri" w:cs="Times New Roman"/>
        </w:rPr>
      </w:pPr>
      <w:r w:rsidRPr="003E16C1">
        <w:rPr>
          <w:rFonts w:eastAsia="Calibri" w:cs="Times New Roman"/>
        </w:rPr>
        <w:t>3.Dostawca w przypadku wystąpienia siły wyższej przedstawi Zamawiającemu ofertę zakupu opału.</w:t>
      </w:r>
    </w:p>
    <w:p w:rsidR="00792410" w:rsidRPr="003E16C1" w:rsidRDefault="00792410" w:rsidP="00792410">
      <w:pPr>
        <w:autoSpaceDE w:val="0"/>
        <w:jc w:val="both"/>
        <w:rPr>
          <w:rFonts w:eastAsia="Calibri" w:cs="Times New Roman"/>
        </w:rPr>
      </w:pPr>
      <w:r w:rsidRPr="003E16C1">
        <w:rPr>
          <w:rFonts w:eastAsia="Calibri" w:cs="Times New Roman"/>
        </w:rPr>
        <w:t xml:space="preserve">4.Strony zgodnie uznają, że w razie zadziałania siły wyższej zobowiązania wynikające z niniejszej Umowy za zgodą stron mogą zostać odłożone na okres wspólnie uzgodniony, zależnie od czasu trwania tej siły i czasu koniecznego dla ponownego podjęcia normalnej </w:t>
      </w:r>
      <w:r w:rsidRPr="003E16C1">
        <w:rPr>
          <w:rFonts w:eastAsia="Calibri" w:cs="Times New Roman"/>
        </w:rPr>
        <w:lastRenderedPageBreak/>
        <w:t>działalności przez Stronę nią dotkniętą.</w:t>
      </w:r>
    </w:p>
    <w:p w:rsidR="00792410" w:rsidRPr="003E16C1" w:rsidRDefault="00792410" w:rsidP="00792410">
      <w:pPr>
        <w:autoSpaceDE w:val="0"/>
        <w:jc w:val="both"/>
        <w:rPr>
          <w:rFonts w:eastAsia="Calibri" w:cs="Times New Roman"/>
        </w:rPr>
      </w:pPr>
      <w:r w:rsidRPr="003E16C1">
        <w:rPr>
          <w:rFonts w:eastAsia="Calibri" w:cs="Times New Roman"/>
        </w:rPr>
        <w:t>5.Dla potrzeb Umowy, "Siła Wyższa" oznacza zdarzenie, którego wystąpienie jest niezależne od Stron i któremu nie mogą one zapobiec przy zachowaniu należytej staranności, a w szczególności: wojna, stan nadzwyczajny, stan klęski żywiołowej, epidemia, ograniczenia związane z kwarantanną, embargo, rewolucje, zamieszki.</w:t>
      </w:r>
    </w:p>
    <w:p w:rsidR="00792410" w:rsidRPr="003E16C1" w:rsidRDefault="00792410" w:rsidP="00792410">
      <w:pPr>
        <w:autoSpaceDE w:val="0"/>
        <w:jc w:val="center"/>
        <w:rPr>
          <w:rFonts w:eastAsia="Calibri-BoldItalic" w:cs="Times New Roman"/>
          <w:b/>
          <w:bCs/>
          <w:i/>
          <w:iCs/>
        </w:rPr>
      </w:pPr>
      <w:r w:rsidRPr="003E16C1">
        <w:rPr>
          <w:rFonts w:eastAsia="Calibri-BoldItalic" w:cs="Times New Roman"/>
          <w:b/>
          <w:bCs/>
          <w:i/>
          <w:iCs/>
        </w:rPr>
        <w:t>§ 9</w:t>
      </w:r>
    </w:p>
    <w:p w:rsidR="00792410" w:rsidRPr="003E16C1" w:rsidRDefault="00792410" w:rsidP="00792410">
      <w:pPr>
        <w:autoSpaceDE w:val="0"/>
        <w:jc w:val="both"/>
        <w:rPr>
          <w:rFonts w:eastAsia="Arial, 'Arial Narrow'" w:cs="Times New Roman"/>
          <w:color w:val="000000"/>
        </w:rPr>
      </w:pPr>
      <w:r w:rsidRPr="003E16C1">
        <w:rPr>
          <w:rFonts w:eastAsia="Arial, 'Arial Narrow'" w:cs="Times New Roman"/>
          <w:color w:val="000000"/>
        </w:rPr>
        <w:t>1.Dostawca oświadcza, że następujący zakres zostanie zlecony do wykonania Podwykonawcom: ……………………………………………………………………………………………………………………………………………….</w:t>
      </w:r>
    </w:p>
    <w:p w:rsidR="00792410" w:rsidRPr="003E16C1" w:rsidRDefault="00792410" w:rsidP="00792410">
      <w:pPr>
        <w:autoSpaceDE w:val="0"/>
        <w:jc w:val="both"/>
        <w:rPr>
          <w:rFonts w:eastAsia="Arial, 'Arial Narrow'" w:cs="Times New Roman"/>
          <w:color w:val="000000"/>
        </w:rPr>
      </w:pPr>
      <w:r w:rsidRPr="003E16C1">
        <w:rPr>
          <w:rFonts w:eastAsia="Arial, 'Arial Narrow'" w:cs="Times New Roman"/>
          <w:color w:val="000000"/>
        </w:rPr>
        <w:t>2.Do zawarcia przez Dostawcę umowy z Podwykonawcą wymagana jest zgoda Zamawiającego.</w:t>
      </w:r>
    </w:p>
    <w:p w:rsidR="00792410" w:rsidRPr="003E16C1" w:rsidRDefault="00792410" w:rsidP="00792410">
      <w:pPr>
        <w:autoSpaceDE w:val="0"/>
        <w:jc w:val="both"/>
        <w:rPr>
          <w:rFonts w:eastAsia="Arial, 'Arial Narrow'" w:cs="Times New Roman"/>
          <w:color w:val="000000"/>
        </w:rPr>
      </w:pPr>
      <w:r w:rsidRPr="003E16C1">
        <w:rPr>
          <w:rFonts w:eastAsia="Arial, 'Arial Narrow'" w:cs="Times New Roman"/>
          <w:color w:val="000000"/>
        </w:rPr>
        <w:t>3. Jeżeli Zamawiający w terminie 7 dni od przedstawienia mu przez Dostawcę umowy z Podwykonawcą lub jej projektu, wraz z częścią dokumentacji dotyczącą wykonania dostawy określonych w umowie lub projekcie nie zgłosi na piśmie sprzeciwu lub zastrzeżeń, uważa się, że wyraził zgodę na zawarcie umowy.</w:t>
      </w:r>
    </w:p>
    <w:p w:rsidR="00792410" w:rsidRPr="003E16C1" w:rsidRDefault="00792410" w:rsidP="00792410">
      <w:pPr>
        <w:autoSpaceDE w:val="0"/>
        <w:jc w:val="both"/>
        <w:rPr>
          <w:rFonts w:eastAsia="Arial, 'Arial Narrow'" w:cs="Times New Roman"/>
          <w:color w:val="000000"/>
        </w:rPr>
      </w:pPr>
      <w:r w:rsidRPr="003E16C1">
        <w:rPr>
          <w:rFonts w:eastAsia="Arial, 'Arial Narrow'" w:cs="Times New Roman"/>
          <w:color w:val="000000"/>
        </w:rPr>
        <w:t>4.Do zawarcia przez Podwykonawcę umowy z dalszym Podwykonawcą jest wymagana  zgoda Zamawiającego i Dostawcy. Przepis pkt. 2 zdanie drugie stosuje się odpowiednio.</w:t>
      </w:r>
    </w:p>
    <w:p w:rsidR="00792410" w:rsidRPr="003E16C1" w:rsidRDefault="00792410" w:rsidP="00792410">
      <w:pPr>
        <w:autoSpaceDE w:val="0"/>
        <w:jc w:val="both"/>
        <w:rPr>
          <w:rFonts w:eastAsia="Arial, 'Arial Narrow'" w:cs="Times New Roman"/>
          <w:color w:val="000000"/>
        </w:rPr>
      </w:pPr>
      <w:r w:rsidRPr="003E16C1">
        <w:rPr>
          <w:rFonts w:eastAsia="Arial, 'Arial Narrow'" w:cs="Times New Roman"/>
          <w:color w:val="000000"/>
        </w:rPr>
        <w:t>5.Umowy, o których mowa w pkt. 2 i 3, powinny być dokonane w formie pisemnej pod rygorem nieważności.</w:t>
      </w:r>
    </w:p>
    <w:p w:rsidR="00792410" w:rsidRPr="003E16C1" w:rsidRDefault="00792410" w:rsidP="00792410">
      <w:pPr>
        <w:autoSpaceDE w:val="0"/>
        <w:jc w:val="both"/>
        <w:rPr>
          <w:rFonts w:eastAsia="Arial, 'Arial Narrow'" w:cs="Times New Roman"/>
          <w:color w:val="000000"/>
        </w:rPr>
      </w:pPr>
      <w:r w:rsidRPr="003E16C1">
        <w:rPr>
          <w:rFonts w:eastAsia="Arial, 'Arial Narrow'" w:cs="Times New Roman"/>
          <w:color w:val="000000"/>
        </w:rPr>
        <w:t>6.W przypadku wykonywania umowy przez Podwykonawców Dostawca zobowiązany                   jest przedłożyć Zamawiającemu dowód uregulowania całej zapłaty za wykonane przez                           Podwykonawców dostawy (kopia faktury, dowód zapłaty i oświadczenie pisemne Podwykonawcy, że otrzymał całe należne mu wynagrodzenie za wykonaną część przedmiotu umowy).</w:t>
      </w:r>
    </w:p>
    <w:p w:rsidR="00792410" w:rsidRPr="003E16C1" w:rsidRDefault="00792410" w:rsidP="00792410">
      <w:pPr>
        <w:autoSpaceDE w:val="0"/>
        <w:jc w:val="both"/>
        <w:rPr>
          <w:rFonts w:eastAsia="Arial, 'Arial Narrow'" w:cs="Times New Roman"/>
          <w:color w:val="000000"/>
        </w:rPr>
      </w:pPr>
      <w:r w:rsidRPr="003E16C1">
        <w:rPr>
          <w:rFonts w:eastAsia="Arial, 'Arial Narrow'" w:cs="Times New Roman"/>
          <w:color w:val="000000"/>
        </w:rPr>
        <w:t>7.W przypadku nieudokumentowania zapłaty kosztów określonych w pkt. 5 Zamawiającemu przysługuje prawo wstrzymania zapłaty wynagrodzenia przysługującego Dostawcy                       do czasu wykonania zobowiązań wobec Podwykonawców, lub pomniejszenia wynagrodzenie przysługującego Dostawcy o kwotę wynagrodzenia przysługującego podwykonawcom.</w:t>
      </w:r>
    </w:p>
    <w:p w:rsidR="00792410" w:rsidRPr="003E16C1" w:rsidRDefault="00792410" w:rsidP="00792410">
      <w:pPr>
        <w:autoSpaceDE w:val="0"/>
        <w:jc w:val="center"/>
        <w:rPr>
          <w:rFonts w:eastAsia="Calibri-BoldItalic" w:cs="Times New Roman"/>
          <w:b/>
          <w:bCs/>
          <w:i/>
          <w:iCs/>
        </w:rPr>
      </w:pPr>
      <w:r w:rsidRPr="003E16C1">
        <w:rPr>
          <w:rFonts w:eastAsia="Calibri-BoldItalic" w:cs="Times New Roman"/>
          <w:b/>
          <w:bCs/>
          <w:i/>
          <w:iCs/>
        </w:rPr>
        <w:t>§ 10</w:t>
      </w:r>
    </w:p>
    <w:p w:rsidR="00792410" w:rsidRPr="003E16C1" w:rsidRDefault="00792410" w:rsidP="00792410">
      <w:pPr>
        <w:autoSpaceDE w:val="0"/>
        <w:jc w:val="both"/>
        <w:rPr>
          <w:rFonts w:eastAsia="Calibri" w:cs="Times New Roman"/>
        </w:rPr>
      </w:pPr>
      <w:r w:rsidRPr="003E16C1">
        <w:rPr>
          <w:rFonts w:eastAsia="Calibri" w:cs="Times New Roman"/>
        </w:rPr>
        <w:t>W sprawach nieuregulowanych niniejszą umową mają zastosowanie przepisy ustawy Prawo zamówień publicznych i Kodeksu cywilnego.</w:t>
      </w:r>
    </w:p>
    <w:p w:rsidR="00792410" w:rsidRPr="003E16C1" w:rsidRDefault="00792410" w:rsidP="00792410">
      <w:pPr>
        <w:autoSpaceDE w:val="0"/>
        <w:jc w:val="center"/>
        <w:rPr>
          <w:rFonts w:eastAsia="Calibri-BoldItalic" w:cs="Times New Roman"/>
          <w:b/>
          <w:bCs/>
          <w:i/>
          <w:iCs/>
        </w:rPr>
      </w:pPr>
      <w:r w:rsidRPr="003E16C1">
        <w:rPr>
          <w:rFonts w:eastAsia="Calibri-BoldItalic" w:cs="Times New Roman"/>
          <w:b/>
          <w:bCs/>
          <w:i/>
          <w:iCs/>
        </w:rPr>
        <w:t>§ 11</w:t>
      </w:r>
    </w:p>
    <w:p w:rsidR="00792410" w:rsidRPr="003E16C1" w:rsidRDefault="00792410" w:rsidP="00792410">
      <w:pPr>
        <w:autoSpaceDE w:val="0"/>
        <w:jc w:val="both"/>
        <w:rPr>
          <w:rFonts w:eastAsia="Calibri" w:cs="Times New Roman"/>
        </w:rPr>
      </w:pPr>
      <w:r w:rsidRPr="003E16C1">
        <w:rPr>
          <w:rFonts w:eastAsia="Calibri" w:cs="Times New Roman"/>
        </w:rPr>
        <w:t>Strony zobowiązują się dążyć do uregulowania ewentualnych sporów wynikłych na tle realizacji niniejszej umowy w drodze negocjacji. Jeżeli negocjacje nie przyniosą rezultatu, będą rozstrzygane przez właściwy Sąd dla siedziby Zamawiającego.</w:t>
      </w:r>
    </w:p>
    <w:p w:rsidR="00792410" w:rsidRPr="003E16C1" w:rsidRDefault="00792410" w:rsidP="00792410">
      <w:pPr>
        <w:autoSpaceDE w:val="0"/>
        <w:jc w:val="center"/>
        <w:rPr>
          <w:rFonts w:eastAsia="Calibri-BoldItalic" w:cs="Times New Roman"/>
          <w:b/>
          <w:bCs/>
          <w:i/>
          <w:iCs/>
        </w:rPr>
      </w:pPr>
      <w:r w:rsidRPr="003E16C1">
        <w:rPr>
          <w:rFonts w:eastAsia="Calibri-BoldItalic" w:cs="Times New Roman"/>
          <w:b/>
          <w:bCs/>
          <w:i/>
          <w:iCs/>
        </w:rPr>
        <w:t>§ 12</w:t>
      </w:r>
    </w:p>
    <w:p w:rsidR="00792410" w:rsidRPr="003E16C1" w:rsidRDefault="00792410" w:rsidP="00792410">
      <w:pPr>
        <w:autoSpaceDE w:val="0"/>
        <w:jc w:val="both"/>
        <w:rPr>
          <w:rFonts w:eastAsia="Calibri" w:cs="Times New Roman"/>
        </w:rPr>
      </w:pPr>
      <w:r w:rsidRPr="003E16C1">
        <w:rPr>
          <w:rFonts w:eastAsia="Calibri" w:cs="Times New Roman"/>
        </w:rPr>
        <w:t>Wszelka korespondencja pomiędzy stronami w ramach realizacji niniejszej umowy będzie kierowana na adresy siedzib stron wskazane w nagłówku umowy. W razie zmiany adresu strony zobowiązane są do bezzwłocznego wskazania nowego adresu do korespondencji, pod rygorem uznania, iż dostarczenie korespondencji na adresy wskazane w nagłówku umowy, uznaje się za skuteczne, także w razie jej zwrotu lub nie podjęcia przez adresata.</w:t>
      </w:r>
    </w:p>
    <w:p w:rsidR="00792410" w:rsidRPr="003E16C1" w:rsidRDefault="00792410" w:rsidP="00792410">
      <w:pPr>
        <w:autoSpaceDE w:val="0"/>
        <w:jc w:val="center"/>
        <w:rPr>
          <w:rFonts w:eastAsia="Calibri-BoldItalic" w:cs="Times New Roman"/>
          <w:b/>
          <w:bCs/>
          <w:i/>
          <w:iCs/>
        </w:rPr>
      </w:pPr>
      <w:r w:rsidRPr="003E16C1">
        <w:rPr>
          <w:rFonts w:eastAsia="Calibri-BoldItalic" w:cs="Times New Roman"/>
          <w:b/>
          <w:bCs/>
          <w:i/>
          <w:iCs/>
        </w:rPr>
        <w:t>§ 13</w:t>
      </w:r>
    </w:p>
    <w:p w:rsidR="00792410" w:rsidRPr="003E16C1" w:rsidRDefault="00792410" w:rsidP="00792410">
      <w:pPr>
        <w:autoSpaceDE w:val="0"/>
        <w:rPr>
          <w:rFonts w:eastAsia="Calibri" w:cs="Times New Roman"/>
        </w:rPr>
      </w:pPr>
      <w:r w:rsidRPr="003E16C1">
        <w:rPr>
          <w:rFonts w:eastAsia="Calibri" w:cs="Times New Roman"/>
        </w:rPr>
        <w:t>Umowę sporządzono w dwóch jednobrzmiących egzemplarzach, po jednym dla każdej ze stron.</w:t>
      </w:r>
    </w:p>
    <w:p w:rsidR="00792410" w:rsidRPr="003E16C1" w:rsidRDefault="00792410" w:rsidP="00792410">
      <w:pPr>
        <w:autoSpaceDE w:val="0"/>
        <w:rPr>
          <w:rFonts w:eastAsia="Calibri-BoldItalic" w:cs="Times New Roman"/>
          <w:b/>
          <w:bCs/>
          <w:i/>
          <w:iCs/>
        </w:rPr>
      </w:pPr>
      <w:r w:rsidRPr="003E16C1">
        <w:rPr>
          <w:rFonts w:eastAsia="Calibri-BoldItalic" w:cs="Times New Roman"/>
          <w:b/>
          <w:bCs/>
          <w:i/>
          <w:iCs/>
        </w:rPr>
        <w:t xml:space="preserve">          </w:t>
      </w:r>
    </w:p>
    <w:p w:rsidR="00792410" w:rsidRPr="003E16C1" w:rsidRDefault="00792410" w:rsidP="00792410">
      <w:pPr>
        <w:autoSpaceDE w:val="0"/>
        <w:rPr>
          <w:rFonts w:eastAsia="Calibri-BoldItalic" w:cs="Times New Roman"/>
          <w:b/>
          <w:bCs/>
          <w:i/>
          <w:iCs/>
        </w:rPr>
      </w:pPr>
    </w:p>
    <w:p w:rsidR="00792410" w:rsidRPr="003E16C1" w:rsidRDefault="00792410" w:rsidP="00792410">
      <w:pPr>
        <w:autoSpaceDE w:val="0"/>
        <w:rPr>
          <w:rFonts w:eastAsia="Calibri-BoldItalic" w:cs="Times New Roman"/>
          <w:b/>
          <w:bCs/>
          <w:i/>
          <w:iCs/>
        </w:rPr>
      </w:pPr>
    </w:p>
    <w:p w:rsidR="00792410" w:rsidRPr="003E16C1" w:rsidRDefault="00792410" w:rsidP="00792410">
      <w:pPr>
        <w:autoSpaceDE w:val="0"/>
        <w:rPr>
          <w:rFonts w:eastAsia="Calibri-BoldItalic" w:cs="Times New Roman"/>
          <w:b/>
          <w:bCs/>
          <w:i/>
          <w:iCs/>
        </w:rPr>
      </w:pPr>
      <w:r w:rsidRPr="003E16C1">
        <w:rPr>
          <w:rFonts w:eastAsia="Calibri-BoldItalic" w:cs="Times New Roman"/>
          <w:b/>
          <w:bCs/>
          <w:i/>
          <w:iCs/>
        </w:rPr>
        <w:t>DOSTAWCA                                                                                              ZAMAWIAJĄCY:</w:t>
      </w:r>
    </w:p>
    <w:p w:rsidR="003C5039" w:rsidRPr="003E16C1" w:rsidRDefault="003C5039">
      <w:pPr>
        <w:pStyle w:val="Standard"/>
        <w:jc w:val="center"/>
        <w:rPr>
          <w:b/>
        </w:rPr>
      </w:pPr>
    </w:p>
    <w:p w:rsidR="00916720" w:rsidRPr="003E16C1" w:rsidRDefault="00916720" w:rsidP="00E5305C">
      <w:pPr>
        <w:tabs>
          <w:tab w:val="left" w:pos="180"/>
          <w:tab w:val="right" w:pos="9072"/>
        </w:tabs>
        <w:rPr>
          <w:rFonts w:eastAsia="Arial-BoldMT" w:cs="Times New Roman"/>
          <w:b/>
          <w:bCs/>
          <w:lang w:eastAsia="ar-SA"/>
        </w:rPr>
      </w:pPr>
    </w:p>
    <w:p w:rsidR="008B240E" w:rsidRPr="003E16C1" w:rsidRDefault="008B240E" w:rsidP="008B240E">
      <w:pPr>
        <w:tabs>
          <w:tab w:val="left" w:pos="180"/>
          <w:tab w:val="right" w:pos="9072"/>
        </w:tabs>
        <w:jc w:val="right"/>
        <w:rPr>
          <w:rFonts w:eastAsia="Arial-BoldMT" w:cs="Times New Roman"/>
          <w:b/>
          <w:bCs/>
          <w:lang w:eastAsia="ar-SA"/>
        </w:rPr>
      </w:pPr>
      <w:r w:rsidRPr="003E16C1">
        <w:rPr>
          <w:rFonts w:eastAsia="Arial-BoldMT" w:cs="Times New Roman"/>
          <w:b/>
          <w:bCs/>
          <w:lang w:eastAsia="ar-SA"/>
        </w:rPr>
        <w:t xml:space="preserve">ZAŁĄCZNIK NR 1 </w:t>
      </w:r>
    </w:p>
    <w:p w:rsidR="008B240E" w:rsidRPr="003E16C1" w:rsidRDefault="00E5305C" w:rsidP="008B240E">
      <w:pPr>
        <w:tabs>
          <w:tab w:val="left" w:pos="180"/>
          <w:tab w:val="right" w:pos="9072"/>
        </w:tabs>
        <w:jc w:val="right"/>
        <w:rPr>
          <w:rFonts w:eastAsia="Arial-BoldMT" w:cs="Times New Roman"/>
          <w:b/>
          <w:bCs/>
          <w:lang w:eastAsia="ar-SA"/>
        </w:rPr>
      </w:pPr>
      <w:r>
        <w:rPr>
          <w:rFonts w:eastAsia="Arial-BoldMT" w:cs="Times New Roman"/>
          <w:b/>
          <w:bCs/>
          <w:lang w:eastAsia="ar-SA"/>
        </w:rPr>
        <w:t>DO UMOWY NR ZEC …..</w:t>
      </w:r>
      <w:r w:rsidR="008B240E" w:rsidRPr="003E16C1">
        <w:rPr>
          <w:rFonts w:eastAsia="Arial-BoldMT" w:cs="Times New Roman"/>
          <w:b/>
          <w:bCs/>
          <w:lang w:eastAsia="ar-SA"/>
        </w:rPr>
        <w:t xml:space="preserve"> </w:t>
      </w:r>
    </w:p>
    <w:p w:rsidR="008B240E" w:rsidRPr="003E16C1" w:rsidRDefault="008B240E" w:rsidP="008B240E">
      <w:pPr>
        <w:tabs>
          <w:tab w:val="left" w:pos="180"/>
          <w:tab w:val="right" w:pos="9072"/>
        </w:tabs>
        <w:jc w:val="right"/>
        <w:rPr>
          <w:rFonts w:eastAsia="Arial-BoldMT" w:cs="Times New Roman"/>
          <w:b/>
          <w:bCs/>
          <w:lang w:eastAsia="ar-SA"/>
        </w:rPr>
      </w:pPr>
      <w:r w:rsidRPr="003E16C1">
        <w:rPr>
          <w:rFonts w:eastAsia="Arial-BoldMT" w:cs="Times New Roman"/>
          <w:b/>
          <w:bCs/>
          <w:lang w:eastAsia="ar-SA"/>
        </w:rPr>
        <w:t>Z DNIA………………….</w:t>
      </w:r>
    </w:p>
    <w:p w:rsidR="008B240E" w:rsidRPr="003E16C1" w:rsidRDefault="008B240E" w:rsidP="008B240E">
      <w:pPr>
        <w:autoSpaceDE w:val="0"/>
        <w:jc w:val="right"/>
        <w:rPr>
          <w:rFonts w:eastAsia="Arial-BoldMT" w:cs="Times New Roman"/>
          <w:b/>
          <w:bCs/>
        </w:rPr>
      </w:pPr>
    </w:p>
    <w:p w:rsidR="00CF7ED3" w:rsidRDefault="00CF7ED3" w:rsidP="008B240E">
      <w:pPr>
        <w:autoSpaceDE w:val="0"/>
        <w:rPr>
          <w:rFonts w:eastAsia="Arial-BoldMT" w:cs="Times New Roman"/>
          <w:b/>
          <w:bCs/>
        </w:rPr>
      </w:pPr>
    </w:p>
    <w:p w:rsidR="008B240E" w:rsidRPr="003E16C1" w:rsidRDefault="008B240E" w:rsidP="008B240E">
      <w:pPr>
        <w:autoSpaceDE w:val="0"/>
        <w:rPr>
          <w:rFonts w:eastAsia="Arial-BoldMT" w:cs="Times New Roman"/>
          <w:b/>
          <w:bCs/>
        </w:rPr>
      </w:pPr>
      <w:r w:rsidRPr="003E16C1">
        <w:rPr>
          <w:rFonts w:eastAsia="Arial-BoldMT" w:cs="Times New Roman"/>
          <w:b/>
          <w:bCs/>
        </w:rPr>
        <w:t>Wykaz 30 – dniowego zapasu dla niżej podanego węgla:</w:t>
      </w:r>
    </w:p>
    <w:p w:rsidR="00CF7ED3" w:rsidRPr="003E16C1" w:rsidRDefault="00CF7ED3" w:rsidP="00CF7ED3">
      <w:pPr>
        <w:autoSpaceDE w:val="0"/>
        <w:jc w:val="both"/>
        <w:rPr>
          <w:rFonts w:eastAsia="Times New Roman" w:cs="Times New Roman"/>
        </w:rPr>
      </w:pPr>
      <w:r w:rsidRPr="003E16C1">
        <w:rPr>
          <w:rFonts w:eastAsia="Arial-BoldMT" w:cs="Times New Roman"/>
          <w:b/>
          <w:bCs/>
        </w:rPr>
        <w:t xml:space="preserve">Węgiel kamienny </w:t>
      </w:r>
      <w:r w:rsidRPr="003E16C1">
        <w:rPr>
          <w:rFonts w:eastAsia="ArialMT" w:cs="Times New Roman"/>
        </w:rPr>
        <w:t xml:space="preserve">– </w:t>
      </w:r>
      <w:r w:rsidRPr="003E16C1">
        <w:rPr>
          <w:rFonts w:eastAsia="ArialMT" w:cs="Times New Roman"/>
          <w:color w:val="000000"/>
        </w:rPr>
        <w:t xml:space="preserve">Typ węgla - 31, 32.1, Granulat (uziarnienie) 8-25 mm, sortyment –                  </w:t>
      </w:r>
      <w:proofErr w:type="spellStart"/>
      <w:r w:rsidRPr="003E16C1">
        <w:rPr>
          <w:rFonts w:eastAsia="ArialMT" w:cs="Times New Roman"/>
          <w:b/>
          <w:color w:val="000000"/>
        </w:rPr>
        <w:t>eko</w:t>
      </w:r>
      <w:proofErr w:type="spellEnd"/>
      <w:r w:rsidRPr="003E16C1">
        <w:rPr>
          <w:rFonts w:eastAsia="ArialMT" w:cs="Times New Roman"/>
          <w:b/>
          <w:color w:val="000000"/>
        </w:rPr>
        <w:t>-groszek</w:t>
      </w:r>
      <w:r w:rsidRPr="003E16C1">
        <w:rPr>
          <w:rFonts w:eastAsia="ArialMT" w:cs="Times New Roman"/>
          <w:color w:val="000000"/>
        </w:rPr>
        <w:t xml:space="preserve"> o zmodyf</w:t>
      </w:r>
      <w:r>
        <w:rPr>
          <w:rFonts w:eastAsia="ArialMT" w:cs="Times New Roman"/>
          <w:color w:val="000000"/>
        </w:rPr>
        <w:t>ikowanym składzie ziarnowym - 10</w:t>
      </w:r>
      <w:r w:rsidRPr="003E16C1">
        <w:rPr>
          <w:rFonts w:eastAsia="ArialMT" w:cs="Times New Roman"/>
          <w:color w:val="000000"/>
        </w:rPr>
        <w:t>0 t.</w:t>
      </w:r>
    </w:p>
    <w:p w:rsidR="00CF7ED3" w:rsidRDefault="00CF7ED3" w:rsidP="00CF7ED3">
      <w:pPr>
        <w:autoSpaceDE w:val="0"/>
        <w:jc w:val="both"/>
        <w:rPr>
          <w:rFonts w:eastAsia="Arial-BoldMT" w:cs="Times New Roman"/>
          <w:b/>
          <w:bCs/>
        </w:rPr>
      </w:pPr>
    </w:p>
    <w:p w:rsidR="00CF7ED3" w:rsidRDefault="00CF7ED3" w:rsidP="00CF7ED3">
      <w:pPr>
        <w:autoSpaceDE w:val="0"/>
        <w:jc w:val="both"/>
        <w:rPr>
          <w:rFonts w:eastAsia="Arial-BoldMT" w:cs="Times New Roman"/>
          <w:b/>
          <w:bCs/>
        </w:rPr>
      </w:pPr>
    </w:p>
    <w:p w:rsidR="00CF7ED3" w:rsidRPr="003E16C1" w:rsidRDefault="00CF7ED3" w:rsidP="00CF7ED3">
      <w:pPr>
        <w:autoSpaceDE w:val="0"/>
        <w:jc w:val="both"/>
        <w:rPr>
          <w:rFonts w:eastAsia="ArialMT" w:cs="Times New Roman"/>
          <w:color w:val="000000"/>
        </w:rPr>
      </w:pPr>
      <w:r w:rsidRPr="003E16C1">
        <w:rPr>
          <w:rFonts w:eastAsia="Arial-BoldMT" w:cs="Times New Roman"/>
          <w:b/>
          <w:bCs/>
        </w:rPr>
        <w:t xml:space="preserve">Węgiel kamienny </w:t>
      </w:r>
      <w:r w:rsidRPr="003E16C1">
        <w:rPr>
          <w:rFonts w:eastAsia="ArialMT" w:cs="Times New Roman"/>
        </w:rPr>
        <w:t xml:space="preserve">– </w:t>
      </w:r>
      <w:r w:rsidRPr="003E16C1">
        <w:rPr>
          <w:rFonts w:eastAsia="ArialMT" w:cs="Times New Roman"/>
          <w:color w:val="000000"/>
        </w:rPr>
        <w:t xml:space="preserve">Typ węgla -  32.1, Granulat (uziarnienie) 25-50 mm, sortyment                              – </w:t>
      </w:r>
      <w:r w:rsidRPr="003E16C1">
        <w:rPr>
          <w:rFonts w:eastAsia="ArialMT" w:cs="Times New Roman"/>
          <w:b/>
          <w:color w:val="000000"/>
        </w:rPr>
        <w:t xml:space="preserve">orzech II </w:t>
      </w:r>
      <w:r w:rsidRPr="003E16C1">
        <w:rPr>
          <w:rFonts w:eastAsia="ArialMT" w:cs="Times New Roman"/>
          <w:color w:val="000000"/>
        </w:rPr>
        <w:t>– 150 t.</w:t>
      </w:r>
    </w:p>
    <w:p w:rsidR="008B240E" w:rsidRPr="003E16C1" w:rsidRDefault="008B240E" w:rsidP="008B240E">
      <w:pPr>
        <w:autoSpaceDE w:val="0"/>
        <w:rPr>
          <w:rFonts w:eastAsia="ArialMT" w:cs="Times New Roman"/>
        </w:rPr>
      </w:pPr>
    </w:p>
    <w:p w:rsidR="00E5305C" w:rsidRDefault="00E5305C" w:rsidP="0010692D">
      <w:pPr>
        <w:tabs>
          <w:tab w:val="left" w:pos="180"/>
          <w:tab w:val="right" w:pos="9072"/>
        </w:tabs>
        <w:autoSpaceDE w:val="0"/>
        <w:rPr>
          <w:rFonts w:eastAsia="Arial-BoldMT" w:cs="Times New Roman"/>
          <w:b/>
          <w:bCs/>
          <w:lang w:eastAsia="ar-SA"/>
        </w:rPr>
      </w:pPr>
    </w:p>
    <w:p w:rsidR="00E5305C" w:rsidRDefault="00E5305C" w:rsidP="008B240E">
      <w:pPr>
        <w:tabs>
          <w:tab w:val="left" w:pos="180"/>
          <w:tab w:val="right" w:pos="9072"/>
        </w:tabs>
        <w:autoSpaceDE w:val="0"/>
        <w:jc w:val="right"/>
        <w:rPr>
          <w:rFonts w:eastAsia="Arial-BoldMT" w:cs="Times New Roman"/>
          <w:b/>
          <w:bCs/>
          <w:lang w:eastAsia="ar-SA"/>
        </w:rPr>
      </w:pPr>
    </w:p>
    <w:p w:rsidR="008B240E" w:rsidRPr="003E16C1" w:rsidRDefault="008B240E" w:rsidP="008B240E">
      <w:pPr>
        <w:tabs>
          <w:tab w:val="left" w:pos="180"/>
          <w:tab w:val="right" w:pos="9072"/>
        </w:tabs>
        <w:autoSpaceDE w:val="0"/>
        <w:jc w:val="right"/>
        <w:rPr>
          <w:rFonts w:eastAsia="Arial-BoldMT" w:cs="Times New Roman"/>
          <w:b/>
          <w:bCs/>
          <w:lang w:eastAsia="ar-SA"/>
        </w:rPr>
      </w:pPr>
      <w:r w:rsidRPr="003E16C1">
        <w:rPr>
          <w:rFonts w:eastAsia="Arial-BoldMT" w:cs="Times New Roman"/>
          <w:b/>
          <w:bCs/>
          <w:lang w:eastAsia="ar-SA"/>
        </w:rPr>
        <w:t xml:space="preserve">ZAŁĄCZNIK NR 2 </w:t>
      </w:r>
    </w:p>
    <w:p w:rsidR="008B240E" w:rsidRPr="003E16C1" w:rsidRDefault="00E5305C" w:rsidP="008B240E">
      <w:pPr>
        <w:tabs>
          <w:tab w:val="left" w:pos="180"/>
          <w:tab w:val="right" w:pos="9072"/>
        </w:tabs>
        <w:autoSpaceDE w:val="0"/>
        <w:jc w:val="right"/>
        <w:rPr>
          <w:rFonts w:eastAsia="Arial-BoldMT" w:cs="Times New Roman"/>
          <w:b/>
          <w:bCs/>
          <w:lang w:eastAsia="ar-SA"/>
        </w:rPr>
      </w:pPr>
      <w:r>
        <w:rPr>
          <w:rFonts w:eastAsia="Arial-BoldMT" w:cs="Times New Roman"/>
          <w:b/>
          <w:bCs/>
          <w:lang w:eastAsia="ar-SA"/>
        </w:rPr>
        <w:t>DO UMOWY NR ZEC …..</w:t>
      </w:r>
    </w:p>
    <w:p w:rsidR="008B240E" w:rsidRPr="003E16C1" w:rsidRDefault="008B240E" w:rsidP="008B240E">
      <w:pPr>
        <w:tabs>
          <w:tab w:val="left" w:pos="180"/>
          <w:tab w:val="right" w:pos="9072"/>
        </w:tabs>
        <w:autoSpaceDE w:val="0"/>
        <w:jc w:val="right"/>
        <w:rPr>
          <w:rFonts w:eastAsia="Arial-BoldMT" w:cs="Times New Roman"/>
          <w:b/>
          <w:bCs/>
          <w:lang w:eastAsia="ar-SA"/>
        </w:rPr>
      </w:pPr>
      <w:r w:rsidRPr="003E16C1">
        <w:rPr>
          <w:rFonts w:eastAsia="Arial-BoldMT" w:cs="Times New Roman"/>
          <w:b/>
          <w:bCs/>
          <w:lang w:eastAsia="ar-SA"/>
        </w:rPr>
        <w:t xml:space="preserve"> Z DNIA………………….</w:t>
      </w:r>
    </w:p>
    <w:p w:rsidR="008B240E" w:rsidRPr="003E16C1" w:rsidRDefault="008B240E" w:rsidP="008B240E">
      <w:pPr>
        <w:autoSpaceDE w:val="0"/>
        <w:jc w:val="right"/>
        <w:rPr>
          <w:rFonts w:eastAsia="Arial-BoldMT" w:cs="Times New Roman"/>
          <w:bCs/>
        </w:rPr>
      </w:pPr>
    </w:p>
    <w:p w:rsidR="008B240E" w:rsidRPr="003E16C1" w:rsidRDefault="008B240E" w:rsidP="008B240E">
      <w:pPr>
        <w:autoSpaceDE w:val="0"/>
        <w:jc w:val="right"/>
        <w:rPr>
          <w:rFonts w:eastAsia="Arial-BoldMT" w:cs="Times New Roman"/>
          <w:b/>
          <w:bCs/>
        </w:rPr>
      </w:pPr>
      <w:r w:rsidRPr="003E16C1">
        <w:rPr>
          <w:rFonts w:eastAsia="Arial-BoldMT" w:cs="Times New Roman"/>
          <w:b/>
          <w:bCs/>
        </w:rPr>
        <w:t>Przysucha dnia ……………………</w:t>
      </w:r>
    </w:p>
    <w:p w:rsidR="008B240E" w:rsidRPr="003E16C1" w:rsidRDefault="008B240E" w:rsidP="008B240E">
      <w:pPr>
        <w:autoSpaceDE w:val="0"/>
        <w:jc w:val="center"/>
        <w:rPr>
          <w:rFonts w:eastAsia="Arial-BoldMT" w:cs="Times New Roman"/>
          <w:b/>
          <w:bCs/>
        </w:rPr>
      </w:pPr>
      <w:r w:rsidRPr="003E16C1">
        <w:rPr>
          <w:rFonts w:eastAsia="Arial-BoldMT" w:cs="Times New Roman"/>
          <w:b/>
          <w:bCs/>
        </w:rPr>
        <w:t>PROTOKÓŁ</w:t>
      </w:r>
    </w:p>
    <w:p w:rsidR="008B240E" w:rsidRPr="003E16C1" w:rsidRDefault="008B240E" w:rsidP="008B240E">
      <w:pPr>
        <w:autoSpaceDE w:val="0"/>
        <w:rPr>
          <w:rFonts w:eastAsia="Arial-BoldMT" w:cs="Times New Roman"/>
          <w:bCs/>
        </w:rPr>
      </w:pPr>
      <w:r w:rsidRPr="003E16C1">
        <w:rPr>
          <w:rFonts w:eastAsia="Arial-BoldMT" w:cs="Times New Roman"/>
          <w:bCs/>
        </w:rPr>
        <w:t>spisany w dniu …………………... z poboru prób węgla</w:t>
      </w:r>
    </w:p>
    <w:p w:rsidR="008B240E" w:rsidRPr="003E16C1" w:rsidRDefault="008B240E" w:rsidP="008B240E">
      <w:pPr>
        <w:autoSpaceDE w:val="0"/>
        <w:rPr>
          <w:rFonts w:eastAsia="Arial-BoldMT" w:cs="Times New Roman"/>
          <w:bCs/>
        </w:rPr>
      </w:pPr>
      <w:r w:rsidRPr="003E16C1">
        <w:rPr>
          <w:rFonts w:eastAsia="Arial-BoldMT" w:cs="Times New Roman"/>
          <w:bCs/>
        </w:rPr>
        <w:t>Komisja w składzie:</w:t>
      </w:r>
    </w:p>
    <w:p w:rsidR="008B240E" w:rsidRPr="003E16C1" w:rsidRDefault="008B240E" w:rsidP="00CF7ED3">
      <w:pPr>
        <w:autoSpaceDE w:val="0"/>
        <w:spacing w:line="360" w:lineRule="auto"/>
        <w:jc w:val="both"/>
        <w:rPr>
          <w:rFonts w:eastAsia="Arial-BoldMT" w:cs="Times New Roman"/>
          <w:bCs/>
        </w:rPr>
      </w:pPr>
      <w:r w:rsidRPr="003E16C1">
        <w:rPr>
          <w:rFonts w:eastAsia="Arial-BoldMT" w:cs="Times New Roman"/>
          <w:bCs/>
        </w:rPr>
        <w:t>1. przedstawiciel odbiorcy - ...................................................................</w:t>
      </w:r>
    </w:p>
    <w:p w:rsidR="008B240E" w:rsidRPr="003E16C1" w:rsidRDefault="008B240E" w:rsidP="00CF7ED3">
      <w:pPr>
        <w:autoSpaceDE w:val="0"/>
        <w:spacing w:line="360" w:lineRule="auto"/>
        <w:jc w:val="both"/>
        <w:rPr>
          <w:rFonts w:eastAsia="Arial-BoldMT" w:cs="Times New Roman"/>
          <w:bCs/>
        </w:rPr>
      </w:pPr>
      <w:r w:rsidRPr="003E16C1">
        <w:rPr>
          <w:rFonts w:eastAsia="Arial-BoldMT" w:cs="Times New Roman"/>
          <w:bCs/>
        </w:rPr>
        <w:t>2. przedstawiciel odbiorcy - ...................................................................</w:t>
      </w:r>
    </w:p>
    <w:p w:rsidR="008B240E" w:rsidRPr="003E16C1" w:rsidRDefault="008B240E" w:rsidP="00CF7ED3">
      <w:pPr>
        <w:autoSpaceDE w:val="0"/>
        <w:spacing w:line="360" w:lineRule="auto"/>
        <w:jc w:val="both"/>
        <w:rPr>
          <w:rFonts w:eastAsia="Arial-BoldMT" w:cs="Times New Roman"/>
          <w:bCs/>
        </w:rPr>
      </w:pPr>
      <w:r w:rsidRPr="003E16C1">
        <w:rPr>
          <w:rFonts w:eastAsia="Arial-BoldMT" w:cs="Times New Roman"/>
          <w:bCs/>
        </w:rPr>
        <w:t>3. przedstawiciel odbiorcy - ...................................................................</w:t>
      </w:r>
    </w:p>
    <w:p w:rsidR="008B240E" w:rsidRPr="003E16C1" w:rsidRDefault="008B240E" w:rsidP="00CF7ED3">
      <w:pPr>
        <w:autoSpaceDE w:val="0"/>
        <w:spacing w:line="360" w:lineRule="auto"/>
        <w:jc w:val="both"/>
        <w:rPr>
          <w:rFonts w:eastAsia="Arial-BoldMT" w:cs="Times New Roman"/>
          <w:bCs/>
        </w:rPr>
      </w:pPr>
      <w:r w:rsidRPr="003E16C1">
        <w:rPr>
          <w:rFonts w:eastAsia="Arial-BoldMT" w:cs="Times New Roman"/>
          <w:bCs/>
        </w:rPr>
        <w:t>przy udziale:</w:t>
      </w:r>
    </w:p>
    <w:p w:rsidR="008B240E" w:rsidRPr="003E16C1" w:rsidRDefault="008B240E" w:rsidP="00CF7ED3">
      <w:pPr>
        <w:autoSpaceDE w:val="0"/>
        <w:spacing w:line="360" w:lineRule="auto"/>
        <w:jc w:val="both"/>
        <w:rPr>
          <w:rFonts w:eastAsia="Arial-BoldMT" w:cs="Times New Roman"/>
          <w:bCs/>
        </w:rPr>
      </w:pPr>
      <w:r w:rsidRPr="003E16C1">
        <w:rPr>
          <w:rFonts w:eastAsia="Arial-BoldMT" w:cs="Times New Roman"/>
          <w:bCs/>
        </w:rPr>
        <w:t>1. przedstawiciel dostawcy - ..................................................................</w:t>
      </w:r>
    </w:p>
    <w:p w:rsidR="008B240E" w:rsidRPr="003E16C1" w:rsidRDefault="008B240E" w:rsidP="00CF7ED3">
      <w:pPr>
        <w:autoSpaceDE w:val="0"/>
        <w:spacing w:line="360" w:lineRule="auto"/>
        <w:jc w:val="both"/>
        <w:rPr>
          <w:rFonts w:eastAsia="Arial-BoldMT" w:cs="Times New Roman"/>
          <w:bCs/>
        </w:rPr>
      </w:pPr>
      <w:r w:rsidRPr="003E16C1">
        <w:rPr>
          <w:rFonts w:eastAsia="Arial-BoldMT" w:cs="Times New Roman"/>
          <w:bCs/>
        </w:rPr>
        <w:t>2. przedstawiciel dostawcy - ..................................................................</w:t>
      </w:r>
    </w:p>
    <w:p w:rsidR="008B240E" w:rsidRPr="003E16C1" w:rsidRDefault="008B240E" w:rsidP="00CF7ED3">
      <w:pPr>
        <w:autoSpaceDE w:val="0"/>
        <w:spacing w:line="360" w:lineRule="auto"/>
        <w:jc w:val="both"/>
        <w:rPr>
          <w:rFonts w:eastAsia="Arial-BoldMT" w:cs="Times New Roman"/>
          <w:bCs/>
        </w:rPr>
      </w:pPr>
      <w:r w:rsidRPr="003E16C1">
        <w:rPr>
          <w:rFonts w:eastAsia="Arial-BoldMT" w:cs="Times New Roman"/>
          <w:bCs/>
        </w:rPr>
        <w:t>3. przedstawiciel dostawcy - ..................................................................</w:t>
      </w:r>
    </w:p>
    <w:p w:rsidR="008B240E" w:rsidRPr="003E16C1" w:rsidRDefault="008B240E" w:rsidP="008B240E">
      <w:pPr>
        <w:autoSpaceDE w:val="0"/>
        <w:rPr>
          <w:rFonts w:eastAsia="Arial-BoldMT" w:cs="Times New Roman"/>
          <w:bCs/>
        </w:rPr>
      </w:pPr>
    </w:p>
    <w:p w:rsidR="008B240E" w:rsidRPr="003E16C1" w:rsidRDefault="008B240E" w:rsidP="008B240E">
      <w:pPr>
        <w:autoSpaceDE w:val="0"/>
        <w:jc w:val="both"/>
        <w:rPr>
          <w:rFonts w:eastAsia="Arial-BoldMT" w:cs="Times New Roman"/>
          <w:bCs/>
        </w:rPr>
      </w:pPr>
      <w:r w:rsidRPr="003E16C1">
        <w:rPr>
          <w:rFonts w:eastAsia="Arial-BoldMT" w:cs="Times New Roman"/>
          <w:bCs/>
        </w:rPr>
        <w:t>Komisja w /w składzie dokonała poboru prób węgla sortymencie………………………………………………</w:t>
      </w:r>
    </w:p>
    <w:p w:rsidR="008B240E" w:rsidRPr="003E16C1" w:rsidRDefault="008B240E" w:rsidP="008B240E">
      <w:pPr>
        <w:autoSpaceDE w:val="0"/>
        <w:jc w:val="both"/>
        <w:rPr>
          <w:rFonts w:eastAsia="Arial-BoldMT" w:cs="Times New Roman"/>
          <w:bCs/>
        </w:rPr>
      </w:pPr>
      <w:r w:rsidRPr="003E16C1">
        <w:rPr>
          <w:rFonts w:eastAsia="Arial-BoldMT" w:cs="Times New Roman"/>
          <w:bCs/>
        </w:rPr>
        <w:t>dostarczonego samochodem samowyładowczym nr rej. sam/naczepa……………..:..................................</w:t>
      </w:r>
    </w:p>
    <w:p w:rsidR="008B240E" w:rsidRPr="003E16C1" w:rsidRDefault="008B240E" w:rsidP="008B240E">
      <w:pPr>
        <w:autoSpaceDE w:val="0"/>
        <w:jc w:val="both"/>
        <w:rPr>
          <w:rFonts w:eastAsia="Arial-BoldMT" w:cs="Times New Roman"/>
          <w:bCs/>
        </w:rPr>
      </w:pPr>
      <w:r w:rsidRPr="003E16C1">
        <w:rPr>
          <w:rFonts w:eastAsia="Arial-BoldMT" w:cs="Times New Roman"/>
          <w:bCs/>
        </w:rPr>
        <w:t>.........................................................................................................................................</w:t>
      </w:r>
      <w:r w:rsidR="00FD1F28">
        <w:rPr>
          <w:rFonts w:eastAsia="Arial-BoldMT" w:cs="Times New Roman"/>
          <w:bCs/>
        </w:rPr>
        <w:t>..............</w:t>
      </w:r>
    </w:p>
    <w:p w:rsidR="008B240E" w:rsidRPr="003E16C1" w:rsidRDefault="008B240E" w:rsidP="008B240E">
      <w:pPr>
        <w:autoSpaceDE w:val="0"/>
        <w:jc w:val="both"/>
        <w:rPr>
          <w:rFonts w:eastAsia="Arial-BoldMT" w:cs="Times New Roman"/>
          <w:bCs/>
        </w:rPr>
      </w:pPr>
      <w:r w:rsidRPr="003E16C1">
        <w:rPr>
          <w:rFonts w:eastAsia="Arial-BoldMT" w:cs="Times New Roman"/>
          <w:bCs/>
        </w:rPr>
        <w:t>w dniu …………………………………</w:t>
      </w:r>
      <w:r w:rsidR="00FD1F28">
        <w:rPr>
          <w:rFonts w:eastAsia="Arial-BoldMT" w:cs="Times New Roman"/>
          <w:bCs/>
        </w:rPr>
        <w:t>………………….</w:t>
      </w:r>
      <w:r w:rsidRPr="003E16C1">
        <w:rPr>
          <w:rFonts w:eastAsia="Arial-BoldMT" w:cs="Times New Roman"/>
          <w:bCs/>
        </w:rPr>
        <w:t>……………… kierowca ………………………………………</w:t>
      </w:r>
      <w:r w:rsidR="00FD1F28">
        <w:rPr>
          <w:rFonts w:eastAsia="Arial-BoldMT" w:cs="Times New Roman"/>
          <w:bCs/>
        </w:rPr>
        <w:t>…………………………….</w:t>
      </w:r>
      <w:r w:rsidRPr="003E16C1">
        <w:rPr>
          <w:rFonts w:eastAsia="Arial-BoldMT" w:cs="Times New Roman"/>
          <w:bCs/>
        </w:rPr>
        <w:t>…………………………..</w:t>
      </w:r>
    </w:p>
    <w:p w:rsidR="008B240E" w:rsidRPr="003E16C1" w:rsidRDefault="008B240E" w:rsidP="008B240E">
      <w:pPr>
        <w:autoSpaceDE w:val="0"/>
        <w:jc w:val="both"/>
        <w:rPr>
          <w:rFonts w:eastAsia="Arial-BoldMT" w:cs="Times New Roman"/>
          <w:bCs/>
        </w:rPr>
      </w:pPr>
      <w:r w:rsidRPr="003E16C1">
        <w:rPr>
          <w:rFonts w:eastAsia="Arial-BoldMT" w:cs="Times New Roman"/>
          <w:bCs/>
        </w:rPr>
        <w:t>w ilości brutto ………………..……..ton, netto…………………………</w:t>
      </w:r>
      <w:r w:rsidR="00FD1F28">
        <w:rPr>
          <w:rFonts w:eastAsia="Arial-BoldMT" w:cs="Times New Roman"/>
          <w:bCs/>
        </w:rPr>
        <w:t xml:space="preserve"> </w:t>
      </w:r>
      <w:r w:rsidRPr="003E16C1">
        <w:rPr>
          <w:rFonts w:eastAsia="Arial-BoldMT" w:cs="Times New Roman"/>
          <w:bCs/>
        </w:rPr>
        <w:t>ton, tara……………………….……………</w:t>
      </w:r>
      <w:r w:rsidR="00FD1F28">
        <w:rPr>
          <w:rFonts w:eastAsia="Arial-BoldMT" w:cs="Times New Roman"/>
          <w:bCs/>
        </w:rPr>
        <w:t xml:space="preserve"> </w:t>
      </w:r>
      <w:r w:rsidRPr="003E16C1">
        <w:rPr>
          <w:rFonts w:eastAsia="Arial-BoldMT" w:cs="Times New Roman"/>
          <w:bCs/>
        </w:rPr>
        <w:t>ton.</w:t>
      </w:r>
    </w:p>
    <w:p w:rsidR="008B240E" w:rsidRPr="003E16C1" w:rsidRDefault="008B240E" w:rsidP="008B240E">
      <w:pPr>
        <w:autoSpaceDE w:val="0"/>
        <w:jc w:val="both"/>
        <w:rPr>
          <w:rFonts w:eastAsia="Arial-BoldMT" w:cs="Times New Roman"/>
          <w:bCs/>
        </w:rPr>
      </w:pPr>
    </w:p>
    <w:p w:rsidR="008B240E" w:rsidRPr="003E16C1" w:rsidRDefault="008B240E" w:rsidP="008B240E">
      <w:pPr>
        <w:autoSpaceDE w:val="0"/>
        <w:jc w:val="both"/>
        <w:rPr>
          <w:rFonts w:eastAsia="Arial-BoldMT" w:cs="Times New Roman"/>
          <w:bCs/>
        </w:rPr>
      </w:pPr>
      <w:r w:rsidRPr="003E16C1">
        <w:rPr>
          <w:rFonts w:eastAsia="Arial-BoldMT" w:cs="Times New Roman"/>
          <w:bCs/>
        </w:rPr>
        <w:t>W obecności komisji sporządzono trzy próbki pobranego węgla.</w:t>
      </w:r>
    </w:p>
    <w:p w:rsidR="008B240E" w:rsidRPr="003E16C1" w:rsidRDefault="008B240E" w:rsidP="008B240E">
      <w:pPr>
        <w:autoSpaceDE w:val="0"/>
        <w:jc w:val="both"/>
        <w:rPr>
          <w:rFonts w:eastAsia="Arial-BoldMT" w:cs="Times New Roman"/>
          <w:bCs/>
        </w:rPr>
      </w:pPr>
    </w:p>
    <w:p w:rsidR="008B240E" w:rsidRPr="003E16C1" w:rsidRDefault="008B240E" w:rsidP="008B240E">
      <w:pPr>
        <w:autoSpaceDE w:val="0"/>
        <w:jc w:val="both"/>
        <w:rPr>
          <w:rFonts w:eastAsia="Arial-BoldMT" w:cs="Times New Roman"/>
          <w:bCs/>
        </w:rPr>
      </w:pPr>
      <w:r w:rsidRPr="003E16C1">
        <w:rPr>
          <w:rFonts w:eastAsia="Arial-BoldMT" w:cs="Times New Roman"/>
          <w:bCs/>
        </w:rPr>
        <w:t>Próbki węgla podzielono na trzy części i wsypano do trzech worków foliowych   i zaplombowano w obecności komisji.</w:t>
      </w:r>
    </w:p>
    <w:p w:rsidR="008B240E" w:rsidRPr="003E16C1" w:rsidRDefault="008B240E" w:rsidP="008B240E">
      <w:pPr>
        <w:autoSpaceDE w:val="0"/>
        <w:jc w:val="both"/>
        <w:rPr>
          <w:rFonts w:eastAsia="Arial-BoldMT" w:cs="Times New Roman"/>
          <w:bCs/>
        </w:rPr>
      </w:pPr>
      <w:r w:rsidRPr="003E16C1">
        <w:rPr>
          <w:rFonts w:eastAsia="Arial-BoldMT" w:cs="Times New Roman"/>
          <w:bCs/>
        </w:rPr>
        <w:t>Jedną próbę otrzymał Dostawca o numerze plomby</w:t>
      </w:r>
      <w:r w:rsidR="00916720" w:rsidRPr="003E16C1">
        <w:rPr>
          <w:rFonts w:eastAsia="Arial-BoldMT" w:cs="Times New Roman"/>
          <w:bCs/>
        </w:rPr>
        <w:t xml:space="preserve"> </w:t>
      </w:r>
      <w:r w:rsidRPr="003E16C1">
        <w:rPr>
          <w:rFonts w:eastAsia="Arial-BoldMT" w:cs="Times New Roman"/>
          <w:bCs/>
        </w:rPr>
        <w:lastRenderedPageBreak/>
        <w:t>…………………………………………….……………………</w:t>
      </w:r>
    </w:p>
    <w:p w:rsidR="008B240E" w:rsidRPr="003E16C1" w:rsidRDefault="008B240E" w:rsidP="008B240E">
      <w:pPr>
        <w:autoSpaceDE w:val="0"/>
        <w:jc w:val="both"/>
        <w:rPr>
          <w:rFonts w:eastAsia="Arial-BoldMT" w:cs="Times New Roman"/>
          <w:bCs/>
        </w:rPr>
      </w:pPr>
      <w:r w:rsidRPr="003E16C1">
        <w:rPr>
          <w:rFonts w:eastAsia="Arial-BoldMT" w:cs="Times New Roman"/>
          <w:bCs/>
        </w:rPr>
        <w:t>Jedną próbę otrzymał Odbiorca o numerze plomby ….........................................................................................</w:t>
      </w:r>
    </w:p>
    <w:p w:rsidR="008B240E" w:rsidRPr="003E16C1" w:rsidRDefault="008B240E" w:rsidP="008B240E">
      <w:pPr>
        <w:autoSpaceDE w:val="0"/>
        <w:jc w:val="both"/>
        <w:rPr>
          <w:rFonts w:eastAsia="Arial-BoldMT" w:cs="Times New Roman"/>
          <w:bCs/>
        </w:rPr>
      </w:pPr>
      <w:r w:rsidRPr="003E16C1">
        <w:rPr>
          <w:rFonts w:eastAsia="Arial-BoldMT" w:cs="Times New Roman"/>
          <w:bCs/>
        </w:rPr>
        <w:t>Próbę rozjemczą otrzymał Zamawiający numerze plomby</w:t>
      </w:r>
      <w:r w:rsidR="00916720" w:rsidRPr="003E16C1">
        <w:rPr>
          <w:rFonts w:eastAsia="Arial-BoldMT" w:cs="Times New Roman"/>
          <w:bCs/>
        </w:rPr>
        <w:t xml:space="preserve"> </w:t>
      </w:r>
      <w:r w:rsidRPr="003E16C1">
        <w:rPr>
          <w:rFonts w:eastAsia="Arial-BoldMT" w:cs="Times New Roman"/>
          <w:bCs/>
        </w:rPr>
        <w:t>…………………………………….……....................</w:t>
      </w:r>
    </w:p>
    <w:p w:rsidR="008B240E" w:rsidRPr="003E16C1" w:rsidRDefault="008B240E" w:rsidP="008B240E">
      <w:pPr>
        <w:autoSpaceDE w:val="0"/>
        <w:jc w:val="both"/>
        <w:rPr>
          <w:rFonts w:eastAsia="Arial-BoldMT" w:cs="Times New Roman"/>
          <w:bCs/>
        </w:rPr>
      </w:pPr>
    </w:p>
    <w:p w:rsidR="008B240E" w:rsidRPr="003E16C1" w:rsidRDefault="008B240E" w:rsidP="008B240E">
      <w:pPr>
        <w:autoSpaceDE w:val="0"/>
        <w:jc w:val="both"/>
        <w:rPr>
          <w:rFonts w:eastAsia="Arial-BoldMT" w:cs="Times New Roman"/>
          <w:bCs/>
        </w:rPr>
      </w:pPr>
      <w:r w:rsidRPr="003E16C1">
        <w:rPr>
          <w:rFonts w:eastAsia="Arial-BoldMT" w:cs="Times New Roman"/>
          <w:bCs/>
        </w:rPr>
        <w:t>Obecny przy sporządzaniu prób i ich zaplombowaniu przedstawiciel Dostawcy nie wniósł zastrzeżeń.</w:t>
      </w:r>
    </w:p>
    <w:p w:rsidR="008B240E" w:rsidRPr="003E16C1" w:rsidRDefault="008B240E" w:rsidP="008B240E">
      <w:pPr>
        <w:autoSpaceDE w:val="0"/>
        <w:jc w:val="both"/>
        <w:rPr>
          <w:rFonts w:eastAsia="Arial-BoldMT" w:cs="Times New Roman"/>
          <w:bCs/>
        </w:rPr>
      </w:pPr>
    </w:p>
    <w:p w:rsidR="008B240E" w:rsidRPr="003E16C1" w:rsidRDefault="008B240E" w:rsidP="008B240E">
      <w:pPr>
        <w:autoSpaceDE w:val="0"/>
        <w:jc w:val="both"/>
        <w:rPr>
          <w:rFonts w:eastAsia="Arial-BoldMT" w:cs="Times New Roman"/>
          <w:bCs/>
        </w:rPr>
      </w:pPr>
      <w:r w:rsidRPr="003E16C1">
        <w:rPr>
          <w:rFonts w:eastAsia="Arial-BoldMT" w:cs="Times New Roman"/>
          <w:bCs/>
        </w:rPr>
        <w:t>Przedstawiciel Dostawcy kwituje odbiór po 1 szt. Próby węgla : .........................................................................................................................................................................................................</w:t>
      </w:r>
    </w:p>
    <w:p w:rsidR="008B240E" w:rsidRPr="003E16C1" w:rsidRDefault="008B240E" w:rsidP="008B240E">
      <w:pPr>
        <w:autoSpaceDE w:val="0"/>
        <w:jc w:val="both"/>
        <w:rPr>
          <w:rFonts w:eastAsia="Arial-BoldMT" w:cs="Times New Roman"/>
          <w:bCs/>
        </w:rPr>
      </w:pPr>
    </w:p>
    <w:p w:rsidR="008B240E" w:rsidRPr="003E16C1" w:rsidRDefault="008B240E" w:rsidP="008B240E">
      <w:pPr>
        <w:autoSpaceDE w:val="0"/>
        <w:jc w:val="right"/>
        <w:rPr>
          <w:rFonts w:eastAsia="Arial-BoldMT" w:cs="Times New Roman"/>
          <w:bCs/>
        </w:rPr>
      </w:pPr>
      <w:r w:rsidRPr="003E16C1">
        <w:rPr>
          <w:rFonts w:eastAsia="Arial-BoldMT" w:cs="Times New Roman"/>
          <w:bCs/>
        </w:rPr>
        <w:t>Na tym protokół zakończono i podpisano:</w:t>
      </w:r>
    </w:p>
    <w:p w:rsidR="008B240E" w:rsidRPr="003E16C1" w:rsidRDefault="008B240E" w:rsidP="008B240E">
      <w:pPr>
        <w:autoSpaceDE w:val="0"/>
        <w:jc w:val="right"/>
        <w:rPr>
          <w:rFonts w:eastAsia="Arial-BoldMT" w:cs="Times New Roman"/>
          <w:bCs/>
        </w:rPr>
      </w:pPr>
    </w:p>
    <w:p w:rsidR="008B240E" w:rsidRPr="003E16C1" w:rsidRDefault="008B240E" w:rsidP="00CF7ED3">
      <w:pPr>
        <w:autoSpaceDE w:val="0"/>
        <w:spacing w:line="360" w:lineRule="auto"/>
        <w:jc w:val="right"/>
        <w:rPr>
          <w:rFonts w:eastAsia="Arial-BoldMT" w:cs="Times New Roman"/>
          <w:bCs/>
        </w:rPr>
      </w:pPr>
      <w:r w:rsidRPr="003E16C1">
        <w:rPr>
          <w:rFonts w:eastAsia="Arial-BoldMT" w:cs="Times New Roman"/>
          <w:bCs/>
        </w:rPr>
        <w:t>1. ………………………………………………………</w:t>
      </w:r>
    </w:p>
    <w:p w:rsidR="008B240E" w:rsidRPr="003E16C1" w:rsidRDefault="008B240E" w:rsidP="00CF7ED3">
      <w:pPr>
        <w:autoSpaceDE w:val="0"/>
        <w:spacing w:line="360" w:lineRule="auto"/>
        <w:jc w:val="right"/>
        <w:rPr>
          <w:rFonts w:eastAsia="Arial-BoldMT" w:cs="Times New Roman"/>
          <w:bCs/>
        </w:rPr>
      </w:pPr>
      <w:r w:rsidRPr="003E16C1">
        <w:rPr>
          <w:rFonts w:eastAsia="Arial-BoldMT" w:cs="Times New Roman"/>
          <w:bCs/>
        </w:rPr>
        <w:t>2. ………………………………………………………</w:t>
      </w:r>
    </w:p>
    <w:p w:rsidR="008B240E" w:rsidRPr="003E16C1" w:rsidRDefault="008B240E" w:rsidP="00CF7ED3">
      <w:pPr>
        <w:autoSpaceDE w:val="0"/>
        <w:spacing w:line="360" w:lineRule="auto"/>
        <w:jc w:val="right"/>
        <w:rPr>
          <w:rFonts w:eastAsia="Arial-BoldMT" w:cs="Times New Roman"/>
          <w:bCs/>
        </w:rPr>
      </w:pPr>
      <w:r w:rsidRPr="003E16C1">
        <w:rPr>
          <w:rFonts w:eastAsia="Arial-BoldMT" w:cs="Times New Roman"/>
          <w:bCs/>
        </w:rPr>
        <w:t>3. ………………………………………………………</w:t>
      </w:r>
    </w:p>
    <w:p w:rsidR="008B240E" w:rsidRPr="003E16C1" w:rsidRDefault="008B240E" w:rsidP="00CF7ED3">
      <w:pPr>
        <w:autoSpaceDE w:val="0"/>
        <w:spacing w:line="360" w:lineRule="auto"/>
        <w:jc w:val="right"/>
        <w:rPr>
          <w:rFonts w:eastAsia="Arial-BoldMT" w:cs="Times New Roman"/>
          <w:bCs/>
        </w:rPr>
      </w:pPr>
      <w:r w:rsidRPr="003E16C1">
        <w:rPr>
          <w:rFonts w:eastAsia="Arial-BoldMT" w:cs="Times New Roman"/>
          <w:bCs/>
        </w:rPr>
        <w:t>przy udziale:</w:t>
      </w:r>
    </w:p>
    <w:p w:rsidR="008B240E" w:rsidRPr="003E16C1" w:rsidRDefault="008B240E" w:rsidP="00CF7ED3">
      <w:pPr>
        <w:autoSpaceDE w:val="0"/>
        <w:spacing w:line="360" w:lineRule="auto"/>
        <w:jc w:val="right"/>
        <w:rPr>
          <w:rFonts w:eastAsia="Arial-BoldMT" w:cs="Times New Roman"/>
          <w:bCs/>
        </w:rPr>
      </w:pPr>
      <w:r w:rsidRPr="003E16C1">
        <w:rPr>
          <w:rFonts w:eastAsia="Arial-BoldMT" w:cs="Times New Roman"/>
          <w:bCs/>
        </w:rPr>
        <w:t>1. ………………………………………………………</w:t>
      </w:r>
    </w:p>
    <w:p w:rsidR="008B240E" w:rsidRPr="003E16C1" w:rsidRDefault="008B240E" w:rsidP="00CF7ED3">
      <w:pPr>
        <w:autoSpaceDE w:val="0"/>
        <w:spacing w:line="360" w:lineRule="auto"/>
        <w:jc w:val="right"/>
        <w:rPr>
          <w:rFonts w:eastAsia="Arial-BoldMT" w:cs="Times New Roman"/>
          <w:bCs/>
        </w:rPr>
      </w:pPr>
      <w:r w:rsidRPr="003E16C1">
        <w:rPr>
          <w:rFonts w:eastAsia="Arial-BoldMT" w:cs="Times New Roman"/>
          <w:bCs/>
        </w:rPr>
        <w:t>2. ………………………………………………………</w:t>
      </w:r>
    </w:p>
    <w:p w:rsidR="008B240E" w:rsidRPr="003E16C1" w:rsidRDefault="008B240E" w:rsidP="00CF7ED3">
      <w:pPr>
        <w:autoSpaceDE w:val="0"/>
        <w:spacing w:line="360" w:lineRule="auto"/>
        <w:jc w:val="right"/>
        <w:rPr>
          <w:rFonts w:eastAsia="Arial-BoldMT" w:cs="Times New Roman"/>
          <w:bCs/>
        </w:rPr>
      </w:pPr>
      <w:r w:rsidRPr="003E16C1">
        <w:rPr>
          <w:rFonts w:eastAsia="Arial-BoldMT" w:cs="Times New Roman"/>
          <w:bCs/>
        </w:rPr>
        <w:t>3. ………………………………………………………</w:t>
      </w:r>
    </w:p>
    <w:p w:rsidR="008B240E" w:rsidRPr="003E16C1" w:rsidRDefault="008B240E" w:rsidP="00CF7ED3">
      <w:pPr>
        <w:autoSpaceDE w:val="0"/>
        <w:spacing w:line="360" w:lineRule="auto"/>
        <w:rPr>
          <w:rFonts w:eastAsia="Times New Roman" w:cs="Times New Roman"/>
          <w:lang w:eastAsia="ar-SA"/>
        </w:rPr>
      </w:pPr>
    </w:p>
    <w:p w:rsidR="003C5039" w:rsidRPr="003E16C1" w:rsidRDefault="003C5039">
      <w:pPr>
        <w:pStyle w:val="Standard"/>
        <w:autoSpaceDE w:val="0"/>
        <w:rPr>
          <w:kern w:val="0"/>
          <w:lang w:eastAsia="ar-SA"/>
        </w:rPr>
      </w:pPr>
    </w:p>
    <w:p w:rsidR="005826CE" w:rsidRPr="003E16C1" w:rsidRDefault="005826CE" w:rsidP="005826CE">
      <w:pPr>
        <w:keepNext/>
        <w:widowControl/>
        <w:rPr>
          <w:rFonts w:eastAsia="Times New Roman" w:cs="Times New Roman"/>
          <w:kern w:val="0"/>
          <w:lang w:eastAsia="ar-SA"/>
        </w:rPr>
      </w:pPr>
    </w:p>
    <w:p w:rsidR="005826CE" w:rsidRPr="003E16C1" w:rsidRDefault="005826CE" w:rsidP="005826CE">
      <w:pPr>
        <w:keepNext/>
        <w:widowControl/>
        <w:rPr>
          <w:rFonts w:eastAsia="Times New Roman" w:cs="Times New Roman"/>
          <w:b/>
          <w:bCs/>
        </w:rPr>
      </w:pPr>
    </w:p>
    <w:p w:rsidR="00685C50" w:rsidRPr="003E16C1" w:rsidRDefault="00ED0C1A" w:rsidP="00685C50">
      <w:pPr>
        <w:pStyle w:val="Standard"/>
      </w:pPr>
      <w:r w:rsidRPr="003E16C1">
        <w:rPr>
          <w:rFonts w:eastAsia="Arial-BoldMT"/>
          <w:b/>
        </w:rPr>
        <w:t>ZEC 2.2018</w:t>
      </w:r>
      <w:r w:rsidR="001D01C3" w:rsidRPr="003E16C1">
        <w:rPr>
          <w:rFonts w:eastAsia="Arial-BoldMT"/>
          <w:b/>
        </w:rPr>
        <w:tab/>
      </w:r>
      <w:r w:rsidR="001D01C3" w:rsidRPr="003E16C1">
        <w:rPr>
          <w:rFonts w:eastAsia="Arial-BoldMT"/>
          <w:b/>
        </w:rPr>
        <w:tab/>
      </w:r>
      <w:r w:rsidR="001D01C3" w:rsidRPr="003E16C1">
        <w:rPr>
          <w:rFonts w:eastAsia="Arial-BoldMT"/>
          <w:b/>
        </w:rPr>
        <w:tab/>
      </w:r>
      <w:r w:rsidR="001D01C3" w:rsidRPr="003E16C1">
        <w:rPr>
          <w:rFonts w:eastAsia="Arial-BoldMT"/>
          <w:b/>
        </w:rPr>
        <w:tab/>
      </w:r>
      <w:r w:rsidR="001D01C3" w:rsidRPr="003E16C1">
        <w:rPr>
          <w:rFonts w:eastAsia="Arial-BoldMT"/>
          <w:b/>
        </w:rPr>
        <w:tab/>
      </w:r>
      <w:r w:rsidR="001D01C3" w:rsidRPr="003E16C1">
        <w:rPr>
          <w:rFonts w:eastAsia="Arial-BoldMT"/>
          <w:b/>
        </w:rPr>
        <w:tab/>
      </w:r>
      <w:r w:rsidR="001D01C3" w:rsidRPr="003E16C1">
        <w:rPr>
          <w:rFonts w:eastAsia="Arial-BoldMT"/>
          <w:b/>
        </w:rPr>
        <w:tab/>
      </w:r>
      <w:r w:rsidR="00685C50" w:rsidRPr="003E16C1">
        <w:t>Załącznik Nr 6 do SIWZ</w:t>
      </w:r>
    </w:p>
    <w:p w:rsidR="00685C50" w:rsidRPr="003E16C1" w:rsidRDefault="00685C50">
      <w:pPr>
        <w:keepNext/>
        <w:widowControl/>
        <w:ind w:left="284"/>
        <w:jc w:val="center"/>
        <w:rPr>
          <w:rFonts w:eastAsia="Times New Roman" w:cs="Times New Roman"/>
          <w:b/>
          <w:bCs/>
        </w:rPr>
      </w:pPr>
    </w:p>
    <w:p w:rsidR="003C5039" w:rsidRPr="003E16C1" w:rsidRDefault="00355DA0">
      <w:pPr>
        <w:keepNext/>
        <w:widowControl/>
        <w:ind w:left="284"/>
        <w:jc w:val="center"/>
        <w:rPr>
          <w:rFonts w:eastAsia="Times New Roman" w:cs="Times New Roman"/>
          <w:b/>
          <w:bCs/>
        </w:rPr>
      </w:pPr>
      <w:r w:rsidRPr="003E16C1">
        <w:rPr>
          <w:rFonts w:eastAsia="Times New Roman" w:cs="Times New Roman"/>
          <w:b/>
          <w:bCs/>
        </w:rPr>
        <w:t>PEŁNOMOCNICTWO</w:t>
      </w:r>
    </w:p>
    <w:p w:rsidR="003C5039" w:rsidRPr="003E16C1" w:rsidRDefault="00355DA0">
      <w:pPr>
        <w:widowControl/>
        <w:ind w:left="284"/>
        <w:rPr>
          <w:rFonts w:eastAsia="Times New Roman" w:cs="Times New Roman"/>
        </w:rPr>
      </w:pPr>
      <w:r w:rsidRPr="003E16C1">
        <w:rPr>
          <w:rFonts w:eastAsia="Times New Roman" w:cs="Times New Roman"/>
        </w:rPr>
        <w:t>W związku z udziałem w postępowaniu o udzielenie zamówienia publicznego na:</w:t>
      </w:r>
    </w:p>
    <w:p w:rsidR="003C5039" w:rsidRPr="003E16C1" w:rsidRDefault="00355DA0">
      <w:pPr>
        <w:pStyle w:val="Standard"/>
        <w:spacing w:line="240" w:lineRule="atLeast"/>
        <w:ind w:left="709" w:hanging="720"/>
        <w:jc w:val="center"/>
        <w:rPr>
          <w:rFonts w:eastAsia="ArialMT"/>
          <w:b/>
          <w:bCs/>
        </w:rPr>
      </w:pPr>
      <w:r w:rsidRPr="003E16C1">
        <w:rPr>
          <w:rFonts w:eastAsia="ArialMT"/>
          <w:b/>
          <w:bCs/>
        </w:rPr>
        <w:t>Sukc</w:t>
      </w:r>
      <w:r w:rsidR="00ED0C1A" w:rsidRPr="003E16C1">
        <w:rPr>
          <w:rFonts w:eastAsia="ArialMT"/>
          <w:b/>
          <w:bCs/>
        </w:rPr>
        <w:t>esywna dostawa węgla</w:t>
      </w:r>
      <w:r w:rsidRPr="003E16C1">
        <w:rPr>
          <w:rFonts w:eastAsia="ArialMT"/>
          <w:b/>
          <w:bCs/>
        </w:rPr>
        <w:t xml:space="preserve"> dla eksploatowanych przez zamawiającego kotłowni</w:t>
      </w:r>
    </w:p>
    <w:p w:rsidR="003C5039" w:rsidRPr="003E16C1" w:rsidRDefault="00ED0C1A" w:rsidP="005826CE">
      <w:pPr>
        <w:pStyle w:val="Standard"/>
        <w:spacing w:line="240" w:lineRule="atLeast"/>
        <w:ind w:left="709" w:hanging="720"/>
        <w:jc w:val="center"/>
        <w:rPr>
          <w:rFonts w:eastAsia="ArialMT"/>
          <w:b/>
          <w:bCs/>
        </w:rPr>
      </w:pPr>
      <w:r w:rsidRPr="003E16C1">
        <w:rPr>
          <w:rFonts w:eastAsia="ArialMT"/>
          <w:b/>
          <w:bCs/>
        </w:rPr>
        <w:t>w sezonie grzewczym 2018/2019</w:t>
      </w:r>
    </w:p>
    <w:p w:rsidR="003C5039" w:rsidRPr="003E16C1" w:rsidRDefault="00355DA0" w:rsidP="00FD1F28">
      <w:pPr>
        <w:widowControl/>
        <w:ind w:left="284" w:hanging="284"/>
        <w:jc w:val="both"/>
        <w:rPr>
          <w:rFonts w:eastAsia="Times New Roman" w:cs="Times New Roman"/>
        </w:rPr>
      </w:pPr>
      <w:r w:rsidRPr="003E16C1">
        <w:rPr>
          <w:rFonts w:eastAsia="Times New Roman" w:cs="Times New Roman"/>
        </w:rPr>
        <w:t>w którym Przedsiębiorstwo Gospodarki Komunalnej i Mieszkaniowej Sp. z o. o.                                w Przysusze  jest Zamawiającym, my niżej podpisani:</w:t>
      </w:r>
    </w:p>
    <w:p w:rsidR="003C5039" w:rsidRPr="003E16C1" w:rsidRDefault="00355DA0" w:rsidP="00FD1F28">
      <w:pPr>
        <w:widowControl/>
        <w:ind w:left="284" w:hanging="284"/>
        <w:rPr>
          <w:rFonts w:cs="Times New Roman"/>
        </w:rPr>
      </w:pPr>
      <w:r w:rsidRPr="003E16C1">
        <w:rPr>
          <w:rFonts w:eastAsia="Times New Roman" w:cs="Times New Roman"/>
        </w:rPr>
        <w:t>1. ........................................……………………………………............................</w:t>
      </w:r>
      <w:r w:rsidR="00FD1F28">
        <w:rPr>
          <w:rFonts w:eastAsia="Times New Roman" w:cs="Times New Roman"/>
        </w:rPr>
        <w:t>......................</w:t>
      </w:r>
    </w:p>
    <w:p w:rsidR="003C5039" w:rsidRPr="003E16C1" w:rsidRDefault="00355DA0" w:rsidP="00FD1F28">
      <w:pPr>
        <w:widowControl/>
        <w:ind w:left="284" w:hanging="284"/>
        <w:jc w:val="center"/>
        <w:rPr>
          <w:rFonts w:eastAsia="Times New Roman" w:cs="Times New Roman"/>
          <w:i/>
          <w:iCs/>
        </w:rPr>
      </w:pPr>
      <w:r w:rsidRPr="003E16C1">
        <w:rPr>
          <w:rFonts w:eastAsia="Times New Roman" w:cs="Times New Roman"/>
          <w:i/>
          <w:iCs/>
        </w:rPr>
        <w:t>/imię, nazwisko, nr i seria dowodu osobistego, zajmowane stanowisko – funkcja/</w:t>
      </w:r>
    </w:p>
    <w:p w:rsidR="003C5039" w:rsidRPr="003E16C1" w:rsidRDefault="00355DA0" w:rsidP="00FD1F28">
      <w:pPr>
        <w:widowControl/>
        <w:ind w:left="284" w:hanging="284"/>
        <w:rPr>
          <w:rFonts w:cs="Times New Roman"/>
        </w:rPr>
      </w:pPr>
      <w:r w:rsidRPr="003E16C1">
        <w:rPr>
          <w:rFonts w:eastAsia="Times New Roman" w:cs="Times New Roman"/>
        </w:rPr>
        <w:t>2. ...................................................................................................................</w:t>
      </w:r>
      <w:r w:rsidR="00FD1F28">
        <w:rPr>
          <w:rFonts w:eastAsia="Times New Roman" w:cs="Times New Roman"/>
        </w:rPr>
        <w:t>............…………</w:t>
      </w:r>
      <w:r w:rsidRPr="003E16C1">
        <w:rPr>
          <w:rFonts w:eastAsia="Times New Roman" w:cs="Times New Roman"/>
        </w:rPr>
        <w:t xml:space="preserve">        </w:t>
      </w:r>
      <w:r w:rsidRPr="003E16C1">
        <w:rPr>
          <w:rFonts w:eastAsia="Times New Roman" w:cs="Times New Roman"/>
          <w:i/>
          <w:iCs/>
        </w:rPr>
        <w:br/>
        <w:t xml:space="preserve">                     /imię, nazwisko, nr i seria dowodu osobistego, zajmowane stanowisko - funkcja/</w:t>
      </w:r>
    </w:p>
    <w:p w:rsidR="003C5039" w:rsidRPr="003E16C1" w:rsidRDefault="00355DA0" w:rsidP="00FD1F28">
      <w:pPr>
        <w:widowControl/>
        <w:ind w:left="284" w:hanging="284"/>
        <w:rPr>
          <w:rFonts w:eastAsia="Times New Roman" w:cs="Times New Roman"/>
        </w:rPr>
      </w:pPr>
      <w:r w:rsidRPr="003E16C1">
        <w:rPr>
          <w:rFonts w:eastAsia="Times New Roman" w:cs="Times New Roman"/>
        </w:rPr>
        <w:t>działający w imieniu i na rzecz Dostawcy:</w:t>
      </w:r>
    </w:p>
    <w:p w:rsidR="003C5039" w:rsidRPr="003E16C1" w:rsidRDefault="003C5039" w:rsidP="00FD1F28">
      <w:pPr>
        <w:widowControl/>
        <w:ind w:left="284" w:hanging="284"/>
        <w:rPr>
          <w:rFonts w:eastAsia="Times New Roman" w:cs="Times New Roman"/>
        </w:rPr>
      </w:pPr>
    </w:p>
    <w:p w:rsidR="003C5039" w:rsidRPr="003E16C1" w:rsidRDefault="00355DA0" w:rsidP="00FD1F28">
      <w:pPr>
        <w:widowControl/>
        <w:ind w:left="284" w:hanging="284"/>
        <w:rPr>
          <w:rFonts w:eastAsia="Times New Roman" w:cs="Times New Roman"/>
        </w:rPr>
      </w:pPr>
      <w:r w:rsidRPr="003E16C1">
        <w:rPr>
          <w:rFonts w:eastAsia="Times New Roman" w:cs="Times New Roman"/>
        </w:rPr>
        <w:t>............................................................……………………………………............</w:t>
      </w:r>
      <w:r w:rsidR="00FD1F28">
        <w:rPr>
          <w:rFonts w:eastAsia="Times New Roman" w:cs="Times New Roman"/>
        </w:rPr>
        <w:t>..................</w:t>
      </w:r>
    </w:p>
    <w:p w:rsidR="003C5039" w:rsidRPr="003E16C1" w:rsidRDefault="00355DA0" w:rsidP="00FD1F28">
      <w:pPr>
        <w:widowControl/>
        <w:ind w:left="284" w:hanging="284"/>
        <w:jc w:val="center"/>
        <w:rPr>
          <w:rFonts w:eastAsia="Times New Roman" w:cs="Times New Roman"/>
          <w:i/>
          <w:iCs/>
        </w:rPr>
      </w:pPr>
      <w:r w:rsidRPr="003E16C1">
        <w:rPr>
          <w:rFonts w:eastAsia="Times New Roman" w:cs="Times New Roman"/>
          <w:i/>
          <w:iCs/>
        </w:rPr>
        <w:t>/pełna nazwa, adres, REGON oraz NIP/</w:t>
      </w:r>
    </w:p>
    <w:p w:rsidR="003C5039" w:rsidRPr="003E16C1" w:rsidRDefault="00355DA0" w:rsidP="00FD1F28">
      <w:pPr>
        <w:widowControl/>
        <w:ind w:left="284" w:hanging="284"/>
        <w:rPr>
          <w:rFonts w:eastAsia="Times New Roman" w:cs="Times New Roman"/>
        </w:rPr>
      </w:pPr>
      <w:r w:rsidRPr="003E16C1">
        <w:rPr>
          <w:rFonts w:eastAsia="Times New Roman" w:cs="Times New Roman"/>
        </w:rPr>
        <w:t>oraz</w:t>
      </w:r>
    </w:p>
    <w:p w:rsidR="003C5039" w:rsidRPr="003E16C1" w:rsidRDefault="00355DA0" w:rsidP="00FD1F28">
      <w:pPr>
        <w:widowControl/>
        <w:rPr>
          <w:rFonts w:cs="Times New Roman"/>
        </w:rPr>
      </w:pPr>
      <w:r w:rsidRPr="003E16C1">
        <w:rPr>
          <w:rFonts w:eastAsia="Times New Roman" w:cs="Times New Roman"/>
        </w:rPr>
        <w:t>1. .................................................................................................................</w:t>
      </w:r>
      <w:r w:rsidR="003E16C1">
        <w:rPr>
          <w:rFonts w:eastAsia="Times New Roman" w:cs="Times New Roman"/>
        </w:rPr>
        <w:t>...………………</w:t>
      </w:r>
    </w:p>
    <w:p w:rsidR="003C5039" w:rsidRPr="003E16C1" w:rsidRDefault="00355DA0" w:rsidP="00FD1F28">
      <w:pPr>
        <w:widowControl/>
        <w:ind w:hanging="284"/>
        <w:jc w:val="center"/>
        <w:rPr>
          <w:rFonts w:eastAsia="Times New Roman" w:cs="Times New Roman"/>
          <w:i/>
          <w:iCs/>
        </w:rPr>
      </w:pPr>
      <w:r w:rsidRPr="003E16C1">
        <w:rPr>
          <w:rFonts w:eastAsia="Times New Roman" w:cs="Times New Roman"/>
          <w:i/>
          <w:iCs/>
        </w:rPr>
        <w:t>/imię, nazwisko, nr i seria dowodu osobistego, zajmowane stanowisko – funkcja/</w:t>
      </w:r>
    </w:p>
    <w:p w:rsidR="003C5039" w:rsidRPr="003E16C1" w:rsidRDefault="00355DA0" w:rsidP="00FD1F28">
      <w:pPr>
        <w:widowControl/>
        <w:rPr>
          <w:rFonts w:cs="Times New Roman"/>
        </w:rPr>
      </w:pPr>
      <w:r w:rsidRPr="003E16C1">
        <w:rPr>
          <w:rFonts w:eastAsia="Times New Roman" w:cs="Times New Roman"/>
        </w:rPr>
        <w:lastRenderedPageBreak/>
        <w:t>2. ..…………………………………………...............................................................................</w:t>
      </w:r>
      <w:r w:rsidR="003E16C1">
        <w:rPr>
          <w:rFonts w:eastAsia="Times New Roman" w:cs="Times New Roman"/>
        </w:rPr>
        <w:t>.</w:t>
      </w:r>
      <w:r w:rsidRPr="003E16C1">
        <w:rPr>
          <w:rFonts w:eastAsia="Times New Roman" w:cs="Times New Roman"/>
          <w:i/>
          <w:iCs/>
        </w:rPr>
        <w:br/>
        <w:t xml:space="preserve">                 /imię, nazwisko, nr i seria dowodu osobistego, zajmowane stanowisko - funkcja/</w:t>
      </w:r>
    </w:p>
    <w:p w:rsidR="003C5039" w:rsidRPr="003E16C1" w:rsidRDefault="00355DA0" w:rsidP="00FD1F28">
      <w:pPr>
        <w:widowControl/>
        <w:ind w:hanging="284"/>
        <w:rPr>
          <w:rFonts w:eastAsia="Times New Roman" w:cs="Times New Roman"/>
        </w:rPr>
      </w:pPr>
      <w:r w:rsidRPr="003E16C1">
        <w:rPr>
          <w:rFonts w:eastAsia="Times New Roman" w:cs="Times New Roman"/>
        </w:rPr>
        <w:t xml:space="preserve">    działający w imieniu i na rzecz Dostawcy:</w:t>
      </w:r>
    </w:p>
    <w:p w:rsidR="003C5039" w:rsidRPr="003E16C1" w:rsidRDefault="003C5039" w:rsidP="00FD1F28">
      <w:pPr>
        <w:widowControl/>
        <w:ind w:hanging="284"/>
        <w:rPr>
          <w:rFonts w:eastAsia="Times New Roman" w:cs="Times New Roman"/>
        </w:rPr>
      </w:pPr>
    </w:p>
    <w:p w:rsidR="003C5039" w:rsidRPr="003E16C1" w:rsidRDefault="00355DA0" w:rsidP="00FD1F28">
      <w:pPr>
        <w:widowControl/>
        <w:rPr>
          <w:rFonts w:eastAsia="Times New Roman" w:cs="Times New Roman"/>
        </w:rPr>
      </w:pPr>
      <w:r w:rsidRPr="003E16C1">
        <w:rPr>
          <w:rFonts w:eastAsia="Times New Roman" w:cs="Times New Roman"/>
        </w:rPr>
        <w:t>......................................................................……………………………………….</w:t>
      </w:r>
      <w:r w:rsidR="003E16C1">
        <w:rPr>
          <w:rFonts w:eastAsia="Times New Roman" w:cs="Times New Roman"/>
        </w:rPr>
        <w:t>...............</w:t>
      </w:r>
    </w:p>
    <w:p w:rsidR="003C5039" w:rsidRPr="003E16C1" w:rsidRDefault="00355DA0" w:rsidP="00FD1F28">
      <w:pPr>
        <w:widowControl/>
        <w:ind w:hanging="284"/>
        <w:jc w:val="center"/>
        <w:rPr>
          <w:rFonts w:eastAsia="Times New Roman" w:cs="Times New Roman"/>
          <w:i/>
          <w:iCs/>
        </w:rPr>
      </w:pPr>
      <w:r w:rsidRPr="003E16C1">
        <w:rPr>
          <w:rFonts w:eastAsia="Times New Roman" w:cs="Times New Roman"/>
          <w:i/>
          <w:iCs/>
        </w:rPr>
        <w:t>/pełna nazwa, adres, REGON oraz NIP/</w:t>
      </w:r>
    </w:p>
    <w:p w:rsidR="003C5039" w:rsidRPr="003E16C1" w:rsidRDefault="00355DA0" w:rsidP="00FD1F28">
      <w:pPr>
        <w:widowControl/>
        <w:rPr>
          <w:rFonts w:eastAsia="Times New Roman" w:cs="Times New Roman"/>
        </w:rPr>
      </w:pPr>
      <w:r w:rsidRPr="003E16C1">
        <w:rPr>
          <w:rFonts w:eastAsia="Times New Roman" w:cs="Times New Roman"/>
        </w:rPr>
        <w:t>wobec wspólnego ubiegania się o udzielenie w/w zamówienia upoważniamy Pana/Panią :</w:t>
      </w:r>
    </w:p>
    <w:p w:rsidR="003C5039" w:rsidRPr="003E16C1" w:rsidRDefault="003C5039" w:rsidP="00FD1F28">
      <w:pPr>
        <w:widowControl/>
        <w:ind w:hanging="284"/>
        <w:rPr>
          <w:rFonts w:cs="Times New Roman"/>
        </w:rPr>
      </w:pPr>
    </w:p>
    <w:p w:rsidR="003C5039" w:rsidRPr="003E16C1" w:rsidRDefault="00355DA0" w:rsidP="00FD1F28">
      <w:pPr>
        <w:widowControl/>
        <w:rPr>
          <w:rFonts w:cs="Times New Roman"/>
        </w:rPr>
      </w:pPr>
      <w:r w:rsidRPr="003E16C1">
        <w:rPr>
          <w:rFonts w:eastAsia="Times New Roman" w:cs="Times New Roman"/>
        </w:rPr>
        <w:t>……………………………………………………………</w:t>
      </w:r>
      <w:r w:rsidR="003E16C1">
        <w:rPr>
          <w:rFonts w:eastAsia="Times New Roman" w:cs="Times New Roman"/>
        </w:rPr>
        <w:t>…………………………….……</w:t>
      </w:r>
    </w:p>
    <w:p w:rsidR="003C5039" w:rsidRPr="003E16C1" w:rsidRDefault="00355DA0" w:rsidP="00FD1F28">
      <w:pPr>
        <w:widowControl/>
        <w:ind w:hanging="284"/>
        <w:jc w:val="center"/>
        <w:rPr>
          <w:rFonts w:eastAsia="Times New Roman" w:cs="Times New Roman"/>
          <w:i/>
        </w:rPr>
      </w:pPr>
      <w:r w:rsidRPr="003E16C1">
        <w:rPr>
          <w:rFonts w:eastAsia="Times New Roman" w:cs="Times New Roman"/>
          <w:i/>
        </w:rPr>
        <w:t>/ imię i nazwisko/</w:t>
      </w:r>
    </w:p>
    <w:p w:rsidR="003C5039" w:rsidRPr="003E16C1" w:rsidRDefault="00355DA0" w:rsidP="00FD1F28">
      <w:pPr>
        <w:widowControl/>
        <w:rPr>
          <w:rFonts w:cs="Times New Roman"/>
        </w:rPr>
      </w:pPr>
      <w:r w:rsidRPr="003E16C1">
        <w:rPr>
          <w:rFonts w:eastAsia="Times New Roman" w:cs="Times New Roman"/>
        </w:rPr>
        <w:t>zamieszkałego: ……………………………………</w:t>
      </w:r>
      <w:r w:rsidR="003E16C1">
        <w:rPr>
          <w:rFonts w:eastAsia="Times New Roman" w:cs="Times New Roman"/>
        </w:rPr>
        <w:t>…………………………………………………………</w:t>
      </w:r>
    </w:p>
    <w:p w:rsidR="003C5039" w:rsidRPr="003E16C1" w:rsidRDefault="003C5039" w:rsidP="003E16C1">
      <w:pPr>
        <w:widowControl/>
        <w:rPr>
          <w:rFonts w:eastAsia="Times New Roman" w:cs="Times New Roman"/>
        </w:rPr>
      </w:pPr>
    </w:p>
    <w:p w:rsidR="003C5039" w:rsidRPr="003E16C1" w:rsidRDefault="00355DA0">
      <w:pPr>
        <w:widowControl/>
        <w:ind w:left="284"/>
        <w:rPr>
          <w:rFonts w:eastAsia="Times New Roman" w:cs="Times New Roman"/>
        </w:rPr>
      </w:pPr>
      <w:r w:rsidRPr="003E16C1">
        <w:rPr>
          <w:rFonts w:eastAsia="Times New Roman" w:cs="Times New Roman"/>
        </w:rPr>
        <w:t>………………………………………………………………</w:t>
      </w:r>
      <w:r w:rsidR="003E16C1">
        <w:rPr>
          <w:rFonts w:eastAsia="Times New Roman" w:cs="Times New Roman"/>
        </w:rPr>
        <w:t>……………………………….</w:t>
      </w:r>
    </w:p>
    <w:p w:rsidR="003C5039" w:rsidRPr="003E16C1" w:rsidRDefault="003E16C1">
      <w:pPr>
        <w:widowControl/>
        <w:ind w:left="284"/>
        <w:jc w:val="center"/>
        <w:rPr>
          <w:rFonts w:eastAsia="Times New Roman" w:cs="Times New Roman"/>
          <w:i/>
        </w:rPr>
      </w:pPr>
      <w:r>
        <w:rPr>
          <w:rFonts w:eastAsia="Times New Roman" w:cs="Times New Roman"/>
          <w:i/>
        </w:rPr>
        <w:t>/d</w:t>
      </w:r>
      <w:r w:rsidR="00355DA0" w:rsidRPr="003E16C1">
        <w:rPr>
          <w:rFonts w:eastAsia="Times New Roman" w:cs="Times New Roman"/>
          <w:i/>
        </w:rPr>
        <w:t>okładny adres zamieszkania/</w:t>
      </w:r>
    </w:p>
    <w:p w:rsidR="003C5039" w:rsidRPr="003E16C1" w:rsidRDefault="00355DA0">
      <w:pPr>
        <w:widowControl/>
        <w:ind w:left="284"/>
        <w:jc w:val="both"/>
        <w:rPr>
          <w:rFonts w:cs="Times New Roman"/>
        </w:rPr>
      </w:pPr>
      <w:r w:rsidRPr="003E16C1">
        <w:rPr>
          <w:rFonts w:eastAsia="Times New Roman" w:cs="Times New Roman"/>
        </w:rPr>
        <w:t>legitymującego(ą) się dowodem osobistym: seria i nr</w:t>
      </w:r>
      <w:r w:rsidRPr="003E16C1">
        <w:rPr>
          <w:rFonts w:eastAsia="Times New Roman" w:cs="Times New Roman"/>
          <w:i/>
          <w:iCs/>
        </w:rPr>
        <w:t xml:space="preserve"> </w:t>
      </w:r>
      <w:r w:rsidRPr="003E16C1">
        <w:rPr>
          <w:rFonts w:eastAsia="Times New Roman" w:cs="Times New Roman"/>
        </w:rPr>
        <w:t>........................................…............ wydanym przez ....................................................………………................. do reprezentowa</w:t>
      </w:r>
      <w:r w:rsidR="003E16C1">
        <w:rPr>
          <w:rFonts w:eastAsia="Times New Roman" w:cs="Times New Roman"/>
        </w:rPr>
        <w:t>nia w/w Dostawców</w:t>
      </w:r>
      <w:r w:rsidRPr="003E16C1">
        <w:rPr>
          <w:rFonts w:eastAsia="Times New Roman" w:cs="Times New Roman"/>
        </w:rPr>
        <w:t xml:space="preserve"> w przedmiotowym postępowaniu o udzielenie zamówienia publicznego, w tym m in. do podpisania oferty, załączników do oferty, do „poświadczenie za zgodność  z oryginałem” kserokopii wymaganych dokumentów jak i do „zawarcia umowy w sprawie zamówienia publicznego” </w:t>
      </w:r>
      <w:r w:rsidRPr="003E16C1">
        <w:rPr>
          <w:rFonts w:eastAsia="Times New Roman" w:cs="Times New Roman"/>
          <w:b/>
          <w:bCs/>
        </w:rPr>
        <w:t>*</w:t>
      </w:r>
      <w:r w:rsidRPr="003E16C1">
        <w:rPr>
          <w:rFonts w:eastAsia="Times New Roman" w:cs="Times New Roman"/>
        </w:rPr>
        <w:t>.</w:t>
      </w:r>
      <w:r w:rsidRPr="003E16C1">
        <w:rPr>
          <w:rFonts w:eastAsia="Times New Roman" w:cs="Times New Roman"/>
        </w:rPr>
        <w:tab/>
      </w:r>
    </w:p>
    <w:p w:rsidR="003C5039" w:rsidRPr="003E16C1" w:rsidRDefault="00355DA0">
      <w:pPr>
        <w:widowControl/>
        <w:ind w:left="284"/>
        <w:jc w:val="both"/>
        <w:rPr>
          <w:rFonts w:eastAsia="Times New Roman" w:cs="Times New Roman"/>
        </w:rPr>
      </w:pPr>
      <w:r w:rsidRPr="003E16C1">
        <w:rPr>
          <w:rFonts w:eastAsia="Times New Roman" w:cs="Times New Roman"/>
        </w:rPr>
        <w:t>Adres do korespondencji związanej z w/w postępowaniem:</w:t>
      </w:r>
    </w:p>
    <w:p w:rsidR="003C5039" w:rsidRPr="003E16C1" w:rsidRDefault="003C5039">
      <w:pPr>
        <w:widowControl/>
        <w:ind w:left="284"/>
        <w:rPr>
          <w:rFonts w:eastAsia="Times New Roman" w:cs="Times New Roman"/>
        </w:rPr>
      </w:pPr>
    </w:p>
    <w:p w:rsidR="003C5039" w:rsidRPr="003E16C1" w:rsidRDefault="00355DA0">
      <w:pPr>
        <w:widowControl/>
        <w:ind w:left="284"/>
        <w:rPr>
          <w:rFonts w:eastAsia="Times New Roman" w:cs="Times New Roman"/>
        </w:rPr>
      </w:pPr>
      <w:r w:rsidRPr="003E16C1">
        <w:rPr>
          <w:rFonts w:eastAsia="Times New Roman" w:cs="Times New Roman"/>
        </w:rPr>
        <w:t>......................................................................................</w:t>
      </w:r>
      <w:r w:rsidR="0010692D">
        <w:rPr>
          <w:rFonts w:eastAsia="Times New Roman" w:cs="Times New Roman"/>
        </w:rPr>
        <w:t>.......................……………………</w:t>
      </w:r>
    </w:p>
    <w:p w:rsidR="003C5039" w:rsidRPr="003E16C1" w:rsidRDefault="00355DA0">
      <w:pPr>
        <w:widowControl/>
        <w:ind w:left="284"/>
        <w:jc w:val="center"/>
        <w:rPr>
          <w:rFonts w:eastAsia="Times New Roman" w:cs="Times New Roman"/>
          <w:i/>
          <w:iCs/>
        </w:rPr>
      </w:pPr>
      <w:r w:rsidRPr="003E16C1">
        <w:rPr>
          <w:rFonts w:eastAsia="Times New Roman" w:cs="Times New Roman"/>
          <w:i/>
          <w:iCs/>
        </w:rPr>
        <w:t>/Dokładny adres /</w:t>
      </w:r>
    </w:p>
    <w:p w:rsidR="003C5039" w:rsidRPr="003E16C1" w:rsidRDefault="003C5039">
      <w:pPr>
        <w:widowControl/>
        <w:ind w:left="284"/>
        <w:jc w:val="center"/>
        <w:rPr>
          <w:rFonts w:eastAsia="Times New Roman" w:cs="Times New Roman"/>
          <w:i/>
          <w:iCs/>
        </w:rPr>
      </w:pPr>
    </w:p>
    <w:p w:rsidR="003C5039" w:rsidRPr="003E16C1" w:rsidRDefault="00355DA0">
      <w:pPr>
        <w:widowControl/>
        <w:ind w:left="284"/>
        <w:rPr>
          <w:rFonts w:eastAsia="Times New Roman" w:cs="Times New Roman"/>
          <w:b/>
          <w:iCs/>
          <w:u w:val="single"/>
        </w:rPr>
      </w:pPr>
      <w:r w:rsidRPr="003E16C1">
        <w:rPr>
          <w:rFonts w:eastAsia="Times New Roman" w:cs="Times New Roman"/>
          <w:b/>
          <w:iCs/>
          <w:u w:val="single"/>
        </w:rPr>
        <w:t>Podpisy udzielających pełnomocnictwo:</w:t>
      </w:r>
    </w:p>
    <w:p w:rsidR="003C5039" w:rsidRPr="003E16C1" w:rsidRDefault="00355DA0">
      <w:pPr>
        <w:widowControl/>
        <w:ind w:left="284"/>
        <w:rPr>
          <w:rFonts w:cs="Times New Roman"/>
        </w:rPr>
      </w:pPr>
      <w:r w:rsidRPr="003E16C1">
        <w:rPr>
          <w:rFonts w:eastAsia="Times New Roman" w:cs="Times New Roman"/>
        </w:rPr>
        <w:t>Dostawca :  ............................................................................………………………………....</w:t>
      </w:r>
      <w:r w:rsidR="003E16C1">
        <w:rPr>
          <w:rFonts w:eastAsia="Times New Roman" w:cs="Times New Roman"/>
        </w:rPr>
        <w:t>..................</w:t>
      </w:r>
    </w:p>
    <w:p w:rsidR="003C5039" w:rsidRPr="003E16C1" w:rsidRDefault="00355DA0">
      <w:pPr>
        <w:widowControl/>
        <w:ind w:left="284"/>
        <w:jc w:val="center"/>
        <w:rPr>
          <w:rFonts w:eastAsia="Times New Roman" w:cs="Times New Roman"/>
          <w:i/>
          <w:iCs/>
        </w:rPr>
      </w:pPr>
      <w:r w:rsidRPr="003E16C1">
        <w:rPr>
          <w:rFonts w:eastAsia="Times New Roman" w:cs="Times New Roman"/>
          <w:i/>
          <w:iCs/>
        </w:rPr>
        <w:t xml:space="preserve"> /Nazwa i adres Dostawcy/</w:t>
      </w:r>
    </w:p>
    <w:p w:rsidR="003C5039" w:rsidRPr="003E16C1" w:rsidRDefault="00355DA0">
      <w:pPr>
        <w:widowControl/>
        <w:ind w:left="284"/>
        <w:rPr>
          <w:rFonts w:cs="Times New Roman"/>
        </w:rPr>
      </w:pPr>
      <w:r w:rsidRPr="003E16C1">
        <w:rPr>
          <w:rFonts w:eastAsia="Times New Roman" w:cs="Times New Roman"/>
          <w:iCs/>
        </w:rPr>
        <w:t>1. Imię i nazwisko: ........………………</w:t>
      </w:r>
      <w:r w:rsidR="003E16C1">
        <w:rPr>
          <w:rFonts w:eastAsia="Times New Roman" w:cs="Times New Roman"/>
          <w:iCs/>
        </w:rPr>
        <w:t>……………………………………..…………………………………</w:t>
      </w:r>
    </w:p>
    <w:p w:rsidR="003C5039" w:rsidRPr="003E16C1" w:rsidRDefault="003C5039">
      <w:pPr>
        <w:widowControl/>
        <w:rPr>
          <w:rFonts w:eastAsia="Times New Roman" w:cs="Times New Roman"/>
          <w:iCs/>
        </w:rPr>
      </w:pPr>
    </w:p>
    <w:p w:rsidR="003C5039" w:rsidRPr="003E16C1" w:rsidRDefault="00355DA0">
      <w:pPr>
        <w:widowControl/>
        <w:ind w:left="284"/>
        <w:rPr>
          <w:rFonts w:cs="Times New Roman"/>
        </w:rPr>
      </w:pPr>
      <w:r w:rsidRPr="003E16C1">
        <w:rPr>
          <w:rFonts w:eastAsia="Times New Roman" w:cs="Times New Roman"/>
          <w:iCs/>
        </w:rPr>
        <w:t>2. Imię i nazwisko: ........………………………</w:t>
      </w:r>
      <w:r w:rsidR="003E16C1">
        <w:rPr>
          <w:rFonts w:eastAsia="Times New Roman" w:cs="Times New Roman"/>
          <w:iCs/>
        </w:rPr>
        <w:t>…………………..……………………………………………</w:t>
      </w:r>
    </w:p>
    <w:p w:rsidR="003C5039" w:rsidRPr="003E16C1" w:rsidRDefault="003C5039">
      <w:pPr>
        <w:widowControl/>
        <w:tabs>
          <w:tab w:val="left" w:pos="8878"/>
        </w:tabs>
        <w:ind w:left="284"/>
        <w:rPr>
          <w:rFonts w:eastAsia="Times New Roman" w:cs="Times New Roman"/>
          <w:i/>
          <w:iCs/>
        </w:rPr>
      </w:pPr>
    </w:p>
    <w:p w:rsidR="003C5039" w:rsidRPr="003E16C1" w:rsidRDefault="00355DA0">
      <w:pPr>
        <w:widowControl/>
        <w:ind w:left="284"/>
        <w:rPr>
          <w:rFonts w:cs="Times New Roman"/>
        </w:rPr>
      </w:pPr>
      <w:r w:rsidRPr="003E16C1">
        <w:rPr>
          <w:rFonts w:eastAsia="Times New Roman" w:cs="Times New Roman"/>
        </w:rPr>
        <w:t>Dostawca :  ............................................................................................</w:t>
      </w:r>
      <w:r w:rsidR="003E16C1">
        <w:rPr>
          <w:rFonts w:eastAsia="Times New Roman" w:cs="Times New Roman"/>
        </w:rPr>
        <w:t>.............…………………………</w:t>
      </w:r>
    </w:p>
    <w:p w:rsidR="003C5039" w:rsidRPr="003E16C1" w:rsidRDefault="00355DA0">
      <w:pPr>
        <w:widowControl/>
        <w:ind w:left="284"/>
        <w:jc w:val="center"/>
        <w:rPr>
          <w:rFonts w:eastAsia="Times New Roman" w:cs="Times New Roman"/>
          <w:i/>
          <w:iCs/>
        </w:rPr>
      </w:pPr>
      <w:r w:rsidRPr="003E16C1">
        <w:rPr>
          <w:rFonts w:eastAsia="Times New Roman" w:cs="Times New Roman"/>
          <w:i/>
          <w:iCs/>
        </w:rPr>
        <w:t>/Nazwa i adres Dostawcy/</w:t>
      </w:r>
    </w:p>
    <w:p w:rsidR="003C5039" w:rsidRPr="003E16C1" w:rsidRDefault="00355DA0">
      <w:pPr>
        <w:widowControl/>
        <w:ind w:left="284"/>
        <w:rPr>
          <w:rFonts w:cs="Times New Roman"/>
        </w:rPr>
      </w:pPr>
      <w:r w:rsidRPr="003E16C1">
        <w:rPr>
          <w:rFonts w:eastAsia="Times New Roman" w:cs="Times New Roman"/>
          <w:iCs/>
        </w:rPr>
        <w:t>1. Imię i nazwisko: .......…………</w:t>
      </w:r>
      <w:r w:rsidR="003E16C1">
        <w:rPr>
          <w:rFonts w:eastAsia="Times New Roman" w:cs="Times New Roman"/>
          <w:iCs/>
        </w:rPr>
        <w:t>……………………………………………………………………………..</w:t>
      </w:r>
    </w:p>
    <w:p w:rsidR="003C5039" w:rsidRPr="003E16C1" w:rsidRDefault="003C5039">
      <w:pPr>
        <w:widowControl/>
        <w:rPr>
          <w:rFonts w:eastAsia="Times New Roman" w:cs="Times New Roman"/>
          <w:iCs/>
        </w:rPr>
      </w:pPr>
    </w:p>
    <w:p w:rsidR="003C5039" w:rsidRPr="003E16C1" w:rsidRDefault="00355DA0">
      <w:pPr>
        <w:widowControl/>
        <w:ind w:left="284"/>
        <w:rPr>
          <w:rFonts w:cs="Times New Roman"/>
        </w:rPr>
      </w:pPr>
      <w:r w:rsidRPr="003E16C1">
        <w:rPr>
          <w:rFonts w:eastAsia="Times New Roman" w:cs="Times New Roman"/>
          <w:iCs/>
        </w:rPr>
        <w:t>2. Imię i nazwisko: .......…………………</w:t>
      </w:r>
      <w:r w:rsidR="003E16C1">
        <w:rPr>
          <w:rFonts w:eastAsia="Times New Roman" w:cs="Times New Roman"/>
          <w:iCs/>
        </w:rPr>
        <w:t>……………………………………………………………………</w:t>
      </w:r>
    </w:p>
    <w:p w:rsidR="005826CE" w:rsidRPr="003E16C1" w:rsidRDefault="005826CE" w:rsidP="005826CE">
      <w:pPr>
        <w:widowControl/>
        <w:ind w:firstLine="284"/>
        <w:rPr>
          <w:rFonts w:eastAsia="Times New Roman" w:cs="Times New Roman"/>
        </w:rPr>
      </w:pPr>
    </w:p>
    <w:p w:rsidR="003E16C1" w:rsidRDefault="003E16C1" w:rsidP="005826CE">
      <w:pPr>
        <w:widowControl/>
        <w:ind w:firstLine="284"/>
        <w:rPr>
          <w:rFonts w:eastAsia="Times New Roman" w:cs="Times New Roman"/>
        </w:rPr>
      </w:pPr>
    </w:p>
    <w:p w:rsidR="003C5039" w:rsidRPr="003E16C1" w:rsidRDefault="00355DA0" w:rsidP="005826CE">
      <w:pPr>
        <w:widowControl/>
        <w:ind w:firstLine="284"/>
        <w:rPr>
          <w:rFonts w:cs="Times New Roman"/>
        </w:rPr>
      </w:pPr>
      <w:r w:rsidRPr="003E16C1">
        <w:rPr>
          <w:rFonts w:eastAsia="Times New Roman" w:cs="Times New Roman"/>
        </w:rPr>
        <w:t>Podpis pełnomocnika ............................................…………………......................................................................</w:t>
      </w:r>
    </w:p>
    <w:p w:rsidR="003C5039" w:rsidRPr="003E16C1" w:rsidRDefault="003C5039">
      <w:pPr>
        <w:pStyle w:val="Standard"/>
        <w:jc w:val="right"/>
      </w:pPr>
    </w:p>
    <w:p w:rsidR="003C5039" w:rsidRPr="003E16C1" w:rsidRDefault="003C5039" w:rsidP="00685C50">
      <w:pPr>
        <w:pStyle w:val="Standard"/>
        <w:tabs>
          <w:tab w:val="left" w:pos="180"/>
        </w:tabs>
      </w:pPr>
    </w:p>
    <w:p w:rsidR="003C5039" w:rsidRPr="003E16C1" w:rsidRDefault="003C5039">
      <w:pPr>
        <w:pStyle w:val="Standard"/>
        <w:rPr>
          <w:b/>
          <w:i/>
        </w:rPr>
      </w:pPr>
    </w:p>
    <w:p w:rsidR="002A4CAF" w:rsidRPr="003E16C1" w:rsidRDefault="002A4CAF" w:rsidP="00685C50">
      <w:pPr>
        <w:pStyle w:val="Standard"/>
        <w:rPr>
          <w:rFonts w:eastAsia="Arial-BoldMT"/>
          <w:b/>
        </w:rPr>
      </w:pPr>
    </w:p>
    <w:p w:rsidR="002A4CAF" w:rsidRPr="003E16C1" w:rsidRDefault="002A4CAF" w:rsidP="00685C50">
      <w:pPr>
        <w:pStyle w:val="Standard"/>
        <w:rPr>
          <w:rFonts w:eastAsia="Arial-BoldMT"/>
          <w:b/>
        </w:rPr>
      </w:pPr>
    </w:p>
    <w:p w:rsidR="00685C50" w:rsidRPr="003E16C1" w:rsidRDefault="00D0142F" w:rsidP="00685C50">
      <w:pPr>
        <w:pStyle w:val="Standard"/>
      </w:pPr>
      <w:r w:rsidRPr="003E16C1">
        <w:rPr>
          <w:rFonts w:eastAsia="Arial-BoldMT"/>
          <w:b/>
        </w:rPr>
        <w:t xml:space="preserve">ZEC </w:t>
      </w:r>
      <w:r w:rsidR="002A4CAF" w:rsidRPr="003E16C1">
        <w:rPr>
          <w:rFonts w:eastAsia="Arial-BoldMT"/>
          <w:b/>
        </w:rPr>
        <w:t>2.2018</w:t>
      </w:r>
      <w:r w:rsidR="00685C50" w:rsidRPr="003E16C1">
        <w:t xml:space="preserve">                                                                             </w:t>
      </w:r>
      <w:r w:rsidR="003E16C1">
        <w:t xml:space="preserve">   </w:t>
      </w:r>
      <w:r w:rsidR="00685C50" w:rsidRPr="003E16C1">
        <w:t>Załącznik Nr 7a do SIWZ</w:t>
      </w:r>
    </w:p>
    <w:p w:rsidR="00685C50" w:rsidRPr="003E16C1" w:rsidRDefault="00685C50">
      <w:pPr>
        <w:pStyle w:val="Standard"/>
        <w:rPr>
          <w:b/>
          <w:i/>
        </w:rPr>
      </w:pPr>
    </w:p>
    <w:p w:rsidR="003C5039" w:rsidRPr="003E16C1" w:rsidRDefault="00355DA0">
      <w:pPr>
        <w:spacing w:line="240" w:lineRule="atLeast"/>
        <w:jc w:val="both"/>
        <w:textAlignment w:val="auto"/>
        <w:rPr>
          <w:rFonts w:cs="Times New Roman"/>
        </w:rPr>
      </w:pPr>
      <w:r w:rsidRPr="003E16C1">
        <w:rPr>
          <w:rFonts w:cs="Times New Roman"/>
        </w:rPr>
        <w:t>.........................................................</w:t>
      </w:r>
    </w:p>
    <w:p w:rsidR="003C5039" w:rsidRPr="003E16C1" w:rsidRDefault="00355DA0">
      <w:pPr>
        <w:spacing w:line="240" w:lineRule="atLeast"/>
        <w:jc w:val="both"/>
        <w:textAlignment w:val="auto"/>
        <w:rPr>
          <w:rFonts w:cs="Times New Roman"/>
        </w:rPr>
      </w:pPr>
      <w:r w:rsidRPr="003E16C1">
        <w:rPr>
          <w:rFonts w:cs="Times New Roman"/>
          <w:i/>
        </w:rPr>
        <w:t>/pieczęć adresowa firmy dostawcy(ów)/</w:t>
      </w:r>
    </w:p>
    <w:p w:rsidR="003C5039" w:rsidRPr="003E16C1" w:rsidRDefault="003C5039">
      <w:pPr>
        <w:spacing w:line="240" w:lineRule="atLeast"/>
        <w:ind w:left="714" w:hanging="357"/>
        <w:jc w:val="both"/>
        <w:textAlignment w:val="auto"/>
        <w:rPr>
          <w:rFonts w:cs="Times New Roman"/>
          <w:i/>
        </w:rPr>
      </w:pPr>
    </w:p>
    <w:p w:rsidR="003C5039" w:rsidRPr="003E16C1" w:rsidRDefault="003C5039">
      <w:pPr>
        <w:spacing w:line="240" w:lineRule="atLeast"/>
        <w:ind w:left="714" w:hanging="357"/>
        <w:jc w:val="center"/>
        <w:textAlignment w:val="auto"/>
        <w:rPr>
          <w:rFonts w:cs="Times New Roman"/>
          <w:b/>
        </w:rPr>
      </w:pPr>
    </w:p>
    <w:p w:rsidR="003C5039" w:rsidRPr="003E16C1" w:rsidRDefault="00355DA0">
      <w:pPr>
        <w:spacing w:line="240" w:lineRule="atLeast"/>
        <w:ind w:left="714" w:hanging="357"/>
        <w:jc w:val="center"/>
        <w:textAlignment w:val="auto"/>
        <w:rPr>
          <w:rFonts w:cs="Times New Roman"/>
        </w:rPr>
      </w:pPr>
      <w:r w:rsidRPr="003E16C1">
        <w:rPr>
          <w:rFonts w:cs="Times New Roman"/>
        </w:rPr>
        <w:t>................................................................................................................................</w:t>
      </w:r>
    </w:p>
    <w:p w:rsidR="003C5039" w:rsidRPr="003E16C1" w:rsidRDefault="00355DA0">
      <w:pPr>
        <w:spacing w:line="240" w:lineRule="atLeast"/>
        <w:ind w:left="714" w:hanging="357"/>
        <w:jc w:val="center"/>
        <w:textAlignment w:val="auto"/>
        <w:rPr>
          <w:rFonts w:cs="Times New Roman"/>
          <w:i/>
        </w:rPr>
      </w:pPr>
      <w:r w:rsidRPr="003E16C1">
        <w:rPr>
          <w:rFonts w:cs="Times New Roman"/>
          <w:i/>
        </w:rPr>
        <w:t>/Dostawca(y) - nazwa firmy/</w:t>
      </w:r>
    </w:p>
    <w:p w:rsidR="003C5039" w:rsidRPr="003E16C1" w:rsidRDefault="003C5039">
      <w:pPr>
        <w:spacing w:line="240" w:lineRule="atLeast"/>
        <w:ind w:left="714" w:hanging="357"/>
        <w:jc w:val="center"/>
        <w:textAlignment w:val="auto"/>
        <w:rPr>
          <w:rFonts w:cs="Times New Roman"/>
        </w:rPr>
      </w:pPr>
    </w:p>
    <w:p w:rsidR="003C5039" w:rsidRPr="003E16C1" w:rsidRDefault="00355DA0">
      <w:pPr>
        <w:spacing w:line="240" w:lineRule="atLeast"/>
        <w:ind w:left="714" w:hanging="357"/>
        <w:jc w:val="center"/>
        <w:textAlignment w:val="auto"/>
        <w:rPr>
          <w:rFonts w:cs="Times New Roman"/>
        </w:rPr>
      </w:pPr>
      <w:r w:rsidRPr="003E16C1">
        <w:rPr>
          <w:rFonts w:cs="Times New Roman"/>
        </w:rPr>
        <w:t>................................................................................................................................</w:t>
      </w:r>
    </w:p>
    <w:p w:rsidR="003C5039" w:rsidRPr="003E16C1" w:rsidRDefault="00355DA0">
      <w:pPr>
        <w:spacing w:line="240" w:lineRule="atLeast"/>
        <w:ind w:left="714" w:hanging="357"/>
        <w:jc w:val="center"/>
        <w:textAlignment w:val="auto"/>
        <w:rPr>
          <w:rFonts w:cs="Times New Roman"/>
          <w:i/>
        </w:rPr>
      </w:pPr>
      <w:r w:rsidRPr="003E16C1">
        <w:rPr>
          <w:rFonts w:cs="Times New Roman"/>
          <w:i/>
        </w:rPr>
        <w:t>/siedziba/</w:t>
      </w:r>
    </w:p>
    <w:p w:rsidR="003C5039" w:rsidRPr="003E16C1" w:rsidRDefault="003C5039">
      <w:pPr>
        <w:spacing w:line="240" w:lineRule="atLeast"/>
        <w:ind w:left="714" w:hanging="357"/>
        <w:jc w:val="center"/>
        <w:textAlignment w:val="auto"/>
        <w:rPr>
          <w:rFonts w:cs="Times New Roman"/>
          <w:i/>
        </w:rPr>
      </w:pPr>
    </w:p>
    <w:p w:rsidR="003C5039" w:rsidRPr="003E16C1" w:rsidRDefault="00355DA0">
      <w:pPr>
        <w:autoSpaceDE w:val="0"/>
        <w:spacing w:line="240" w:lineRule="atLeast"/>
        <w:ind w:left="714" w:hanging="357"/>
        <w:jc w:val="center"/>
        <w:textAlignment w:val="auto"/>
        <w:rPr>
          <w:rFonts w:cs="Times New Roman"/>
          <w:b/>
          <w:bCs/>
        </w:rPr>
      </w:pPr>
      <w:r w:rsidRPr="003E16C1">
        <w:rPr>
          <w:rFonts w:cs="Times New Roman"/>
          <w:b/>
          <w:bCs/>
        </w:rPr>
        <w:t>OŚWIADCZENIE</w:t>
      </w:r>
    </w:p>
    <w:p w:rsidR="003C5039" w:rsidRPr="003E16C1" w:rsidRDefault="00355DA0">
      <w:pPr>
        <w:autoSpaceDE w:val="0"/>
        <w:spacing w:line="240" w:lineRule="atLeast"/>
        <w:ind w:left="714" w:hanging="357"/>
        <w:jc w:val="center"/>
        <w:textAlignment w:val="auto"/>
        <w:rPr>
          <w:rFonts w:cs="Times New Roman"/>
          <w:b/>
          <w:bCs/>
        </w:rPr>
      </w:pPr>
      <w:r w:rsidRPr="003E16C1">
        <w:rPr>
          <w:rFonts w:cs="Times New Roman"/>
          <w:b/>
          <w:bCs/>
        </w:rPr>
        <w:t>O PRZYNALEŻNOŚCI DO GRUPY KAPITAŁOWEJ</w:t>
      </w:r>
    </w:p>
    <w:p w:rsidR="003C5039" w:rsidRPr="003E16C1" w:rsidRDefault="003C5039">
      <w:pPr>
        <w:autoSpaceDE w:val="0"/>
        <w:spacing w:line="240" w:lineRule="atLeast"/>
        <w:ind w:left="714" w:hanging="357"/>
        <w:jc w:val="both"/>
        <w:textAlignment w:val="auto"/>
        <w:rPr>
          <w:rFonts w:cs="Times New Roman"/>
        </w:rPr>
      </w:pPr>
    </w:p>
    <w:p w:rsidR="003C5039" w:rsidRPr="003E16C1" w:rsidRDefault="00355DA0">
      <w:pPr>
        <w:autoSpaceDE w:val="0"/>
        <w:spacing w:line="240" w:lineRule="atLeast"/>
        <w:ind w:left="714" w:hanging="357"/>
        <w:jc w:val="center"/>
        <w:textAlignment w:val="auto"/>
        <w:rPr>
          <w:rFonts w:cs="Times New Roman"/>
        </w:rPr>
      </w:pPr>
      <w:r w:rsidRPr="003E16C1">
        <w:rPr>
          <w:rFonts w:cs="Times New Roman"/>
          <w:b/>
          <w:bCs/>
          <w:u w:val="single"/>
        </w:rPr>
        <w:t>(UWAGA! Dosta</w:t>
      </w:r>
      <w:r w:rsidRPr="003E16C1">
        <w:rPr>
          <w:rFonts w:cs="Times New Roman"/>
          <w:b/>
          <w:u w:val="single"/>
        </w:rPr>
        <w:t>wcy, którzy nie należą do grupy kapitałowej nie składają przedmiotowego oświadczenia)</w:t>
      </w:r>
    </w:p>
    <w:p w:rsidR="003C5039" w:rsidRPr="003E16C1" w:rsidRDefault="003C5039">
      <w:pPr>
        <w:autoSpaceDE w:val="0"/>
        <w:spacing w:line="240" w:lineRule="atLeast"/>
        <w:ind w:left="714" w:hanging="357"/>
        <w:jc w:val="both"/>
        <w:textAlignment w:val="auto"/>
        <w:rPr>
          <w:rFonts w:cs="Times New Roman"/>
        </w:rPr>
      </w:pPr>
    </w:p>
    <w:p w:rsidR="003C5039" w:rsidRPr="003E16C1" w:rsidRDefault="00355DA0" w:rsidP="003E16C1">
      <w:pPr>
        <w:spacing w:line="240" w:lineRule="atLeast"/>
        <w:ind w:left="720" w:hanging="720"/>
        <w:jc w:val="both"/>
        <w:rPr>
          <w:rFonts w:cs="Times New Roman"/>
        </w:rPr>
      </w:pPr>
      <w:r w:rsidRPr="003E16C1">
        <w:rPr>
          <w:rFonts w:cs="Times New Roman"/>
        </w:rPr>
        <w:t xml:space="preserve">     Składając ofertę w postępowaniu o udzielenie zamówienia publicznego o nazwie:</w:t>
      </w:r>
    </w:p>
    <w:p w:rsidR="003C5039" w:rsidRPr="003E16C1" w:rsidRDefault="002A4CAF" w:rsidP="003E16C1">
      <w:pPr>
        <w:pStyle w:val="Standard"/>
        <w:spacing w:line="240" w:lineRule="atLeast"/>
        <w:ind w:left="709" w:hanging="720"/>
        <w:jc w:val="center"/>
        <w:rPr>
          <w:rFonts w:eastAsia="ArialMT"/>
          <w:b/>
          <w:bCs/>
        </w:rPr>
      </w:pPr>
      <w:r w:rsidRPr="003E16C1">
        <w:rPr>
          <w:rFonts w:eastAsia="ArialMT"/>
          <w:b/>
          <w:bCs/>
        </w:rPr>
        <w:t>Sukcesywna dostawa węgla</w:t>
      </w:r>
      <w:r w:rsidR="00355DA0" w:rsidRPr="003E16C1">
        <w:rPr>
          <w:rFonts w:eastAsia="ArialMT"/>
          <w:b/>
          <w:bCs/>
        </w:rPr>
        <w:t xml:space="preserve"> dla eksploatowanych przez zamawiającego kotłowni</w:t>
      </w:r>
    </w:p>
    <w:p w:rsidR="003C5039" w:rsidRPr="003E16C1" w:rsidRDefault="002A4CAF" w:rsidP="003E16C1">
      <w:pPr>
        <w:pStyle w:val="Standard"/>
        <w:spacing w:line="240" w:lineRule="atLeast"/>
        <w:ind w:left="709" w:hanging="720"/>
        <w:jc w:val="center"/>
        <w:rPr>
          <w:rFonts w:eastAsia="ArialMT"/>
          <w:b/>
          <w:bCs/>
        </w:rPr>
      </w:pPr>
      <w:r w:rsidRPr="003E16C1">
        <w:rPr>
          <w:rFonts w:eastAsia="ArialMT"/>
          <w:b/>
          <w:bCs/>
        </w:rPr>
        <w:t>w sezonie</w:t>
      </w:r>
      <w:r w:rsidR="00355DA0" w:rsidRPr="003E16C1">
        <w:rPr>
          <w:rFonts w:eastAsia="ArialMT"/>
          <w:b/>
          <w:bCs/>
        </w:rPr>
        <w:t xml:space="preserve"> grzewc</w:t>
      </w:r>
      <w:r w:rsidRPr="003E16C1">
        <w:rPr>
          <w:rFonts w:eastAsia="ArialMT"/>
          <w:b/>
          <w:bCs/>
        </w:rPr>
        <w:t>zym</w:t>
      </w:r>
      <w:r w:rsidR="00355DA0" w:rsidRPr="003E16C1">
        <w:rPr>
          <w:rFonts w:eastAsia="ArialMT"/>
          <w:b/>
          <w:bCs/>
        </w:rPr>
        <w:t xml:space="preserve"> 20</w:t>
      </w:r>
      <w:r w:rsidRPr="003E16C1">
        <w:rPr>
          <w:rFonts w:eastAsia="ArialMT"/>
          <w:b/>
          <w:bCs/>
        </w:rPr>
        <w:t>18/2019</w:t>
      </w:r>
    </w:p>
    <w:p w:rsidR="003C5039" w:rsidRPr="003E16C1" w:rsidRDefault="003C5039" w:rsidP="003E16C1">
      <w:pPr>
        <w:pStyle w:val="Standard"/>
        <w:spacing w:line="240" w:lineRule="atLeast"/>
        <w:ind w:left="709" w:hanging="720"/>
        <w:jc w:val="both"/>
      </w:pPr>
    </w:p>
    <w:p w:rsidR="003C5039" w:rsidRPr="003E16C1" w:rsidRDefault="00355DA0" w:rsidP="003E16C1">
      <w:pPr>
        <w:autoSpaceDE w:val="0"/>
        <w:spacing w:line="240" w:lineRule="atLeast"/>
        <w:ind w:left="284"/>
        <w:jc w:val="both"/>
        <w:textAlignment w:val="auto"/>
        <w:rPr>
          <w:rFonts w:cs="Times New Roman"/>
        </w:rPr>
      </w:pPr>
      <w:r w:rsidRPr="003E16C1">
        <w:rPr>
          <w:rFonts w:cs="Times New Roman"/>
        </w:rPr>
        <w:t xml:space="preserve">ja, niżej podpisany, reprezentując dostawcę, którego nazwa wskazana jest w pieczęci nagłówkowej, jako upoważniony na piśmie lub wpisany w odpowiednich dokumentach rejestrowych, </w:t>
      </w:r>
      <w:r w:rsidRPr="003E16C1">
        <w:rPr>
          <w:rFonts w:cs="Times New Roman"/>
          <w:b/>
        </w:rPr>
        <w:t>oświadczam, że</w:t>
      </w:r>
      <w:r w:rsidRPr="003E16C1">
        <w:rPr>
          <w:rFonts w:cs="Times New Roman"/>
        </w:rPr>
        <w:t xml:space="preserve"> </w:t>
      </w:r>
      <w:r w:rsidRPr="003E16C1">
        <w:rPr>
          <w:rFonts w:cs="Times New Roman"/>
          <w:b/>
          <w:bCs/>
        </w:rPr>
        <w:t>dostawca przynależy do grupy kapitałowej</w:t>
      </w:r>
      <w:r w:rsidRPr="003E16C1">
        <w:rPr>
          <w:rFonts w:cs="Times New Roman"/>
        </w:rPr>
        <w:t xml:space="preserve">,                             w rozumieniu ustawy z dnia 16 lutego 2007 r. o ochronie konkurencji i konsumentów                    (j. t. Dz. U. z 2015 r. poz. 184) </w:t>
      </w:r>
      <w:r w:rsidRPr="003E16C1">
        <w:rPr>
          <w:rFonts w:cs="Times New Roman"/>
          <w:b/>
        </w:rPr>
        <w:t>i w związku z powyższym przedkładam listę podmiotów należących do tej samej grupy kapitałowej:</w:t>
      </w:r>
    </w:p>
    <w:p w:rsidR="003C5039" w:rsidRPr="003E16C1" w:rsidRDefault="003C5039">
      <w:pPr>
        <w:autoSpaceDE w:val="0"/>
        <w:spacing w:line="240" w:lineRule="atLeast"/>
        <w:ind w:left="714" w:hanging="357"/>
        <w:jc w:val="both"/>
        <w:textAlignment w:val="auto"/>
        <w:rPr>
          <w:rFonts w:cs="Times New Roman"/>
        </w:rPr>
      </w:pPr>
    </w:p>
    <w:tbl>
      <w:tblPr>
        <w:tblW w:w="8895" w:type="dxa"/>
        <w:tblInd w:w="392" w:type="dxa"/>
        <w:tblLayout w:type="fixed"/>
        <w:tblCellMar>
          <w:left w:w="10" w:type="dxa"/>
          <w:right w:w="10" w:type="dxa"/>
        </w:tblCellMar>
        <w:tblLook w:val="0000" w:firstRow="0" w:lastRow="0" w:firstColumn="0" w:lastColumn="0" w:noHBand="0" w:noVBand="0"/>
      </w:tblPr>
      <w:tblGrid>
        <w:gridCol w:w="903"/>
        <w:gridCol w:w="7992"/>
      </w:tblGrid>
      <w:tr w:rsidR="003C5039" w:rsidRPr="003E16C1" w:rsidTr="003C5039">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039" w:rsidRPr="003E16C1" w:rsidRDefault="00355DA0">
            <w:pPr>
              <w:autoSpaceDE w:val="0"/>
              <w:spacing w:line="360" w:lineRule="auto"/>
              <w:ind w:left="714" w:hanging="357"/>
              <w:jc w:val="center"/>
              <w:textAlignment w:val="auto"/>
              <w:rPr>
                <w:rFonts w:cs="Times New Roman"/>
                <w:b/>
              </w:rPr>
            </w:pPr>
            <w:r w:rsidRPr="003E16C1">
              <w:rPr>
                <w:rFonts w:cs="Times New Roman"/>
                <w:b/>
              </w:rPr>
              <w:t>Lp.</w:t>
            </w:r>
          </w:p>
        </w:tc>
        <w:tc>
          <w:tcPr>
            <w:tcW w:w="7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039" w:rsidRPr="003E16C1" w:rsidRDefault="00355DA0">
            <w:pPr>
              <w:autoSpaceDE w:val="0"/>
              <w:spacing w:line="360" w:lineRule="auto"/>
              <w:ind w:left="714" w:hanging="357"/>
              <w:jc w:val="center"/>
              <w:textAlignment w:val="auto"/>
              <w:rPr>
                <w:rFonts w:cs="Times New Roman"/>
                <w:b/>
              </w:rPr>
            </w:pPr>
            <w:r w:rsidRPr="003E16C1">
              <w:rPr>
                <w:rFonts w:cs="Times New Roman"/>
                <w:b/>
              </w:rPr>
              <w:t>Członek grupy kapitałowej (nazwa, adres):</w:t>
            </w:r>
          </w:p>
        </w:tc>
      </w:tr>
      <w:tr w:rsidR="003C5039" w:rsidRPr="003E16C1" w:rsidTr="003C5039">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039" w:rsidRPr="003E16C1" w:rsidRDefault="00355DA0">
            <w:pPr>
              <w:autoSpaceDE w:val="0"/>
              <w:spacing w:line="360" w:lineRule="auto"/>
              <w:ind w:left="714" w:hanging="357"/>
              <w:textAlignment w:val="auto"/>
              <w:rPr>
                <w:rFonts w:cs="Times New Roman"/>
                <w:b/>
              </w:rPr>
            </w:pPr>
            <w:r w:rsidRPr="003E16C1">
              <w:rPr>
                <w:rFonts w:cs="Times New Roman"/>
                <w:b/>
              </w:rPr>
              <w:t>1.</w:t>
            </w:r>
          </w:p>
        </w:tc>
        <w:tc>
          <w:tcPr>
            <w:tcW w:w="7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039" w:rsidRPr="003E16C1" w:rsidRDefault="003C5039">
            <w:pPr>
              <w:autoSpaceDE w:val="0"/>
              <w:spacing w:line="360" w:lineRule="auto"/>
              <w:ind w:left="714" w:hanging="357"/>
              <w:jc w:val="both"/>
              <w:textAlignment w:val="auto"/>
              <w:rPr>
                <w:rFonts w:cs="Times New Roman"/>
              </w:rPr>
            </w:pPr>
          </w:p>
        </w:tc>
      </w:tr>
      <w:tr w:rsidR="003C5039" w:rsidRPr="003E16C1" w:rsidTr="003C5039">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039" w:rsidRPr="003E16C1" w:rsidRDefault="00355DA0">
            <w:pPr>
              <w:autoSpaceDE w:val="0"/>
              <w:spacing w:line="360" w:lineRule="auto"/>
              <w:ind w:left="714" w:hanging="357"/>
              <w:jc w:val="both"/>
              <w:textAlignment w:val="auto"/>
              <w:rPr>
                <w:rFonts w:cs="Times New Roman"/>
                <w:b/>
              </w:rPr>
            </w:pPr>
            <w:r w:rsidRPr="003E16C1">
              <w:rPr>
                <w:rFonts w:cs="Times New Roman"/>
                <w:b/>
              </w:rPr>
              <w:t>2.</w:t>
            </w:r>
          </w:p>
        </w:tc>
        <w:tc>
          <w:tcPr>
            <w:tcW w:w="7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039" w:rsidRPr="003E16C1" w:rsidRDefault="003C5039">
            <w:pPr>
              <w:autoSpaceDE w:val="0"/>
              <w:spacing w:line="360" w:lineRule="auto"/>
              <w:ind w:left="714" w:hanging="357"/>
              <w:jc w:val="both"/>
              <w:textAlignment w:val="auto"/>
              <w:rPr>
                <w:rFonts w:cs="Times New Roman"/>
              </w:rPr>
            </w:pPr>
          </w:p>
        </w:tc>
      </w:tr>
      <w:tr w:rsidR="003C5039" w:rsidRPr="003E16C1" w:rsidTr="003C5039">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039" w:rsidRPr="003E16C1" w:rsidRDefault="00355DA0">
            <w:pPr>
              <w:autoSpaceDE w:val="0"/>
              <w:spacing w:line="360" w:lineRule="auto"/>
              <w:ind w:left="714" w:hanging="357"/>
              <w:jc w:val="both"/>
              <w:textAlignment w:val="auto"/>
              <w:rPr>
                <w:rFonts w:cs="Times New Roman"/>
                <w:b/>
              </w:rPr>
            </w:pPr>
            <w:r w:rsidRPr="003E16C1">
              <w:rPr>
                <w:rFonts w:cs="Times New Roman"/>
                <w:b/>
              </w:rPr>
              <w:t>3.</w:t>
            </w:r>
          </w:p>
        </w:tc>
        <w:tc>
          <w:tcPr>
            <w:tcW w:w="7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039" w:rsidRPr="003E16C1" w:rsidRDefault="003C5039">
            <w:pPr>
              <w:autoSpaceDE w:val="0"/>
              <w:spacing w:line="360" w:lineRule="auto"/>
              <w:ind w:left="714" w:hanging="357"/>
              <w:jc w:val="both"/>
              <w:textAlignment w:val="auto"/>
              <w:rPr>
                <w:rFonts w:cs="Times New Roman"/>
              </w:rPr>
            </w:pPr>
          </w:p>
        </w:tc>
      </w:tr>
      <w:tr w:rsidR="003C5039" w:rsidRPr="003E16C1" w:rsidTr="003C5039">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039" w:rsidRPr="003E16C1" w:rsidRDefault="00355DA0">
            <w:pPr>
              <w:autoSpaceDE w:val="0"/>
              <w:spacing w:line="360" w:lineRule="auto"/>
              <w:ind w:left="714" w:hanging="357"/>
              <w:jc w:val="both"/>
              <w:textAlignment w:val="auto"/>
              <w:rPr>
                <w:rFonts w:cs="Times New Roman"/>
                <w:b/>
              </w:rPr>
            </w:pPr>
            <w:r w:rsidRPr="003E16C1">
              <w:rPr>
                <w:rFonts w:cs="Times New Roman"/>
                <w:b/>
              </w:rPr>
              <w:t>4.</w:t>
            </w:r>
          </w:p>
        </w:tc>
        <w:tc>
          <w:tcPr>
            <w:tcW w:w="7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039" w:rsidRPr="003E16C1" w:rsidRDefault="003C5039">
            <w:pPr>
              <w:autoSpaceDE w:val="0"/>
              <w:spacing w:line="360" w:lineRule="auto"/>
              <w:ind w:left="714" w:hanging="357"/>
              <w:jc w:val="both"/>
              <w:textAlignment w:val="auto"/>
              <w:rPr>
                <w:rFonts w:cs="Times New Roman"/>
              </w:rPr>
            </w:pPr>
          </w:p>
        </w:tc>
      </w:tr>
      <w:tr w:rsidR="003C5039" w:rsidRPr="003E16C1" w:rsidTr="003C5039">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039" w:rsidRPr="003E16C1" w:rsidRDefault="00355DA0">
            <w:pPr>
              <w:autoSpaceDE w:val="0"/>
              <w:spacing w:line="360" w:lineRule="auto"/>
              <w:jc w:val="center"/>
              <w:textAlignment w:val="auto"/>
              <w:rPr>
                <w:rFonts w:cs="Times New Roman"/>
              </w:rPr>
            </w:pPr>
            <w:r w:rsidRPr="003E16C1">
              <w:rPr>
                <w:rFonts w:cs="Times New Roman"/>
              </w:rPr>
              <w:t>…….</w:t>
            </w:r>
          </w:p>
        </w:tc>
        <w:tc>
          <w:tcPr>
            <w:tcW w:w="7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039" w:rsidRPr="003E16C1" w:rsidRDefault="003C5039">
            <w:pPr>
              <w:autoSpaceDE w:val="0"/>
              <w:spacing w:line="360" w:lineRule="auto"/>
              <w:ind w:left="714" w:hanging="357"/>
              <w:jc w:val="both"/>
              <w:textAlignment w:val="auto"/>
              <w:rPr>
                <w:rFonts w:cs="Times New Roman"/>
              </w:rPr>
            </w:pPr>
          </w:p>
        </w:tc>
      </w:tr>
    </w:tbl>
    <w:p w:rsidR="003C5039" w:rsidRPr="003E16C1" w:rsidRDefault="003C5039">
      <w:pPr>
        <w:autoSpaceDE w:val="0"/>
        <w:spacing w:line="240" w:lineRule="atLeast"/>
        <w:ind w:left="714" w:hanging="357"/>
        <w:jc w:val="both"/>
        <w:textAlignment w:val="auto"/>
        <w:rPr>
          <w:rFonts w:cs="Times New Roman"/>
          <w:b/>
          <w:bCs/>
        </w:rPr>
      </w:pPr>
    </w:p>
    <w:p w:rsidR="003C5039" w:rsidRPr="003E16C1" w:rsidRDefault="003C5039">
      <w:pPr>
        <w:autoSpaceDE w:val="0"/>
        <w:spacing w:line="240" w:lineRule="atLeast"/>
        <w:ind w:left="714" w:hanging="357"/>
        <w:jc w:val="both"/>
        <w:textAlignment w:val="auto"/>
        <w:rPr>
          <w:rFonts w:cs="Times New Roman"/>
          <w:b/>
          <w:bCs/>
        </w:rPr>
      </w:pPr>
    </w:p>
    <w:p w:rsidR="005826CE" w:rsidRPr="003E16C1" w:rsidRDefault="005826CE">
      <w:pPr>
        <w:tabs>
          <w:tab w:val="left" w:pos="4320"/>
          <w:tab w:val="left" w:pos="9180"/>
        </w:tabs>
        <w:spacing w:line="240" w:lineRule="atLeast"/>
        <w:ind w:left="714" w:hanging="357"/>
        <w:jc w:val="both"/>
        <w:textAlignment w:val="auto"/>
        <w:rPr>
          <w:rFonts w:cs="Times New Roman"/>
        </w:rPr>
      </w:pPr>
    </w:p>
    <w:p w:rsidR="005826CE" w:rsidRPr="003E16C1" w:rsidRDefault="005826CE">
      <w:pPr>
        <w:tabs>
          <w:tab w:val="left" w:pos="4320"/>
          <w:tab w:val="left" w:pos="9180"/>
        </w:tabs>
        <w:spacing w:line="240" w:lineRule="atLeast"/>
        <w:ind w:left="714" w:hanging="357"/>
        <w:jc w:val="both"/>
        <w:textAlignment w:val="auto"/>
        <w:rPr>
          <w:rFonts w:cs="Times New Roman"/>
        </w:rPr>
      </w:pPr>
    </w:p>
    <w:p w:rsidR="003C5039" w:rsidRPr="003E16C1" w:rsidRDefault="00355DA0">
      <w:pPr>
        <w:tabs>
          <w:tab w:val="left" w:pos="4320"/>
          <w:tab w:val="left" w:pos="9180"/>
        </w:tabs>
        <w:spacing w:line="240" w:lineRule="atLeast"/>
        <w:ind w:left="714" w:hanging="357"/>
        <w:jc w:val="both"/>
        <w:textAlignment w:val="auto"/>
        <w:rPr>
          <w:rFonts w:cs="Times New Roman"/>
        </w:rPr>
      </w:pPr>
      <w:r w:rsidRPr="003E16C1">
        <w:rPr>
          <w:rFonts w:cs="Times New Roman"/>
        </w:rPr>
        <w:t>...........................................    .................................................................................</w:t>
      </w:r>
    </w:p>
    <w:p w:rsidR="003C5039" w:rsidRPr="003E16C1" w:rsidRDefault="00355DA0">
      <w:pPr>
        <w:spacing w:line="240" w:lineRule="atLeast"/>
        <w:ind w:left="714" w:hanging="357"/>
        <w:jc w:val="both"/>
        <w:textAlignment w:val="auto"/>
        <w:rPr>
          <w:rFonts w:cs="Times New Roman"/>
        </w:rPr>
      </w:pPr>
      <w:r w:rsidRPr="003E16C1">
        <w:rPr>
          <w:rFonts w:cs="Times New Roman"/>
        </w:rPr>
        <w:t xml:space="preserve">  /miejscowość, data/             /pieczęć i podpis upełnomocnionego przedstawiciela        </w:t>
      </w:r>
    </w:p>
    <w:p w:rsidR="003C5039" w:rsidRPr="003E16C1" w:rsidRDefault="00355DA0">
      <w:pPr>
        <w:spacing w:line="240" w:lineRule="atLeast"/>
        <w:ind w:left="714" w:hanging="357"/>
        <w:jc w:val="both"/>
        <w:textAlignment w:val="auto"/>
        <w:rPr>
          <w:rFonts w:cs="Times New Roman"/>
        </w:rPr>
      </w:pPr>
      <w:r w:rsidRPr="003E16C1">
        <w:rPr>
          <w:rFonts w:cs="Times New Roman"/>
        </w:rPr>
        <w:t xml:space="preserve">                                                                           dostawcy(</w:t>
      </w:r>
      <w:proofErr w:type="spellStart"/>
      <w:r w:rsidRPr="003E16C1">
        <w:rPr>
          <w:rFonts w:cs="Times New Roman"/>
        </w:rPr>
        <w:t>ców</w:t>
      </w:r>
      <w:proofErr w:type="spellEnd"/>
      <w:r w:rsidRPr="003E16C1">
        <w:rPr>
          <w:rFonts w:cs="Times New Roman"/>
        </w:rPr>
        <w:t>)</w:t>
      </w:r>
      <w:r w:rsidRPr="003E16C1">
        <w:rPr>
          <w:rFonts w:cs="Times New Roman"/>
          <w:b/>
        </w:rPr>
        <w:t xml:space="preserve">       </w:t>
      </w:r>
    </w:p>
    <w:p w:rsidR="003C5039" w:rsidRPr="003E16C1" w:rsidRDefault="003C5039">
      <w:pPr>
        <w:ind w:left="284"/>
        <w:rPr>
          <w:rFonts w:cs="Times New Roman"/>
          <w:b/>
          <w:i/>
        </w:rPr>
      </w:pPr>
    </w:p>
    <w:p w:rsidR="003C5039" w:rsidRPr="003E16C1" w:rsidRDefault="00355DA0">
      <w:pPr>
        <w:widowControl/>
        <w:spacing w:line="240" w:lineRule="atLeast"/>
        <w:jc w:val="both"/>
        <w:textAlignment w:val="auto"/>
        <w:rPr>
          <w:rFonts w:cs="Times New Roman"/>
        </w:rPr>
      </w:pPr>
      <w:r w:rsidRPr="003E16C1">
        <w:rPr>
          <w:rFonts w:cs="Times New Roman"/>
        </w:rPr>
        <w:lastRenderedPageBreak/>
        <w:t>.</w:t>
      </w:r>
    </w:p>
    <w:p w:rsidR="003C5039" w:rsidRPr="003E16C1" w:rsidRDefault="003C5039">
      <w:pPr>
        <w:widowControl/>
        <w:autoSpaceDE w:val="0"/>
        <w:spacing w:line="240" w:lineRule="atLeast"/>
        <w:ind w:left="714" w:hanging="357"/>
        <w:jc w:val="center"/>
        <w:textAlignment w:val="auto"/>
        <w:rPr>
          <w:rFonts w:eastAsia="ArialMT" w:cs="Times New Roman"/>
          <w:b/>
          <w:bCs/>
        </w:rPr>
      </w:pPr>
    </w:p>
    <w:p w:rsidR="003C5039" w:rsidRPr="003E16C1" w:rsidRDefault="003C5039">
      <w:pPr>
        <w:pStyle w:val="Standard"/>
      </w:pPr>
    </w:p>
    <w:p w:rsidR="002A4CAF" w:rsidRPr="003E16C1" w:rsidRDefault="002A4CAF" w:rsidP="002A4CAF">
      <w:pPr>
        <w:pStyle w:val="Standard"/>
        <w:rPr>
          <w:rFonts w:eastAsia="Arial-BoldMT"/>
          <w:b/>
        </w:rPr>
      </w:pPr>
    </w:p>
    <w:p w:rsidR="002A4CAF" w:rsidRPr="003E16C1" w:rsidRDefault="002A4CAF" w:rsidP="002A4CAF">
      <w:pPr>
        <w:pStyle w:val="Standard"/>
      </w:pPr>
      <w:r w:rsidRPr="003E16C1">
        <w:rPr>
          <w:rFonts w:eastAsia="Arial-BoldMT"/>
          <w:b/>
        </w:rPr>
        <w:t>ZEC 2.2018</w:t>
      </w:r>
      <w:r w:rsidRPr="003E16C1">
        <w:t xml:space="preserve">                                                                             Załącznik Nr 7b do SIWZ</w:t>
      </w:r>
    </w:p>
    <w:p w:rsidR="002A4CAF" w:rsidRPr="003E16C1" w:rsidRDefault="002A4CAF" w:rsidP="002A4CAF">
      <w:pPr>
        <w:pStyle w:val="Standard"/>
        <w:rPr>
          <w:b/>
          <w:i/>
        </w:rPr>
      </w:pPr>
    </w:p>
    <w:p w:rsidR="002A4CAF" w:rsidRPr="003E16C1" w:rsidRDefault="002A4CAF" w:rsidP="002A4CAF">
      <w:pPr>
        <w:spacing w:line="240" w:lineRule="atLeast"/>
        <w:jc w:val="both"/>
        <w:textAlignment w:val="auto"/>
        <w:rPr>
          <w:rFonts w:cs="Times New Roman"/>
        </w:rPr>
      </w:pPr>
      <w:r w:rsidRPr="003E16C1">
        <w:rPr>
          <w:rFonts w:cs="Times New Roman"/>
        </w:rPr>
        <w:t>.........................................................</w:t>
      </w:r>
    </w:p>
    <w:p w:rsidR="002A4CAF" w:rsidRPr="003E16C1" w:rsidRDefault="002A4CAF" w:rsidP="002A4CAF">
      <w:pPr>
        <w:spacing w:line="240" w:lineRule="atLeast"/>
        <w:jc w:val="both"/>
        <w:textAlignment w:val="auto"/>
        <w:rPr>
          <w:rFonts w:cs="Times New Roman"/>
        </w:rPr>
      </w:pPr>
      <w:r w:rsidRPr="003E16C1">
        <w:rPr>
          <w:rFonts w:cs="Times New Roman"/>
          <w:i/>
        </w:rPr>
        <w:t>/pieczęć adresowa firmy dostawcy(ów)/</w:t>
      </w:r>
    </w:p>
    <w:p w:rsidR="00685C50" w:rsidRPr="003E16C1" w:rsidRDefault="00685C50">
      <w:pPr>
        <w:spacing w:line="240" w:lineRule="atLeast"/>
        <w:ind w:left="714" w:hanging="357"/>
        <w:jc w:val="both"/>
        <w:textAlignment w:val="auto"/>
        <w:rPr>
          <w:rFonts w:cs="Times New Roman"/>
        </w:rPr>
      </w:pPr>
    </w:p>
    <w:p w:rsidR="002A4CAF" w:rsidRPr="003E16C1" w:rsidRDefault="002A4CAF">
      <w:pPr>
        <w:spacing w:line="240" w:lineRule="atLeast"/>
        <w:ind w:left="714" w:hanging="357"/>
        <w:jc w:val="both"/>
        <w:textAlignment w:val="auto"/>
        <w:rPr>
          <w:rFonts w:cs="Times New Roman"/>
        </w:rPr>
      </w:pPr>
    </w:p>
    <w:p w:rsidR="002A4CAF" w:rsidRPr="003E16C1" w:rsidRDefault="002A4CAF">
      <w:pPr>
        <w:spacing w:line="240" w:lineRule="atLeast"/>
        <w:ind w:left="714" w:hanging="357"/>
        <w:jc w:val="both"/>
        <w:textAlignment w:val="auto"/>
        <w:rPr>
          <w:rFonts w:cs="Times New Roman"/>
        </w:rPr>
      </w:pPr>
    </w:p>
    <w:p w:rsidR="003C5039" w:rsidRPr="003E16C1" w:rsidRDefault="003C5039">
      <w:pPr>
        <w:spacing w:line="240" w:lineRule="atLeast"/>
        <w:ind w:left="714" w:hanging="357"/>
        <w:jc w:val="center"/>
        <w:textAlignment w:val="auto"/>
        <w:rPr>
          <w:rFonts w:cs="Times New Roman"/>
          <w:b/>
        </w:rPr>
      </w:pPr>
    </w:p>
    <w:p w:rsidR="003C5039" w:rsidRPr="003E16C1" w:rsidRDefault="00355DA0">
      <w:pPr>
        <w:spacing w:line="240" w:lineRule="atLeast"/>
        <w:ind w:left="714" w:hanging="357"/>
        <w:jc w:val="center"/>
        <w:textAlignment w:val="auto"/>
        <w:rPr>
          <w:rFonts w:cs="Times New Roman"/>
        </w:rPr>
      </w:pPr>
      <w:r w:rsidRPr="003E16C1">
        <w:rPr>
          <w:rFonts w:cs="Times New Roman"/>
        </w:rPr>
        <w:t>................................................................................................................................</w:t>
      </w:r>
    </w:p>
    <w:p w:rsidR="003C5039" w:rsidRPr="003E16C1" w:rsidRDefault="00355DA0">
      <w:pPr>
        <w:spacing w:line="240" w:lineRule="atLeast"/>
        <w:ind w:left="714" w:hanging="357"/>
        <w:jc w:val="center"/>
        <w:textAlignment w:val="auto"/>
        <w:rPr>
          <w:rFonts w:cs="Times New Roman"/>
          <w:i/>
        </w:rPr>
      </w:pPr>
      <w:r w:rsidRPr="003E16C1">
        <w:rPr>
          <w:rFonts w:cs="Times New Roman"/>
          <w:i/>
        </w:rPr>
        <w:t>/Dostawca(y) - nazwa firmy/</w:t>
      </w:r>
    </w:p>
    <w:p w:rsidR="003C5039" w:rsidRPr="003E16C1" w:rsidRDefault="003C5039">
      <w:pPr>
        <w:spacing w:line="240" w:lineRule="atLeast"/>
        <w:ind w:left="714" w:hanging="357"/>
        <w:jc w:val="center"/>
        <w:textAlignment w:val="auto"/>
        <w:rPr>
          <w:rFonts w:cs="Times New Roman"/>
        </w:rPr>
      </w:pPr>
    </w:p>
    <w:p w:rsidR="003C5039" w:rsidRPr="003E16C1" w:rsidRDefault="003C5039">
      <w:pPr>
        <w:spacing w:line="240" w:lineRule="atLeast"/>
        <w:ind w:left="714" w:hanging="357"/>
        <w:jc w:val="center"/>
        <w:textAlignment w:val="auto"/>
        <w:rPr>
          <w:rFonts w:cs="Times New Roman"/>
        </w:rPr>
      </w:pPr>
    </w:p>
    <w:p w:rsidR="003C5039" w:rsidRPr="003E16C1" w:rsidRDefault="00355DA0">
      <w:pPr>
        <w:spacing w:line="240" w:lineRule="atLeast"/>
        <w:ind w:left="714" w:hanging="357"/>
        <w:jc w:val="center"/>
        <w:textAlignment w:val="auto"/>
        <w:rPr>
          <w:rFonts w:cs="Times New Roman"/>
        </w:rPr>
      </w:pPr>
      <w:r w:rsidRPr="003E16C1">
        <w:rPr>
          <w:rFonts w:cs="Times New Roman"/>
        </w:rPr>
        <w:t>................................................................................................................................</w:t>
      </w:r>
    </w:p>
    <w:p w:rsidR="003C5039" w:rsidRPr="003E16C1" w:rsidRDefault="00355DA0">
      <w:pPr>
        <w:spacing w:line="240" w:lineRule="atLeast"/>
        <w:ind w:left="714" w:hanging="357"/>
        <w:jc w:val="center"/>
        <w:textAlignment w:val="auto"/>
        <w:rPr>
          <w:rFonts w:cs="Times New Roman"/>
          <w:i/>
        </w:rPr>
      </w:pPr>
      <w:r w:rsidRPr="003E16C1">
        <w:rPr>
          <w:rFonts w:cs="Times New Roman"/>
          <w:i/>
        </w:rPr>
        <w:t>/siedziba/</w:t>
      </w:r>
    </w:p>
    <w:p w:rsidR="003C5039" w:rsidRPr="003E16C1" w:rsidRDefault="003C5039">
      <w:pPr>
        <w:autoSpaceDE w:val="0"/>
        <w:spacing w:line="240" w:lineRule="atLeast"/>
        <w:ind w:left="714" w:hanging="357"/>
        <w:jc w:val="both"/>
        <w:textAlignment w:val="auto"/>
        <w:rPr>
          <w:rFonts w:cs="Times New Roman"/>
          <w:b/>
          <w:bCs/>
        </w:rPr>
      </w:pPr>
    </w:p>
    <w:p w:rsidR="003C5039" w:rsidRPr="003E16C1" w:rsidRDefault="00355DA0">
      <w:pPr>
        <w:autoSpaceDE w:val="0"/>
        <w:spacing w:line="240" w:lineRule="atLeast"/>
        <w:ind w:left="714" w:hanging="357"/>
        <w:jc w:val="center"/>
        <w:textAlignment w:val="auto"/>
        <w:rPr>
          <w:rFonts w:cs="Times New Roman"/>
          <w:b/>
          <w:bCs/>
        </w:rPr>
      </w:pPr>
      <w:r w:rsidRPr="003E16C1">
        <w:rPr>
          <w:rFonts w:cs="Times New Roman"/>
          <w:b/>
          <w:bCs/>
        </w:rPr>
        <w:t>OŚWIADCZENIE</w:t>
      </w:r>
    </w:p>
    <w:p w:rsidR="003C5039" w:rsidRPr="003E16C1" w:rsidRDefault="00355DA0">
      <w:pPr>
        <w:autoSpaceDE w:val="0"/>
        <w:spacing w:line="240" w:lineRule="atLeast"/>
        <w:ind w:left="714" w:hanging="357"/>
        <w:jc w:val="center"/>
        <w:textAlignment w:val="auto"/>
        <w:rPr>
          <w:rFonts w:cs="Times New Roman"/>
          <w:b/>
          <w:bCs/>
        </w:rPr>
      </w:pPr>
      <w:r w:rsidRPr="003E16C1">
        <w:rPr>
          <w:rFonts w:cs="Times New Roman"/>
          <w:b/>
          <w:bCs/>
        </w:rPr>
        <w:t>O BRAKU PRZYNALEŻNOŚCI DO GRUPY KAPITAŁOWEJ</w:t>
      </w:r>
    </w:p>
    <w:p w:rsidR="003C5039" w:rsidRPr="003E16C1" w:rsidRDefault="003C5039">
      <w:pPr>
        <w:autoSpaceDE w:val="0"/>
        <w:spacing w:line="240" w:lineRule="atLeast"/>
        <w:ind w:left="714" w:hanging="357"/>
        <w:jc w:val="both"/>
        <w:textAlignment w:val="auto"/>
        <w:rPr>
          <w:rFonts w:cs="Times New Roman"/>
        </w:rPr>
      </w:pPr>
    </w:p>
    <w:p w:rsidR="003C5039" w:rsidRPr="003E16C1" w:rsidRDefault="00355DA0">
      <w:pPr>
        <w:autoSpaceDE w:val="0"/>
        <w:spacing w:line="240" w:lineRule="atLeast"/>
        <w:ind w:left="714" w:hanging="357"/>
        <w:jc w:val="center"/>
        <w:textAlignment w:val="auto"/>
        <w:rPr>
          <w:rFonts w:cs="Times New Roman"/>
        </w:rPr>
      </w:pPr>
      <w:r w:rsidRPr="003E16C1">
        <w:rPr>
          <w:rFonts w:cs="Times New Roman"/>
          <w:b/>
          <w:bCs/>
          <w:u w:val="single"/>
        </w:rPr>
        <w:t>(UWAGA! Dosta</w:t>
      </w:r>
      <w:r w:rsidRPr="003E16C1">
        <w:rPr>
          <w:rFonts w:cs="Times New Roman"/>
          <w:b/>
          <w:u w:val="single"/>
        </w:rPr>
        <w:t>wcy, którzy należą do grupy kapitałowej nie składają przedmiotowego oświadczenia)</w:t>
      </w:r>
    </w:p>
    <w:p w:rsidR="003C5039" w:rsidRPr="003E16C1" w:rsidRDefault="003C5039">
      <w:pPr>
        <w:autoSpaceDE w:val="0"/>
        <w:spacing w:line="240" w:lineRule="atLeast"/>
        <w:ind w:left="714" w:hanging="357"/>
        <w:jc w:val="both"/>
        <w:textAlignment w:val="auto"/>
        <w:rPr>
          <w:rFonts w:cs="Times New Roman"/>
        </w:rPr>
      </w:pPr>
    </w:p>
    <w:p w:rsidR="003C5039" w:rsidRPr="003E16C1" w:rsidRDefault="00355DA0">
      <w:pPr>
        <w:spacing w:line="240" w:lineRule="atLeast"/>
        <w:jc w:val="both"/>
        <w:rPr>
          <w:rFonts w:cs="Times New Roman"/>
        </w:rPr>
      </w:pPr>
      <w:r w:rsidRPr="003E16C1">
        <w:rPr>
          <w:rFonts w:cs="Times New Roman"/>
        </w:rPr>
        <w:t xml:space="preserve">     Składając ofertę w postępowaniu o udzielenie zamówienia publicznego o nazwie:</w:t>
      </w:r>
      <w:r w:rsidRPr="003E16C1">
        <w:rPr>
          <w:rFonts w:cs="Times New Roman"/>
          <w:b/>
          <w:bCs/>
        </w:rPr>
        <w:t xml:space="preserve">                 </w:t>
      </w:r>
    </w:p>
    <w:p w:rsidR="003C5039" w:rsidRPr="003E16C1" w:rsidRDefault="002A4CAF">
      <w:pPr>
        <w:pStyle w:val="Standard"/>
        <w:spacing w:line="240" w:lineRule="atLeast"/>
        <w:ind w:left="709" w:hanging="720"/>
        <w:jc w:val="center"/>
        <w:rPr>
          <w:rFonts w:eastAsia="ArialMT"/>
          <w:b/>
          <w:bCs/>
        </w:rPr>
      </w:pPr>
      <w:r w:rsidRPr="003E16C1">
        <w:rPr>
          <w:rFonts w:eastAsia="ArialMT"/>
          <w:b/>
          <w:bCs/>
        </w:rPr>
        <w:t>Sukcesywna dostawa węgla</w:t>
      </w:r>
      <w:r w:rsidR="00355DA0" w:rsidRPr="003E16C1">
        <w:rPr>
          <w:rFonts w:eastAsia="ArialMT"/>
          <w:b/>
          <w:bCs/>
        </w:rPr>
        <w:t xml:space="preserve"> dla eksploatowanych przez zamawiającego kotłowni</w:t>
      </w:r>
    </w:p>
    <w:p w:rsidR="003C5039" w:rsidRPr="003E16C1" w:rsidRDefault="002A4CAF">
      <w:pPr>
        <w:pStyle w:val="Standard"/>
        <w:spacing w:line="240" w:lineRule="atLeast"/>
        <w:ind w:left="709" w:hanging="720"/>
        <w:jc w:val="center"/>
        <w:rPr>
          <w:rFonts w:eastAsia="ArialMT"/>
          <w:b/>
          <w:bCs/>
        </w:rPr>
      </w:pPr>
      <w:r w:rsidRPr="003E16C1">
        <w:rPr>
          <w:rFonts w:eastAsia="ArialMT"/>
          <w:b/>
          <w:bCs/>
        </w:rPr>
        <w:t>w sezonie grzewczym</w:t>
      </w:r>
      <w:r w:rsidR="003E16C1">
        <w:rPr>
          <w:rFonts w:eastAsia="ArialMT"/>
          <w:b/>
          <w:bCs/>
        </w:rPr>
        <w:t xml:space="preserve"> 2018/2019</w:t>
      </w:r>
    </w:p>
    <w:p w:rsidR="003C5039" w:rsidRPr="003E16C1" w:rsidRDefault="003C5039">
      <w:pPr>
        <w:pStyle w:val="Standard"/>
        <w:spacing w:line="240" w:lineRule="atLeast"/>
        <w:ind w:left="709" w:hanging="720"/>
        <w:jc w:val="both"/>
      </w:pPr>
    </w:p>
    <w:p w:rsidR="003C5039" w:rsidRPr="003E16C1" w:rsidRDefault="00355DA0">
      <w:pPr>
        <w:autoSpaceDE w:val="0"/>
        <w:spacing w:line="240" w:lineRule="atLeast"/>
        <w:ind w:left="284"/>
        <w:jc w:val="both"/>
        <w:textAlignment w:val="auto"/>
        <w:rPr>
          <w:rFonts w:cs="Times New Roman"/>
        </w:rPr>
      </w:pPr>
      <w:r w:rsidRPr="003E16C1">
        <w:rPr>
          <w:rFonts w:cs="Times New Roman"/>
        </w:rPr>
        <w:t xml:space="preserve">ja, niżej podpisany, reprezentując dostawcę, którego nazwa wskazana jest w pieczęci nagłówkowej, jako upoważniony na piśmie lub wpisany w odpowiednich dokumentach rejestrowych, </w:t>
      </w:r>
      <w:r w:rsidRPr="003E16C1">
        <w:rPr>
          <w:rFonts w:cs="Times New Roman"/>
          <w:b/>
        </w:rPr>
        <w:t>oświadczam, że Dostawca nie należy do grupy kapitałowej,                            w rozumieniu ustawy z dnia 16 lutego 2007 r. o ochronie konkurencji                                       i konsumentów (j. t. Dz. U. z 2015 r. poz. 184).</w:t>
      </w:r>
    </w:p>
    <w:p w:rsidR="003C5039" w:rsidRPr="003E16C1" w:rsidRDefault="003C5039">
      <w:pPr>
        <w:autoSpaceDE w:val="0"/>
        <w:spacing w:line="240" w:lineRule="atLeast"/>
        <w:ind w:left="714" w:hanging="357"/>
        <w:jc w:val="both"/>
        <w:textAlignment w:val="auto"/>
        <w:rPr>
          <w:rFonts w:cs="Times New Roman"/>
          <w:b/>
        </w:rPr>
      </w:pPr>
    </w:p>
    <w:p w:rsidR="003C5039" w:rsidRPr="003E16C1" w:rsidRDefault="003C5039">
      <w:pPr>
        <w:autoSpaceDE w:val="0"/>
        <w:spacing w:line="240" w:lineRule="atLeast"/>
        <w:ind w:left="714" w:hanging="357"/>
        <w:jc w:val="both"/>
        <w:textAlignment w:val="auto"/>
        <w:rPr>
          <w:rFonts w:cs="Times New Roman"/>
          <w:b/>
        </w:rPr>
      </w:pPr>
    </w:p>
    <w:p w:rsidR="003C5039" w:rsidRPr="003E16C1" w:rsidRDefault="003C5039">
      <w:pPr>
        <w:autoSpaceDE w:val="0"/>
        <w:spacing w:line="240" w:lineRule="atLeast"/>
        <w:ind w:left="714" w:hanging="357"/>
        <w:jc w:val="both"/>
        <w:textAlignment w:val="auto"/>
        <w:rPr>
          <w:rFonts w:cs="Times New Roman"/>
          <w:b/>
        </w:rPr>
      </w:pPr>
    </w:p>
    <w:p w:rsidR="005826CE" w:rsidRPr="003E16C1" w:rsidRDefault="005826CE">
      <w:pPr>
        <w:autoSpaceDE w:val="0"/>
        <w:spacing w:line="240" w:lineRule="atLeast"/>
        <w:ind w:left="714" w:hanging="357"/>
        <w:jc w:val="both"/>
        <w:textAlignment w:val="auto"/>
        <w:rPr>
          <w:rFonts w:cs="Times New Roman"/>
          <w:b/>
        </w:rPr>
      </w:pPr>
    </w:p>
    <w:p w:rsidR="005826CE" w:rsidRPr="003E16C1" w:rsidRDefault="005826CE">
      <w:pPr>
        <w:autoSpaceDE w:val="0"/>
        <w:spacing w:line="240" w:lineRule="atLeast"/>
        <w:ind w:left="714" w:hanging="357"/>
        <w:jc w:val="both"/>
        <w:textAlignment w:val="auto"/>
        <w:rPr>
          <w:rFonts w:cs="Times New Roman"/>
          <w:b/>
        </w:rPr>
      </w:pPr>
    </w:p>
    <w:p w:rsidR="005826CE" w:rsidRPr="003E16C1" w:rsidRDefault="005826CE">
      <w:pPr>
        <w:autoSpaceDE w:val="0"/>
        <w:spacing w:line="240" w:lineRule="atLeast"/>
        <w:ind w:left="714" w:hanging="357"/>
        <w:jc w:val="both"/>
        <w:textAlignment w:val="auto"/>
        <w:rPr>
          <w:rFonts w:cs="Times New Roman"/>
          <w:b/>
        </w:rPr>
      </w:pPr>
    </w:p>
    <w:p w:rsidR="003C5039" w:rsidRPr="003E16C1" w:rsidRDefault="003C5039">
      <w:pPr>
        <w:spacing w:line="240" w:lineRule="atLeast"/>
        <w:ind w:left="714" w:hanging="357"/>
        <w:jc w:val="both"/>
        <w:textAlignment w:val="auto"/>
        <w:rPr>
          <w:rFonts w:cs="Times New Roman"/>
        </w:rPr>
      </w:pPr>
    </w:p>
    <w:p w:rsidR="003C5039" w:rsidRPr="003E16C1" w:rsidRDefault="00355DA0">
      <w:pPr>
        <w:tabs>
          <w:tab w:val="left" w:pos="4320"/>
          <w:tab w:val="left" w:pos="9180"/>
        </w:tabs>
        <w:spacing w:line="240" w:lineRule="atLeast"/>
        <w:ind w:left="714" w:hanging="357"/>
        <w:jc w:val="both"/>
        <w:textAlignment w:val="auto"/>
        <w:rPr>
          <w:rFonts w:cs="Times New Roman"/>
        </w:rPr>
      </w:pPr>
      <w:r w:rsidRPr="003E16C1">
        <w:rPr>
          <w:rFonts w:cs="Times New Roman"/>
        </w:rPr>
        <w:t xml:space="preserve">.......................................        </w:t>
      </w:r>
      <w:r w:rsidR="003E16C1">
        <w:rPr>
          <w:rFonts w:cs="Times New Roman"/>
        </w:rPr>
        <w:t xml:space="preserve">               </w:t>
      </w:r>
      <w:r w:rsidRPr="003E16C1">
        <w:rPr>
          <w:rFonts w:cs="Times New Roman"/>
        </w:rPr>
        <w:t>...................................................................................</w:t>
      </w:r>
    </w:p>
    <w:p w:rsidR="003C5039" w:rsidRPr="003E16C1" w:rsidRDefault="00355DA0">
      <w:pPr>
        <w:tabs>
          <w:tab w:val="left" w:pos="5400"/>
          <w:tab w:val="left" w:pos="9180"/>
        </w:tabs>
        <w:spacing w:line="240" w:lineRule="atLeast"/>
        <w:ind w:left="714" w:hanging="357"/>
        <w:jc w:val="both"/>
        <w:textAlignment w:val="auto"/>
        <w:rPr>
          <w:rFonts w:cs="Times New Roman"/>
        </w:rPr>
      </w:pPr>
      <w:r w:rsidRPr="003E16C1">
        <w:rPr>
          <w:rFonts w:cs="Times New Roman"/>
        </w:rPr>
        <w:t xml:space="preserve">  /miejscowość, data/            /pieczęć i podpis upełnomocnionego przedstawiciela   </w:t>
      </w:r>
    </w:p>
    <w:p w:rsidR="003C5039" w:rsidRPr="003E16C1" w:rsidRDefault="00355DA0">
      <w:pPr>
        <w:tabs>
          <w:tab w:val="left" w:pos="5400"/>
          <w:tab w:val="left" w:pos="9180"/>
        </w:tabs>
        <w:spacing w:line="240" w:lineRule="atLeast"/>
        <w:ind w:left="714" w:hanging="357"/>
        <w:jc w:val="both"/>
        <w:textAlignment w:val="auto"/>
        <w:rPr>
          <w:rFonts w:cs="Times New Roman"/>
        </w:rPr>
      </w:pPr>
      <w:r w:rsidRPr="003E16C1">
        <w:rPr>
          <w:rFonts w:cs="Times New Roman"/>
        </w:rPr>
        <w:t xml:space="preserve">                                                                      dostawcy(</w:t>
      </w:r>
      <w:proofErr w:type="spellStart"/>
      <w:r w:rsidRPr="003E16C1">
        <w:rPr>
          <w:rFonts w:cs="Times New Roman"/>
        </w:rPr>
        <w:t>ców</w:t>
      </w:r>
      <w:proofErr w:type="spellEnd"/>
      <w:r w:rsidRPr="003E16C1">
        <w:rPr>
          <w:rFonts w:cs="Times New Roman"/>
        </w:rPr>
        <w:t>)</w:t>
      </w:r>
    </w:p>
    <w:p w:rsidR="003C5039" w:rsidRPr="003E16C1" w:rsidRDefault="003C5039">
      <w:pPr>
        <w:widowControl/>
        <w:spacing w:line="240" w:lineRule="atLeast"/>
        <w:ind w:left="714" w:hanging="357"/>
        <w:jc w:val="center"/>
        <w:textAlignment w:val="auto"/>
        <w:rPr>
          <w:rFonts w:cs="Times New Roman"/>
        </w:rPr>
      </w:pPr>
    </w:p>
    <w:p w:rsidR="003C5039" w:rsidRPr="003E16C1" w:rsidRDefault="003C5039">
      <w:pPr>
        <w:widowControl/>
        <w:spacing w:line="240" w:lineRule="atLeast"/>
        <w:ind w:left="714" w:hanging="357"/>
        <w:jc w:val="center"/>
        <w:textAlignment w:val="auto"/>
        <w:rPr>
          <w:rFonts w:cs="Times New Roman"/>
        </w:rPr>
      </w:pPr>
    </w:p>
    <w:p w:rsidR="003C5039" w:rsidRPr="003E16C1" w:rsidRDefault="003C5039">
      <w:pPr>
        <w:widowControl/>
        <w:spacing w:line="240" w:lineRule="atLeast"/>
        <w:ind w:left="714" w:hanging="357"/>
        <w:jc w:val="center"/>
        <w:textAlignment w:val="auto"/>
        <w:rPr>
          <w:rFonts w:cs="Times New Roman"/>
        </w:rPr>
      </w:pPr>
    </w:p>
    <w:p w:rsidR="00BC6559" w:rsidRPr="003E16C1" w:rsidRDefault="00BC6559" w:rsidP="00BC6559">
      <w:pPr>
        <w:rPr>
          <w:rFonts w:cs="Times New Roman"/>
        </w:rPr>
      </w:pPr>
    </w:p>
    <w:p w:rsidR="00BC6559" w:rsidRPr="003E16C1" w:rsidRDefault="00BC6559" w:rsidP="00BC6559">
      <w:pPr>
        <w:rPr>
          <w:rFonts w:cs="Times New Roman"/>
          <w:b/>
          <w:i/>
        </w:rPr>
      </w:pPr>
      <w:r w:rsidRPr="003E16C1">
        <w:rPr>
          <w:rFonts w:cs="Times New Roman"/>
          <w:b/>
          <w:i/>
        </w:rPr>
        <w:t xml:space="preserve"> </w:t>
      </w:r>
    </w:p>
    <w:p w:rsidR="00BC6559" w:rsidRPr="003E16C1" w:rsidRDefault="00BC6559" w:rsidP="00BC6559">
      <w:pPr>
        <w:pStyle w:val="Standard"/>
      </w:pPr>
      <w:r w:rsidRPr="003E16C1">
        <w:rPr>
          <w:rFonts w:eastAsia="Arial-BoldMT"/>
          <w:b/>
        </w:rPr>
        <w:t>ZEC 2.2018</w:t>
      </w:r>
      <w:r w:rsidRPr="003E16C1">
        <w:rPr>
          <w:rFonts w:eastAsia="Arial-BoldMT"/>
          <w:b/>
        </w:rPr>
        <w:tab/>
      </w:r>
      <w:r w:rsidRPr="003E16C1">
        <w:rPr>
          <w:rFonts w:eastAsia="Arial-BoldMT"/>
          <w:b/>
        </w:rPr>
        <w:tab/>
      </w:r>
      <w:r w:rsidRPr="003E16C1">
        <w:rPr>
          <w:rFonts w:eastAsia="Arial-BoldMT"/>
          <w:b/>
        </w:rPr>
        <w:tab/>
      </w:r>
      <w:r w:rsidRPr="003E16C1">
        <w:rPr>
          <w:rFonts w:eastAsia="Arial-BoldMT"/>
          <w:b/>
        </w:rPr>
        <w:tab/>
      </w:r>
      <w:r w:rsidRPr="003E16C1">
        <w:rPr>
          <w:rFonts w:eastAsia="Arial-BoldMT"/>
          <w:b/>
        </w:rPr>
        <w:tab/>
      </w:r>
      <w:r w:rsidRPr="003E16C1">
        <w:rPr>
          <w:rFonts w:eastAsia="Arial-BoldMT"/>
          <w:b/>
        </w:rPr>
        <w:tab/>
        <w:t xml:space="preserve">         </w:t>
      </w:r>
      <w:r w:rsidRPr="003E16C1">
        <w:t>Załącznik Nr 8 do SIWZ</w:t>
      </w:r>
    </w:p>
    <w:p w:rsidR="00BC6559" w:rsidRPr="003E16C1" w:rsidRDefault="00BC6559" w:rsidP="00BC6559">
      <w:pPr>
        <w:rPr>
          <w:rFonts w:cs="Times New Roman"/>
        </w:rPr>
      </w:pPr>
    </w:p>
    <w:p w:rsidR="00BC6559" w:rsidRPr="003E16C1" w:rsidRDefault="00BC6559" w:rsidP="00BC6559">
      <w:pPr>
        <w:tabs>
          <w:tab w:val="left" w:pos="4320"/>
          <w:tab w:val="left" w:pos="9180"/>
        </w:tabs>
        <w:spacing w:line="240" w:lineRule="atLeast"/>
        <w:jc w:val="both"/>
        <w:rPr>
          <w:rFonts w:cs="Times New Roman"/>
          <w:kern w:val="1"/>
        </w:rPr>
      </w:pPr>
    </w:p>
    <w:p w:rsidR="00BC6559" w:rsidRPr="003E16C1" w:rsidRDefault="00BC6559" w:rsidP="00BC6559">
      <w:pPr>
        <w:rPr>
          <w:rFonts w:cs="Times New Roman"/>
        </w:rPr>
      </w:pPr>
      <w:r w:rsidRPr="003E16C1">
        <w:rPr>
          <w:rFonts w:eastAsia="Arial" w:cs="Times New Roman"/>
        </w:rPr>
        <w:t>Nazwa Wykonawcy: ......................................................................................................</w:t>
      </w:r>
    </w:p>
    <w:p w:rsidR="00BC6559" w:rsidRPr="003E16C1" w:rsidRDefault="00BC6559" w:rsidP="00BC6559">
      <w:pPr>
        <w:rPr>
          <w:rFonts w:cs="Times New Roman"/>
        </w:rPr>
      </w:pPr>
    </w:p>
    <w:p w:rsidR="00BC6559" w:rsidRPr="003E16C1" w:rsidRDefault="00BC6559" w:rsidP="00BC6559">
      <w:pPr>
        <w:rPr>
          <w:rFonts w:cs="Times New Roman"/>
        </w:rPr>
      </w:pPr>
      <w:r w:rsidRPr="003E16C1">
        <w:rPr>
          <w:rFonts w:eastAsia="Arial" w:cs="Times New Roman"/>
        </w:rPr>
        <w:t>Adres Wykonawcy: ........................................................................................................</w:t>
      </w:r>
    </w:p>
    <w:p w:rsidR="00BC6559" w:rsidRPr="003E16C1" w:rsidRDefault="00BC6559" w:rsidP="00BC6559">
      <w:pPr>
        <w:rPr>
          <w:rFonts w:cs="Times New Roman"/>
        </w:rPr>
      </w:pPr>
    </w:p>
    <w:p w:rsidR="00BC6559" w:rsidRPr="003E16C1" w:rsidRDefault="00BC6559" w:rsidP="00BC6559">
      <w:pPr>
        <w:rPr>
          <w:rFonts w:cs="Times New Roman"/>
        </w:rPr>
      </w:pPr>
      <w:r w:rsidRPr="003E16C1">
        <w:rPr>
          <w:rFonts w:eastAsia="Arial" w:cs="Times New Roman"/>
        </w:rPr>
        <w:t>Nr telefonu/fax: ..............................................................................................................</w:t>
      </w:r>
    </w:p>
    <w:p w:rsidR="00BC6559" w:rsidRPr="003E16C1" w:rsidRDefault="00BC6559" w:rsidP="00BC6559">
      <w:pPr>
        <w:rPr>
          <w:rFonts w:cs="Times New Roman"/>
        </w:rPr>
      </w:pPr>
    </w:p>
    <w:p w:rsidR="00BC6559" w:rsidRPr="003E16C1" w:rsidRDefault="00BC6559" w:rsidP="00BC6559">
      <w:pPr>
        <w:ind w:left="576" w:hanging="576"/>
        <w:rPr>
          <w:rFonts w:cs="Times New Roman"/>
          <w:kern w:val="1"/>
        </w:rPr>
      </w:pPr>
      <w:r w:rsidRPr="003E16C1">
        <w:rPr>
          <w:rFonts w:eastAsia="Arial" w:cs="Times New Roman"/>
        </w:rPr>
        <w:t>Adres e - mail: ...............................................................................................................</w:t>
      </w:r>
    </w:p>
    <w:p w:rsidR="00BC6559" w:rsidRPr="003E16C1" w:rsidRDefault="00BC6559" w:rsidP="00BC6559">
      <w:pPr>
        <w:tabs>
          <w:tab w:val="left" w:pos="4320"/>
          <w:tab w:val="left" w:pos="9180"/>
        </w:tabs>
        <w:spacing w:line="240" w:lineRule="atLeast"/>
        <w:ind w:left="714" w:hanging="357"/>
        <w:jc w:val="both"/>
        <w:rPr>
          <w:rFonts w:cs="Times New Roman"/>
          <w:kern w:val="1"/>
        </w:rPr>
      </w:pPr>
    </w:p>
    <w:p w:rsidR="00BC6559" w:rsidRPr="003E16C1" w:rsidRDefault="00BC6559" w:rsidP="00BC6559">
      <w:pPr>
        <w:tabs>
          <w:tab w:val="left" w:pos="4320"/>
          <w:tab w:val="left" w:pos="9180"/>
        </w:tabs>
        <w:spacing w:line="240" w:lineRule="atLeast"/>
        <w:ind w:left="714" w:hanging="357"/>
        <w:jc w:val="center"/>
        <w:rPr>
          <w:rFonts w:cs="Times New Roman"/>
          <w:b/>
          <w:kern w:val="1"/>
        </w:rPr>
      </w:pPr>
      <w:r w:rsidRPr="003E16C1">
        <w:rPr>
          <w:rFonts w:cs="Times New Roman"/>
          <w:b/>
          <w:kern w:val="1"/>
        </w:rPr>
        <w:t>Zobowiązanie podmiotu do oddania Wykonawcy</w:t>
      </w:r>
    </w:p>
    <w:p w:rsidR="00BC6559" w:rsidRPr="003E16C1" w:rsidRDefault="00BC6559" w:rsidP="00BC6559">
      <w:pPr>
        <w:tabs>
          <w:tab w:val="left" w:pos="4320"/>
          <w:tab w:val="left" w:pos="9180"/>
        </w:tabs>
        <w:spacing w:line="240" w:lineRule="atLeast"/>
        <w:ind w:left="714" w:hanging="357"/>
        <w:jc w:val="center"/>
        <w:rPr>
          <w:rFonts w:cs="Times New Roman"/>
          <w:kern w:val="1"/>
        </w:rPr>
      </w:pPr>
      <w:r w:rsidRPr="003E16C1">
        <w:rPr>
          <w:rFonts w:cs="Times New Roman"/>
          <w:b/>
          <w:kern w:val="1"/>
        </w:rPr>
        <w:t>do dyspozycji niezbędnych zasobów na potrzeby realizacji zamówienia</w:t>
      </w:r>
    </w:p>
    <w:p w:rsidR="00BC6559" w:rsidRPr="003E16C1" w:rsidRDefault="00BC6559" w:rsidP="00BC6559">
      <w:pPr>
        <w:tabs>
          <w:tab w:val="left" w:pos="4320"/>
          <w:tab w:val="left" w:pos="9180"/>
        </w:tabs>
        <w:spacing w:line="240" w:lineRule="atLeast"/>
        <w:jc w:val="both"/>
        <w:rPr>
          <w:rFonts w:cs="Times New Roman"/>
          <w:kern w:val="1"/>
        </w:rPr>
      </w:pPr>
    </w:p>
    <w:p w:rsidR="00BC6559" w:rsidRPr="003E16C1" w:rsidRDefault="00BC6559" w:rsidP="00AA0121">
      <w:pPr>
        <w:tabs>
          <w:tab w:val="left" w:pos="4320"/>
          <w:tab w:val="left" w:pos="9180"/>
        </w:tabs>
        <w:spacing w:line="240" w:lineRule="atLeast"/>
        <w:rPr>
          <w:rFonts w:cs="Times New Roman"/>
          <w:kern w:val="1"/>
        </w:rPr>
      </w:pPr>
      <w:r w:rsidRPr="003E16C1">
        <w:rPr>
          <w:rFonts w:cs="Times New Roman"/>
          <w:kern w:val="1"/>
        </w:rPr>
        <w:t>Oświadczam, że ……………………………………………………………………………………</w:t>
      </w:r>
      <w:r w:rsidR="00AA0121">
        <w:rPr>
          <w:rFonts w:cs="Times New Roman"/>
          <w:kern w:val="1"/>
        </w:rPr>
        <w:t>……………..</w:t>
      </w:r>
    </w:p>
    <w:p w:rsidR="00BC6559" w:rsidRPr="003E16C1" w:rsidRDefault="00AA0121" w:rsidP="00BC6559">
      <w:pPr>
        <w:tabs>
          <w:tab w:val="left" w:pos="1701"/>
        </w:tabs>
        <w:spacing w:line="240" w:lineRule="atLeast"/>
        <w:ind w:left="714" w:hanging="357"/>
        <w:jc w:val="both"/>
        <w:rPr>
          <w:rFonts w:cs="Times New Roman"/>
          <w:kern w:val="1"/>
        </w:rPr>
      </w:pPr>
      <w:r>
        <w:rPr>
          <w:rFonts w:cs="Times New Roman"/>
          <w:kern w:val="1"/>
        </w:rPr>
        <w:tab/>
      </w:r>
      <w:r>
        <w:rPr>
          <w:rFonts w:cs="Times New Roman"/>
          <w:kern w:val="1"/>
        </w:rPr>
        <w:tab/>
      </w:r>
      <w:r>
        <w:rPr>
          <w:rFonts w:cs="Times New Roman"/>
          <w:kern w:val="1"/>
        </w:rPr>
        <w:tab/>
      </w:r>
      <w:r w:rsidR="00BC6559" w:rsidRPr="003E16C1">
        <w:rPr>
          <w:rFonts w:cs="Times New Roman"/>
          <w:kern w:val="1"/>
        </w:rPr>
        <w:t>(nazwa i adres podmiotu oddającego do dyspozycji zasoby)</w:t>
      </w:r>
    </w:p>
    <w:p w:rsidR="00BC6559" w:rsidRPr="003E16C1" w:rsidRDefault="00BC6559" w:rsidP="00BC6559">
      <w:pPr>
        <w:tabs>
          <w:tab w:val="left" w:pos="1701"/>
        </w:tabs>
        <w:spacing w:line="240" w:lineRule="atLeast"/>
        <w:jc w:val="both"/>
        <w:rPr>
          <w:rFonts w:cs="Times New Roman"/>
          <w:kern w:val="1"/>
        </w:rPr>
      </w:pPr>
    </w:p>
    <w:p w:rsidR="00BC6559" w:rsidRPr="003E16C1" w:rsidRDefault="00BC6559" w:rsidP="00AA0121">
      <w:pPr>
        <w:tabs>
          <w:tab w:val="left" w:pos="4320"/>
          <w:tab w:val="left" w:pos="9180"/>
        </w:tabs>
        <w:spacing w:line="240" w:lineRule="atLeast"/>
        <w:rPr>
          <w:rFonts w:cs="Times New Roman"/>
          <w:kern w:val="1"/>
        </w:rPr>
      </w:pPr>
      <w:r w:rsidRPr="003E16C1">
        <w:rPr>
          <w:rFonts w:cs="Times New Roman"/>
          <w:kern w:val="1"/>
        </w:rPr>
        <w:t>oddaję do dyspozycji …………………………………………………………………………………</w:t>
      </w:r>
      <w:r w:rsidR="00AA0121">
        <w:rPr>
          <w:rFonts w:cs="Times New Roman"/>
          <w:kern w:val="1"/>
        </w:rPr>
        <w:t>………………..</w:t>
      </w:r>
    </w:p>
    <w:p w:rsidR="00AA0121" w:rsidRDefault="00AA0121" w:rsidP="00AA0121">
      <w:pPr>
        <w:tabs>
          <w:tab w:val="left" w:pos="1701"/>
        </w:tabs>
        <w:spacing w:line="240" w:lineRule="atLeast"/>
        <w:ind w:left="714" w:hanging="357"/>
        <w:jc w:val="both"/>
        <w:rPr>
          <w:rFonts w:cs="Times New Roman"/>
          <w:kern w:val="1"/>
        </w:rPr>
      </w:pPr>
      <w:r>
        <w:rPr>
          <w:rFonts w:cs="Times New Roman"/>
          <w:kern w:val="1"/>
        </w:rPr>
        <w:tab/>
      </w:r>
      <w:r w:rsidR="00BC6559" w:rsidRPr="003E16C1">
        <w:rPr>
          <w:rFonts w:cs="Times New Roman"/>
          <w:kern w:val="1"/>
        </w:rPr>
        <w:t>(nazwa i adres Wykonawcy, któremu podmiotu oddającego do dyspozycji zasoby)</w:t>
      </w:r>
    </w:p>
    <w:p w:rsidR="00BC6559" w:rsidRPr="003E16C1" w:rsidRDefault="00AA0121" w:rsidP="00AA0121">
      <w:pPr>
        <w:tabs>
          <w:tab w:val="left" w:pos="1701"/>
        </w:tabs>
        <w:spacing w:line="240" w:lineRule="atLeast"/>
        <w:rPr>
          <w:rFonts w:cs="Times New Roman"/>
          <w:kern w:val="1"/>
        </w:rPr>
      </w:pPr>
      <w:r>
        <w:rPr>
          <w:rFonts w:cs="Times New Roman"/>
          <w:kern w:val="1"/>
        </w:rPr>
        <w:t xml:space="preserve">niezbędne zasoby w postaci : </w:t>
      </w:r>
      <w:r w:rsidR="00BC6559" w:rsidRPr="003E16C1">
        <w:rPr>
          <w:rFonts w:cs="Times New Roman"/>
          <w:kern w:val="1"/>
        </w:rPr>
        <w:t>………………………………………………………………</w:t>
      </w:r>
      <w:r>
        <w:rPr>
          <w:rFonts w:cs="Times New Roman"/>
          <w:kern w:val="1"/>
        </w:rPr>
        <w:t>…………………………..</w:t>
      </w:r>
      <w:r w:rsidR="00BC6559" w:rsidRPr="003E16C1">
        <w:rPr>
          <w:rFonts w:cs="Times New Roman"/>
          <w:kern w:val="1"/>
        </w:rPr>
        <w:t>………</w:t>
      </w:r>
    </w:p>
    <w:p w:rsidR="00BC6559" w:rsidRPr="003E16C1" w:rsidRDefault="00BC6559" w:rsidP="00BC6559">
      <w:pPr>
        <w:tabs>
          <w:tab w:val="left" w:pos="4320"/>
          <w:tab w:val="left" w:pos="9180"/>
        </w:tabs>
        <w:spacing w:line="240" w:lineRule="atLeast"/>
        <w:jc w:val="both"/>
        <w:rPr>
          <w:rFonts w:cs="Times New Roman"/>
          <w:kern w:val="1"/>
        </w:rPr>
      </w:pPr>
    </w:p>
    <w:p w:rsidR="00BC6559" w:rsidRPr="003E16C1" w:rsidRDefault="00BC6559" w:rsidP="00BC6559">
      <w:pPr>
        <w:tabs>
          <w:tab w:val="left" w:pos="4320"/>
          <w:tab w:val="left" w:pos="9180"/>
        </w:tabs>
        <w:spacing w:line="240" w:lineRule="atLeast"/>
        <w:jc w:val="both"/>
        <w:rPr>
          <w:rFonts w:cs="Times New Roman"/>
          <w:b/>
          <w:bCs/>
          <w:kern w:val="1"/>
        </w:rPr>
      </w:pPr>
      <w:r w:rsidRPr="003E16C1">
        <w:rPr>
          <w:rFonts w:cs="Times New Roman"/>
          <w:kern w:val="1"/>
        </w:rPr>
        <w:t xml:space="preserve">na potrzeby realizacji zamówienia publicznego pod nazwą: </w:t>
      </w:r>
    </w:p>
    <w:p w:rsidR="00BC6559" w:rsidRPr="003E16C1" w:rsidRDefault="00BC6559" w:rsidP="00BC6559">
      <w:pPr>
        <w:pStyle w:val="Standard"/>
        <w:spacing w:line="240" w:lineRule="atLeast"/>
        <w:ind w:left="709" w:hanging="720"/>
        <w:jc w:val="center"/>
        <w:rPr>
          <w:rFonts w:eastAsia="ArialMT"/>
          <w:b/>
          <w:bCs/>
        </w:rPr>
      </w:pPr>
      <w:r w:rsidRPr="003E16C1">
        <w:rPr>
          <w:rFonts w:eastAsia="ArialMT"/>
          <w:b/>
          <w:bCs/>
        </w:rPr>
        <w:t>Sukcesywna dostawa węgla dla eksploatowanych przez zamawiającego kotłowni</w:t>
      </w:r>
    </w:p>
    <w:p w:rsidR="00BC6559" w:rsidRPr="003E16C1" w:rsidRDefault="00BC6559" w:rsidP="00BC6559">
      <w:pPr>
        <w:pStyle w:val="Standard"/>
        <w:spacing w:line="240" w:lineRule="atLeast"/>
        <w:ind w:left="709" w:hanging="720"/>
        <w:jc w:val="center"/>
        <w:rPr>
          <w:rFonts w:eastAsia="ArialMT"/>
          <w:b/>
          <w:bCs/>
        </w:rPr>
      </w:pPr>
      <w:r w:rsidRPr="003E16C1">
        <w:rPr>
          <w:rFonts w:eastAsia="ArialMT"/>
          <w:b/>
          <w:bCs/>
        </w:rPr>
        <w:t>w sezonie grzewczym 2017/2018</w:t>
      </w:r>
    </w:p>
    <w:p w:rsidR="00BC6559" w:rsidRPr="003E16C1" w:rsidRDefault="00BC6559" w:rsidP="00BC6559">
      <w:pPr>
        <w:pStyle w:val="Standard"/>
        <w:spacing w:line="240" w:lineRule="atLeast"/>
        <w:ind w:left="720" w:hanging="720"/>
        <w:jc w:val="center"/>
        <w:rPr>
          <w:rFonts w:eastAsia="ArialMT"/>
          <w:b/>
          <w:bCs/>
        </w:rPr>
      </w:pPr>
    </w:p>
    <w:p w:rsidR="00BC6559" w:rsidRPr="003E16C1" w:rsidRDefault="00BC6559" w:rsidP="00BC6559">
      <w:pPr>
        <w:tabs>
          <w:tab w:val="left" w:pos="4320"/>
          <w:tab w:val="left" w:pos="9180"/>
        </w:tabs>
        <w:spacing w:line="240" w:lineRule="atLeast"/>
        <w:jc w:val="both"/>
        <w:rPr>
          <w:rFonts w:cs="Times New Roman"/>
          <w:kern w:val="1"/>
        </w:rPr>
      </w:pPr>
    </w:p>
    <w:p w:rsidR="00BC6559" w:rsidRPr="003E16C1" w:rsidRDefault="00BC6559" w:rsidP="00BC6559">
      <w:pPr>
        <w:tabs>
          <w:tab w:val="left" w:pos="4320"/>
          <w:tab w:val="left" w:pos="9180"/>
        </w:tabs>
        <w:spacing w:line="240" w:lineRule="atLeast"/>
        <w:jc w:val="both"/>
        <w:rPr>
          <w:rFonts w:cs="Times New Roman"/>
          <w:kern w:val="1"/>
        </w:rPr>
      </w:pPr>
      <w:r w:rsidRPr="003E16C1">
        <w:rPr>
          <w:rFonts w:cs="Times New Roman"/>
          <w:kern w:val="1"/>
        </w:rPr>
        <w:t>Wykonawcy.</w:t>
      </w:r>
    </w:p>
    <w:p w:rsidR="00BC6559" w:rsidRPr="003E16C1" w:rsidRDefault="00BC6559" w:rsidP="00BC6559">
      <w:pPr>
        <w:pStyle w:val="Akapitzlist1"/>
        <w:widowControl/>
        <w:numPr>
          <w:ilvl w:val="0"/>
          <w:numId w:val="27"/>
        </w:numPr>
        <w:tabs>
          <w:tab w:val="left" w:pos="4320"/>
          <w:tab w:val="left" w:pos="9180"/>
        </w:tabs>
        <w:suppressAutoHyphens/>
        <w:autoSpaceDE/>
        <w:autoSpaceDN/>
        <w:adjustRightInd/>
        <w:spacing w:line="240" w:lineRule="atLeast"/>
        <w:contextualSpacing w:val="0"/>
        <w:jc w:val="both"/>
        <w:rPr>
          <w:rFonts w:ascii="Times New Roman" w:hAnsi="Times New Roman"/>
          <w:kern w:val="1"/>
          <w:sz w:val="24"/>
          <w:szCs w:val="24"/>
        </w:rPr>
      </w:pPr>
      <w:r w:rsidRPr="003E16C1">
        <w:rPr>
          <w:rFonts w:ascii="Times New Roman" w:hAnsi="Times New Roman"/>
          <w:kern w:val="1"/>
          <w:sz w:val="24"/>
          <w:szCs w:val="24"/>
        </w:rPr>
        <w:t>Zakres dostępnych zasobów:</w:t>
      </w:r>
    </w:p>
    <w:p w:rsidR="00BC6559" w:rsidRPr="003E16C1" w:rsidRDefault="00BC6559" w:rsidP="00BC6559">
      <w:pPr>
        <w:pStyle w:val="Akapitzlist1"/>
        <w:tabs>
          <w:tab w:val="left" w:pos="4320"/>
          <w:tab w:val="left" w:pos="9180"/>
        </w:tabs>
        <w:spacing w:line="240" w:lineRule="atLeast"/>
        <w:jc w:val="both"/>
        <w:rPr>
          <w:rFonts w:ascii="Times New Roman" w:hAnsi="Times New Roman"/>
          <w:kern w:val="1"/>
          <w:sz w:val="24"/>
          <w:szCs w:val="24"/>
        </w:rPr>
      </w:pPr>
      <w:r w:rsidRPr="003E16C1">
        <w:rPr>
          <w:rFonts w:ascii="Times New Roman" w:hAnsi="Times New Roman"/>
          <w:kern w:val="1"/>
          <w:sz w:val="24"/>
          <w:szCs w:val="24"/>
        </w:rPr>
        <w:t>- ………………………………………</w:t>
      </w:r>
    </w:p>
    <w:p w:rsidR="00BC6559" w:rsidRPr="003E16C1" w:rsidRDefault="00BC6559" w:rsidP="00BC6559">
      <w:pPr>
        <w:pStyle w:val="Akapitzlist1"/>
        <w:tabs>
          <w:tab w:val="left" w:pos="4320"/>
          <w:tab w:val="left" w:pos="9180"/>
        </w:tabs>
        <w:spacing w:line="240" w:lineRule="atLeast"/>
        <w:jc w:val="both"/>
        <w:rPr>
          <w:rFonts w:ascii="Times New Roman" w:hAnsi="Times New Roman"/>
          <w:kern w:val="1"/>
          <w:sz w:val="24"/>
          <w:szCs w:val="24"/>
        </w:rPr>
      </w:pPr>
      <w:r w:rsidRPr="003E16C1">
        <w:rPr>
          <w:rFonts w:ascii="Times New Roman" w:hAnsi="Times New Roman"/>
          <w:kern w:val="1"/>
          <w:sz w:val="24"/>
          <w:szCs w:val="24"/>
        </w:rPr>
        <w:t>- ………………………………………</w:t>
      </w:r>
    </w:p>
    <w:p w:rsidR="00BC6559" w:rsidRPr="003E16C1" w:rsidRDefault="00BC6559" w:rsidP="00BC6559">
      <w:pPr>
        <w:tabs>
          <w:tab w:val="left" w:pos="4320"/>
          <w:tab w:val="left" w:pos="9180"/>
        </w:tabs>
        <w:spacing w:line="240" w:lineRule="atLeast"/>
        <w:ind w:left="714" w:hanging="357"/>
        <w:jc w:val="both"/>
        <w:rPr>
          <w:rFonts w:cs="Times New Roman"/>
          <w:kern w:val="1"/>
        </w:rPr>
      </w:pPr>
      <w:r w:rsidRPr="003E16C1">
        <w:rPr>
          <w:rFonts w:cs="Times New Roman"/>
          <w:kern w:val="1"/>
        </w:rPr>
        <w:t>2. Sposób wykorzystania zasobów podmiotu przez Wykonawcę (przy wykonywaniu przedmiotu zamówienia publicznego)</w:t>
      </w:r>
    </w:p>
    <w:p w:rsidR="00BC6559" w:rsidRPr="003E16C1" w:rsidRDefault="00BC6559" w:rsidP="00BC6559">
      <w:pPr>
        <w:tabs>
          <w:tab w:val="left" w:pos="4320"/>
          <w:tab w:val="left" w:pos="9180"/>
        </w:tabs>
        <w:spacing w:line="240" w:lineRule="atLeast"/>
        <w:ind w:left="714" w:hanging="357"/>
        <w:jc w:val="both"/>
        <w:rPr>
          <w:rFonts w:cs="Times New Roman"/>
          <w:kern w:val="1"/>
        </w:rPr>
      </w:pPr>
      <w:r w:rsidRPr="003E16C1">
        <w:rPr>
          <w:rFonts w:cs="Times New Roman"/>
          <w:kern w:val="1"/>
        </w:rPr>
        <w:tab/>
        <w:t>- ……………………………………………</w:t>
      </w:r>
    </w:p>
    <w:p w:rsidR="00BC6559" w:rsidRPr="003E16C1" w:rsidRDefault="00BC6559" w:rsidP="00BC6559">
      <w:pPr>
        <w:tabs>
          <w:tab w:val="left" w:pos="4320"/>
          <w:tab w:val="left" w:pos="9180"/>
        </w:tabs>
        <w:spacing w:line="240" w:lineRule="atLeast"/>
        <w:ind w:left="714" w:hanging="357"/>
        <w:jc w:val="both"/>
        <w:rPr>
          <w:rFonts w:cs="Times New Roman"/>
          <w:kern w:val="1"/>
        </w:rPr>
      </w:pPr>
      <w:r w:rsidRPr="003E16C1">
        <w:rPr>
          <w:rFonts w:cs="Times New Roman"/>
          <w:kern w:val="1"/>
        </w:rPr>
        <w:tab/>
        <w:t>- ……………………………………………</w:t>
      </w:r>
    </w:p>
    <w:p w:rsidR="00BC6559" w:rsidRPr="003E16C1" w:rsidRDefault="00BC6559" w:rsidP="00BC6559">
      <w:pPr>
        <w:tabs>
          <w:tab w:val="left" w:pos="4320"/>
          <w:tab w:val="left" w:pos="9180"/>
        </w:tabs>
        <w:spacing w:line="240" w:lineRule="atLeast"/>
        <w:ind w:left="714" w:hanging="357"/>
        <w:jc w:val="both"/>
        <w:rPr>
          <w:rFonts w:cs="Times New Roman"/>
          <w:kern w:val="1"/>
        </w:rPr>
      </w:pPr>
      <w:r w:rsidRPr="003E16C1">
        <w:rPr>
          <w:rFonts w:cs="Times New Roman"/>
          <w:kern w:val="1"/>
        </w:rPr>
        <w:t>3. Zakres i okres udziału podmiotu przy wykonywaniu zamówienia publicznego ……………</w:t>
      </w:r>
      <w:r w:rsidR="00AA0121">
        <w:rPr>
          <w:rFonts w:cs="Times New Roman"/>
          <w:kern w:val="1"/>
        </w:rPr>
        <w:t>……………………………………………………………………………</w:t>
      </w:r>
    </w:p>
    <w:p w:rsidR="00BC6559" w:rsidRPr="003E16C1" w:rsidRDefault="00BC6559" w:rsidP="00BC6559">
      <w:pPr>
        <w:tabs>
          <w:tab w:val="left" w:pos="4320"/>
          <w:tab w:val="left" w:pos="9180"/>
        </w:tabs>
        <w:spacing w:line="240" w:lineRule="atLeast"/>
        <w:ind w:left="714" w:hanging="357"/>
        <w:jc w:val="both"/>
        <w:rPr>
          <w:rFonts w:cs="Times New Roman"/>
          <w:kern w:val="1"/>
        </w:rPr>
      </w:pPr>
      <w:r w:rsidRPr="003E16C1">
        <w:rPr>
          <w:rFonts w:cs="Times New Roman"/>
          <w:kern w:val="1"/>
        </w:rPr>
        <w:t xml:space="preserve">4. Czy podmiot na zdolnościach, którego Wykonawca polega w odniesieniu do warunków udziału w postępowaniu dotyczących wykształcenia, kwalifikacji zawodowych lub doświadczenia, zrealizuje usługi, których wskazane zdolności dotyczą: </w:t>
      </w:r>
    </w:p>
    <w:p w:rsidR="00BC6559" w:rsidRPr="003E16C1" w:rsidRDefault="00BC6559" w:rsidP="00BC6559">
      <w:pPr>
        <w:tabs>
          <w:tab w:val="left" w:pos="4320"/>
          <w:tab w:val="left" w:pos="9180"/>
        </w:tabs>
        <w:spacing w:line="240" w:lineRule="atLeast"/>
        <w:ind w:left="714" w:hanging="357"/>
        <w:jc w:val="both"/>
        <w:rPr>
          <w:rFonts w:cs="Times New Roman"/>
          <w:kern w:val="1"/>
        </w:rPr>
      </w:pPr>
      <w:r w:rsidRPr="003E16C1">
        <w:rPr>
          <w:rFonts w:cs="Times New Roman"/>
          <w:kern w:val="1"/>
        </w:rPr>
        <w:t xml:space="preserve">      </w:t>
      </w:r>
    </w:p>
    <w:p w:rsidR="00BC6559" w:rsidRPr="003E16C1" w:rsidRDefault="00BC6559" w:rsidP="00BC6559">
      <w:pPr>
        <w:tabs>
          <w:tab w:val="left" w:pos="4320"/>
          <w:tab w:val="left" w:pos="9180"/>
        </w:tabs>
        <w:spacing w:line="240" w:lineRule="atLeast"/>
        <w:ind w:left="714" w:hanging="357"/>
        <w:jc w:val="both"/>
        <w:rPr>
          <w:rFonts w:cs="Times New Roman"/>
          <w:kern w:val="1"/>
        </w:rPr>
      </w:pPr>
      <w:r w:rsidRPr="003E16C1">
        <w:rPr>
          <w:rFonts w:cs="Times New Roman"/>
          <w:kern w:val="1"/>
        </w:rPr>
        <w:tab/>
        <w:t>……………</w:t>
      </w:r>
      <w:r w:rsidR="00AA0121">
        <w:rPr>
          <w:rFonts w:cs="Times New Roman"/>
          <w:kern w:val="1"/>
        </w:rPr>
        <w:t>…………………………………………………………………………</w:t>
      </w:r>
    </w:p>
    <w:p w:rsidR="00BC6559" w:rsidRPr="003E16C1" w:rsidRDefault="00BC6559" w:rsidP="00BC6559">
      <w:pPr>
        <w:tabs>
          <w:tab w:val="left" w:pos="4320"/>
          <w:tab w:val="left" w:pos="9180"/>
        </w:tabs>
        <w:spacing w:line="240" w:lineRule="atLeast"/>
        <w:ind w:left="714" w:hanging="357"/>
        <w:jc w:val="both"/>
        <w:rPr>
          <w:rFonts w:cs="Times New Roman"/>
          <w:kern w:val="1"/>
        </w:rPr>
      </w:pPr>
      <w:r w:rsidRPr="003E16C1">
        <w:rPr>
          <w:rFonts w:cs="Times New Roman"/>
          <w:kern w:val="1"/>
        </w:rPr>
        <w:tab/>
      </w:r>
    </w:p>
    <w:p w:rsidR="00BC6559" w:rsidRPr="003E16C1" w:rsidRDefault="00BC6559" w:rsidP="00BC6559">
      <w:pPr>
        <w:tabs>
          <w:tab w:val="left" w:pos="4320"/>
          <w:tab w:val="left" w:pos="9180"/>
        </w:tabs>
        <w:spacing w:line="240" w:lineRule="atLeast"/>
        <w:ind w:left="714" w:hanging="357"/>
        <w:jc w:val="both"/>
        <w:rPr>
          <w:rFonts w:cs="Times New Roman"/>
          <w:kern w:val="1"/>
        </w:rPr>
      </w:pPr>
    </w:p>
    <w:p w:rsidR="00BC6559" w:rsidRPr="003E16C1" w:rsidRDefault="00BC6559" w:rsidP="00BC6559">
      <w:pPr>
        <w:tabs>
          <w:tab w:val="left" w:pos="4320"/>
          <w:tab w:val="left" w:pos="9180"/>
        </w:tabs>
        <w:spacing w:line="240" w:lineRule="atLeast"/>
        <w:jc w:val="both"/>
        <w:rPr>
          <w:rFonts w:cs="Times New Roman"/>
          <w:kern w:val="1"/>
        </w:rPr>
      </w:pPr>
      <w:r w:rsidRPr="003E16C1">
        <w:rPr>
          <w:rFonts w:cs="Times New Roman"/>
          <w:kern w:val="1"/>
        </w:rPr>
        <w:t xml:space="preserve">    .......................................        ...............................................................................</w:t>
      </w:r>
      <w:r w:rsidR="00AA0121">
        <w:rPr>
          <w:rFonts w:cs="Times New Roman"/>
          <w:kern w:val="1"/>
        </w:rPr>
        <w:t>...</w:t>
      </w:r>
      <w:r w:rsidRPr="003E16C1">
        <w:rPr>
          <w:rFonts w:cs="Times New Roman"/>
          <w:kern w:val="1"/>
        </w:rPr>
        <w:t>………....</w:t>
      </w:r>
    </w:p>
    <w:p w:rsidR="00BC6559" w:rsidRPr="003E16C1" w:rsidRDefault="00BC6559" w:rsidP="00BC6559">
      <w:pPr>
        <w:tabs>
          <w:tab w:val="left" w:pos="5400"/>
          <w:tab w:val="left" w:pos="9180"/>
        </w:tabs>
        <w:spacing w:line="240" w:lineRule="atLeast"/>
        <w:ind w:left="714" w:hanging="357"/>
        <w:jc w:val="both"/>
        <w:rPr>
          <w:rFonts w:cs="Times New Roman"/>
        </w:rPr>
      </w:pPr>
      <w:r w:rsidRPr="003E16C1">
        <w:rPr>
          <w:rFonts w:cs="Times New Roman"/>
          <w:kern w:val="1"/>
        </w:rPr>
        <w:t xml:space="preserve">  /miejscowość, data/           /pieczęć i podpis podmiotu oddającego do dyspozycji zasoby/</w:t>
      </w:r>
    </w:p>
    <w:p w:rsidR="003C5039" w:rsidRPr="003E16C1" w:rsidRDefault="003C5039" w:rsidP="00AA0121">
      <w:pPr>
        <w:widowControl/>
        <w:spacing w:line="240" w:lineRule="atLeast"/>
        <w:textAlignment w:val="auto"/>
        <w:rPr>
          <w:rFonts w:eastAsia="ArialMT" w:cs="Times New Roman"/>
          <w:b/>
          <w:bCs/>
        </w:rPr>
      </w:pPr>
    </w:p>
    <w:sectPr w:rsidR="003C5039" w:rsidRPr="003E16C1" w:rsidSect="003C5039">
      <w:footerReference w:type="default" r:id="rId12"/>
      <w:pgSz w:w="11905" w:h="16837"/>
      <w:pgMar w:top="708"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C78" w:rsidRDefault="00B52C78" w:rsidP="003C5039">
      <w:r>
        <w:separator/>
      </w:r>
    </w:p>
  </w:endnote>
  <w:endnote w:type="continuationSeparator" w:id="0">
    <w:p w:rsidR="00B52C78" w:rsidRDefault="00B52C78" w:rsidP="003C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Arial Narrow'">
    <w:altName w:val="Arial"/>
    <w:charset w:val="00"/>
    <w:family w:val="swiss"/>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variable"/>
  </w:font>
  <w:font w:name="Times New (W1)">
    <w:charset w:val="00"/>
    <w:family w:val="roman"/>
    <w:pitch w:val="variable"/>
  </w:font>
  <w:font w:name="A">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Arial-BoldMT">
    <w:charset w:val="00"/>
    <w:family w:val="auto"/>
    <w:pitch w:val="default"/>
  </w:font>
  <w:font w:name="ArialMT">
    <w:altName w:val="Arial"/>
    <w:charset w:val="00"/>
    <w:family w:val="swiss"/>
    <w:pitch w:val="default"/>
  </w:font>
  <w:font w:name="Arial-BoldItalicMT">
    <w:charset w:val="00"/>
    <w:family w:val="script"/>
    <w:pitch w:val="default"/>
  </w:font>
  <w:font w:name="Calibri-BoldItalic">
    <w:charset w:val="00"/>
    <w:family w:val="script"/>
    <w:pitch w:val="default"/>
  </w:font>
  <w:font w:name="Calibri-Italic">
    <w:charset w:val="00"/>
    <w:family w:val="script"/>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92D" w:rsidRDefault="003B419B">
    <w:pPr>
      <w:pStyle w:val="Stopka1"/>
      <w:jc w:val="center"/>
    </w:pPr>
    <w:r>
      <w:fldChar w:fldCharType="begin"/>
    </w:r>
    <w:r>
      <w:instrText xml:space="preserve"> PAGE </w:instrText>
    </w:r>
    <w:r>
      <w:fldChar w:fldCharType="separate"/>
    </w:r>
    <w:r w:rsidR="00B106C0">
      <w:rPr>
        <w:noProof/>
      </w:rPr>
      <w:t>1</w:t>
    </w:r>
    <w:r>
      <w:rPr>
        <w:noProof/>
      </w:rPr>
      <w:fldChar w:fldCharType="end"/>
    </w:r>
  </w:p>
  <w:p w:rsidR="0010692D" w:rsidRDefault="0010692D">
    <w:pPr>
      <w:pStyle w:val="Stopka1"/>
    </w:pPr>
  </w:p>
  <w:p w:rsidR="0010692D" w:rsidRDefault="0010692D">
    <w:pPr>
      <w:pStyle w:val="Stopka1"/>
    </w:pPr>
  </w:p>
  <w:p w:rsidR="0010692D" w:rsidRDefault="0010692D">
    <w:pPr>
      <w:pStyle w:val="Stopka1"/>
    </w:pPr>
  </w:p>
  <w:p w:rsidR="0010692D" w:rsidRDefault="0010692D">
    <w:pPr>
      <w:pStyle w:val="Stopk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C78" w:rsidRDefault="00B52C78" w:rsidP="003C5039">
      <w:r w:rsidRPr="003C5039">
        <w:rPr>
          <w:color w:val="000000"/>
        </w:rPr>
        <w:separator/>
      </w:r>
    </w:p>
  </w:footnote>
  <w:footnote w:type="continuationSeparator" w:id="0">
    <w:p w:rsidR="00B52C78" w:rsidRDefault="00B52C78" w:rsidP="003C5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3C0"/>
    <w:multiLevelType w:val="multilevel"/>
    <w:tmpl w:val="3E56FB9E"/>
    <w:styleLink w:val="WW8Num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349481C"/>
    <w:multiLevelType w:val="multilevel"/>
    <w:tmpl w:val="3AFA00FE"/>
    <w:styleLink w:val="WW8Num37"/>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114D7367"/>
    <w:multiLevelType w:val="multilevel"/>
    <w:tmpl w:val="08E21456"/>
    <w:styleLink w:val="WW8Num1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181C27A4"/>
    <w:multiLevelType w:val="multilevel"/>
    <w:tmpl w:val="DDAC8BB2"/>
    <w:styleLink w:val="WW8Num19"/>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19D07D31"/>
    <w:multiLevelType w:val="multilevel"/>
    <w:tmpl w:val="4C2A4322"/>
    <w:styleLink w:val="WW8Num22"/>
    <w:lvl w:ilvl="0">
      <w:numFmt w:val="bullet"/>
      <w:lvlText w:val=""/>
      <w:lvlJc w:val="left"/>
      <w:rPr>
        <w:rFonts w:ascii="Symbol" w:hAnsi="Symbol"/>
        <w:i w:val="0"/>
        <w:sz w:val="2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26402DB"/>
    <w:multiLevelType w:val="multilevel"/>
    <w:tmpl w:val="7D20CEFE"/>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2CEA3F7F"/>
    <w:multiLevelType w:val="multilevel"/>
    <w:tmpl w:val="3A205F6C"/>
    <w:styleLink w:val="WW8Num21"/>
    <w:lvl w:ilvl="0">
      <w:numFmt w:val="bullet"/>
      <w:lvlText w:val=""/>
      <w:lvlJc w:val="left"/>
      <w:rPr>
        <w:rFonts w:ascii="Symbol" w:eastAsia="Times New Roman"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3501337B"/>
    <w:multiLevelType w:val="multilevel"/>
    <w:tmpl w:val="5A284568"/>
    <w:styleLink w:val="WW8Num15"/>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38EA1D35"/>
    <w:multiLevelType w:val="multilevel"/>
    <w:tmpl w:val="67D0085C"/>
    <w:styleLink w:val="WW8Num18"/>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3A0630B1"/>
    <w:multiLevelType w:val="multilevel"/>
    <w:tmpl w:val="6E38B388"/>
    <w:styleLink w:val="WW8Num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3A767807"/>
    <w:multiLevelType w:val="multilevel"/>
    <w:tmpl w:val="D8E2F270"/>
    <w:styleLink w:val="WW8Num17"/>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3FC23E61"/>
    <w:multiLevelType w:val="multilevel"/>
    <w:tmpl w:val="B08C8586"/>
    <w:styleLink w:val="WW8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45F3324B"/>
    <w:multiLevelType w:val="multilevel"/>
    <w:tmpl w:val="463A7A72"/>
    <w:styleLink w:val="WW8Num1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49CB3AAC"/>
    <w:multiLevelType w:val="multilevel"/>
    <w:tmpl w:val="2D5ED254"/>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4BB35F62"/>
    <w:multiLevelType w:val="multilevel"/>
    <w:tmpl w:val="083AEF60"/>
    <w:styleLink w:val="WW8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50CB4F5F"/>
    <w:multiLevelType w:val="multilevel"/>
    <w:tmpl w:val="5A421FE4"/>
    <w:lvl w:ilvl="0">
      <w:start w:val="22"/>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7D971C1"/>
    <w:multiLevelType w:val="hybridMultilevel"/>
    <w:tmpl w:val="4EA476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7F93D8E"/>
    <w:multiLevelType w:val="multilevel"/>
    <w:tmpl w:val="6C3842DE"/>
    <w:styleLink w:val="WW8Num1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5FEB726F"/>
    <w:multiLevelType w:val="multilevel"/>
    <w:tmpl w:val="DE1451FE"/>
    <w:styleLink w:val="WW8Num24"/>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60240C6E"/>
    <w:multiLevelType w:val="multilevel"/>
    <w:tmpl w:val="21BC8FDC"/>
    <w:styleLink w:val="WW8Num2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615421D9"/>
    <w:multiLevelType w:val="multilevel"/>
    <w:tmpl w:val="81062AA2"/>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6C973B7C"/>
    <w:multiLevelType w:val="multilevel"/>
    <w:tmpl w:val="81E46D98"/>
    <w:styleLink w:val="WW8Num23"/>
    <w:lvl w:ilvl="0">
      <w:start w:val="1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74C200BA"/>
    <w:multiLevelType w:val="multilevel"/>
    <w:tmpl w:val="21FC3C18"/>
    <w:styleLink w:val="WW8Num1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76804ED4"/>
    <w:multiLevelType w:val="multilevel"/>
    <w:tmpl w:val="CDD050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778459AA"/>
    <w:multiLevelType w:val="multilevel"/>
    <w:tmpl w:val="21C043F4"/>
    <w:styleLink w:val="WW8Num1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7B7A4492"/>
    <w:multiLevelType w:val="multilevel"/>
    <w:tmpl w:val="B666E2CA"/>
    <w:styleLink w:val="WW8Num4"/>
    <w:lvl w:ilvl="0">
      <w:start w:val="1"/>
      <w:numFmt w:val="decimal"/>
      <w:lvlText w:val="%1."/>
      <w:lvlJc w:val="left"/>
      <w:rPr>
        <w:b/>
        <w:i w:val="0"/>
        <w:color w:val="000000"/>
        <w:sz w:val="26"/>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7F1809B4"/>
    <w:multiLevelType w:val="multilevel"/>
    <w:tmpl w:val="FED60C8C"/>
    <w:styleLink w:val="WW8Num2"/>
    <w:lvl w:ilvl="0">
      <w:start w:val="1"/>
      <w:numFmt w:val="none"/>
      <w:pStyle w:val="Heading10"/>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0"/>
  </w:num>
  <w:num w:numId="2">
    <w:abstractNumId w:val="26"/>
  </w:num>
  <w:num w:numId="3">
    <w:abstractNumId w:val="14"/>
  </w:num>
  <w:num w:numId="4">
    <w:abstractNumId w:val="25"/>
  </w:num>
  <w:num w:numId="5">
    <w:abstractNumId w:val="0"/>
  </w:num>
  <w:num w:numId="6">
    <w:abstractNumId w:val="11"/>
  </w:num>
  <w:num w:numId="7">
    <w:abstractNumId w:val="23"/>
  </w:num>
  <w:num w:numId="8">
    <w:abstractNumId w:val="5"/>
  </w:num>
  <w:num w:numId="9">
    <w:abstractNumId w:val="13"/>
  </w:num>
  <w:num w:numId="10">
    <w:abstractNumId w:val="9"/>
  </w:num>
  <w:num w:numId="11">
    <w:abstractNumId w:val="22"/>
  </w:num>
  <w:num w:numId="12">
    <w:abstractNumId w:val="17"/>
  </w:num>
  <w:num w:numId="13">
    <w:abstractNumId w:val="12"/>
  </w:num>
  <w:num w:numId="14">
    <w:abstractNumId w:val="24"/>
  </w:num>
  <w:num w:numId="15">
    <w:abstractNumId w:val="7"/>
  </w:num>
  <w:num w:numId="16">
    <w:abstractNumId w:val="2"/>
  </w:num>
  <w:num w:numId="17">
    <w:abstractNumId w:val="10"/>
  </w:num>
  <w:num w:numId="18">
    <w:abstractNumId w:val="8"/>
  </w:num>
  <w:num w:numId="19">
    <w:abstractNumId w:val="3"/>
  </w:num>
  <w:num w:numId="20">
    <w:abstractNumId w:val="19"/>
  </w:num>
  <w:num w:numId="21">
    <w:abstractNumId w:val="6"/>
  </w:num>
  <w:num w:numId="22">
    <w:abstractNumId w:val="4"/>
  </w:num>
  <w:num w:numId="23">
    <w:abstractNumId w:val="21"/>
  </w:num>
  <w:num w:numId="24">
    <w:abstractNumId w:val="18"/>
  </w:num>
  <w:num w:numId="25">
    <w:abstractNumId w:val="1"/>
  </w:num>
  <w:num w:numId="26">
    <w:abstractNumId w:val="1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039"/>
    <w:rsid w:val="00006BB1"/>
    <w:rsid w:val="00012517"/>
    <w:rsid w:val="000218D8"/>
    <w:rsid w:val="00044E84"/>
    <w:rsid w:val="00046A9B"/>
    <w:rsid w:val="00051052"/>
    <w:rsid w:val="00061175"/>
    <w:rsid w:val="00067DC1"/>
    <w:rsid w:val="000704FB"/>
    <w:rsid w:val="00086002"/>
    <w:rsid w:val="001013D0"/>
    <w:rsid w:val="0010692D"/>
    <w:rsid w:val="00151160"/>
    <w:rsid w:val="0015723E"/>
    <w:rsid w:val="001725D7"/>
    <w:rsid w:val="0018248C"/>
    <w:rsid w:val="001D01C3"/>
    <w:rsid w:val="001D3205"/>
    <w:rsid w:val="0020285A"/>
    <w:rsid w:val="00265AF3"/>
    <w:rsid w:val="002919EC"/>
    <w:rsid w:val="002A3941"/>
    <w:rsid w:val="002A4CAF"/>
    <w:rsid w:val="002B18B9"/>
    <w:rsid w:val="002B1D7E"/>
    <w:rsid w:val="002D113C"/>
    <w:rsid w:val="002E0A03"/>
    <w:rsid w:val="0032097A"/>
    <w:rsid w:val="003458D1"/>
    <w:rsid w:val="00355DA0"/>
    <w:rsid w:val="00366FFD"/>
    <w:rsid w:val="003744A4"/>
    <w:rsid w:val="00377F09"/>
    <w:rsid w:val="003842E4"/>
    <w:rsid w:val="00390B23"/>
    <w:rsid w:val="00392D0D"/>
    <w:rsid w:val="003A6917"/>
    <w:rsid w:val="003B419B"/>
    <w:rsid w:val="003C0D47"/>
    <w:rsid w:val="003C5039"/>
    <w:rsid w:val="003E16C1"/>
    <w:rsid w:val="0040036D"/>
    <w:rsid w:val="00417D3B"/>
    <w:rsid w:val="00431F6B"/>
    <w:rsid w:val="00435E6D"/>
    <w:rsid w:val="0045168A"/>
    <w:rsid w:val="00464BCB"/>
    <w:rsid w:val="004A170F"/>
    <w:rsid w:val="004A24B8"/>
    <w:rsid w:val="004A343C"/>
    <w:rsid w:val="004B6DCB"/>
    <w:rsid w:val="004C53BD"/>
    <w:rsid w:val="004C664F"/>
    <w:rsid w:val="00506535"/>
    <w:rsid w:val="00514155"/>
    <w:rsid w:val="00527003"/>
    <w:rsid w:val="00535957"/>
    <w:rsid w:val="005826CE"/>
    <w:rsid w:val="005A2F0F"/>
    <w:rsid w:val="005A67A2"/>
    <w:rsid w:val="005C4462"/>
    <w:rsid w:val="005E4A67"/>
    <w:rsid w:val="005F730B"/>
    <w:rsid w:val="00603235"/>
    <w:rsid w:val="0062689E"/>
    <w:rsid w:val="00653FEB"/>
    <w:rsid w:val="00685C50"/>
    <w:rsid w:val="006F5588"/>
    <w:rsid w:val="007441B8"/>
    <w:rsid w:val="00753218"/>
    <w:rsid w:val="00792410"/>
    <w:rsid w:val="007C6EC4"/>
    <w:rsid w:val="007D27A8"/>
    <w:rsid w:val="007D64D6"/>
    <w:rsid w:val="007E5FDD"/>
    <w:rsid w:val="007F12F7"/>
    <w:rsid w:val="00813C94"/>
    <w:rsid w:val="00861A2C"/>
    <w:rsid w:val="008856B4"/>
    <w:rsid w:val="008B240E"/>
    <w:rsid w:val="008C558B"/>
    <w:rsid w:val="008C6300"/>
    <w:rsid w:val="008F506C"/>
    <w:rsid w:val="00916720"/>
    <w:rsid w:val="00920753"/>
    <w:rsid w:val="00931297"/>
    <w:rsid w:val="00940B9E"/>
    <w:rsid w:val="00956D09"/>
    <w:rsid w:val="0098399C"/>
    <w:rsid w:val="00997981"/>
    <w:rsid w:val="009C001C"/>
    <w:rsid w:val="009D6214"/>
    <w:rsid w:val="00A12A2D"/>
    <w:rsid w:val="00A369FE"/>
    <w:rsid w:val="00A4063C"/>
    <w:rsid w:val="00A4146E"/>
    <w:rsid w:val="00A8197B"/>
    <w:rsid w:val="00AA0121"/>
    <w:rsid w:val="00AB5239"/>
    <w:rsid w:val="00AE7BCE"/>
    <w:rsid w:val="00B00637"/>
    <w:rsid w:val="00B022B6"/>
    <w:rsid w:val="00B106C0"/>
    <w:rsid w:val="00B34BC4"/>
    <w:rsid w:val="00B52C78"/>
    <w:rsid w:val="00B65F5F"/>
    <w:rsid w:val="00B9524D"/>
    <w:rsid w:val="00B96B90"/>
    <w:rsid w:val="00BB57CA"/>
    <w:rsid w:val="00BC6559"/>
    <w:rsid w:val="00BD015D"/>
    <w:rsid w:val="00BE6201"/>
    <w:rsid w:val="00BF4814"/>
    <w:rsid w:val="00C00590"/>
    <w:rsid w:val="00C17B16"/>
    <w:rsid w:val="00C20F1E"/>
    <w:rsid w:val="00C34E71"/>
    <w:rsid w:val="00C4732D"/>
    <w:rsid w:val="00C84E40"/>
    <w:rsid w:val="00C909EF"/>
    <w:rsid w:val="00CA52B0"/>
    <w:rsid w:val="00CE0F67"/>
    <w:rsid w:val="00CE4BFB"/>
    <w:rsid w:val="00CF41F9"/>
    <w:rsid w:val="00CF7ED3"/>
    <w:rsid w:val="00D0142F"/>
    <w:rsid w:val="00D1075B"/>
    <w:rsid w:val="00D727A3"/>
    <w:rsid w:val="00D854E3"/>
    <w:rsid w:val="00DA4A6E"/>
    <w:rsid w:val="00DC1EFE"/>
    <w:rsid w:val="00DE4E74"/>
    <w:rsid w:val="00E5305C"/>
    <w:rsid w:val="00E575F4"/>
    <w:rsid w:val="00E83F50"/>
    <w:rsid w:val="00ED0C1A"/>
    <w:rsid w:val="00EE230C"/>
    <w:rsid w:val="00F03BBA"/>
    <w:rsid w:val="00F36712"/>
    <w:rsid w:val="00F40C4D"/>
    <w:rsid w:val="00F74E34"/>
    <w:rsid w:val="00F82631"/>
    <w:rsid w:val="00FC1A3B"/>
    <w:rsid w:val="00FD1F28"/>
    <w:rsid w:val="00FD2594"/>
    <w:rsid w:val="00FF4BA7"/>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kern w:val="3"/>
        <w:sz w:val="24"/>
        <w:szCs w:val="24"/>
        <w:lang w:val="pl-PL" w:eastAsia="pl-PL"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C5039"/>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C5039"/>
    <w:pPr>
      <w:widowControl/>
      <w:suppressAutoHyphens/>
    </w:pPr>
    <w:rPr>
      <w:rFonts w:eastAsia="Times New Roman" w:cs="Times New Roman"/>
    </w:rPr>
  </w:style>
  <w:style w:type="paragraph" w:customStyle="1" w:styleId="Nagwek1">
    <w:name w:val="Nagłówek1"/>
    <w:basedOn w:val="Standard"/>
    <w:next w:val="Textbody"/>
    <w:rsid w:val="003C5039"/>
    <w:pPr>
      <w:keepNext/>
      <w:spacing w:before="240" w:after="120"/>
    </w:pPr>
    <w:rPr>
      <w:rFonts w:ascii="Arial" w:eastAsia="Lucida Sans Unicode" w:hAnsi="Arial" w:cs="Tahoma"/>
      <w:sz w:val="28"/>
      <w:szCs w:val="28"/>
    </w:rPr>
  </w:style>
  <w:style w:type="paragraph" w:customStyle="1" w:styleId="Textbody">
    <w:name w:val="Text body"/>
    <w:basedOn w:val="Standard"/>
    <w:rsid w:val="003C5039"/>
    <w:pPr>
      <w:jc w:val="both"/>
    </w:pPr>
  </w:style>
  <w:style w:type="paragraph" w:customStyle="1" w:styleId="Nagwek11">
    <w:name w:val="Nagłówek 11"/>
    <w:basedOn w:val="Standard"/>
    <w:next w:val="Standard"/>
    <w:rsid w:val="003C5039"/>
    <w:pPr>
      <w:keepNext/>
      <w:spacing w:before="240" w:after="60"/>
      <w:ind w:left="432" w:hanging="432"/>
      <w:outlineLvl w:val="0"/>
    </w:pPr>
    <w:rPr>
      <w:rFonts w:ascii="Arial" w:hAnsi="Arial" w:cs="Arial"/>
      <w:b/>
      <w:bCs/>
      <w:sz w:val="32"/>
      <w:szCs w:val="32"/>
    </w:rPr>
  </w:style>
  <w:style w:type="paragraph" w:customStyle="1" w:styleId="Nagwek21">
    <w:name w:val="Nagłówek 21"/>
    <w:basedOn w:val="Standard"/>
    <w:next w:val="Standard"/>
    <w:rsid w:val="003C5039"/>
    <w:pPr>
      <w:keepNext/>
      <w:ind w:left="576" w:hanging="576"/>
      <w:jc w:val="center"/>
      <w:outlineLvl w:val="1"/>
    </w:pPr>
    <w:rPr>
      <w:b/>
      <w:bCs/>
    </w:rPr>
  </w:style>
  <w:style w:type="paragraph" w:customStyle="1" w:styleId="Nagwek31">
    <w:name w:val="Nagłówek 31"/>
    <w:basedOn w:val="Standard"/>
    <w:next w:val="Standard"/>
    <w:rsid w:val="003C5039"/>
    <w:pPr>
      <w:keepNext/>
      <w:widowControl w:val="0"/>
      <w:overflowPunct w:val="0"/>
      <w:autoSpaceDE w:val="0"/>
      <w:spacing w:line="240" w:lineRule="atLeast"/>
      <w:ind w:left="720" w:hanging="720"/>
      <w:outlineLvl w:val="2"/>
    </w:pPr>
    <w:rPr>
      <w:b/>
      <w:sz w:val="32"/>
      <w:szCs w:val="20"/>
    </w:rPr>
  </w:style>
  <w:style w:type="paragraph" w:customStyle="1" w:styleId="Nagwek41">
    <w:name w:val="Nagłówek 41"/>
    <w:basedOn w:val="Standard"/>
    <w:next w:val="Standard"/>
    <w:rsid w:val="003C5039"/>
    <w:pPr>
      <w:keepNext/>
      <w:ind w:left="864" w:hanging="864"/>
      <w:jc w:val="both"/>
      <w:outlineLvl w:val="3"/>
    </w:pPr>
    <w:rPr>
      <w:b/>
      <w:bCs/>
    </w:rPr>
  </w:style>
  <w:style w:type="paragraph" w:customStyle="1" w:styleId="Nagwek51">
    <w:name w:val="Nagłówek 51"/>
    <w:basedOn w:val="Standard"/>
    <w:next w:val="Standard"/>
    <w:rsid w:val="003C5039"/>
    <w:pPr>
      <w:keepNext/>
      <w:spacing w:line="240" w:lineRule="atLeast"/>
      <w:ind w:left="1008" w:hanging="1008"/>
      <w:jc w:val="center"/>
      <w:outlineLvl w:val="4"/>
    </w:pPr>
    <w:rPr>
      <w:b/>
      <w:i/>
      <w:iCs/>
    </w:rPr>
  </w:style>
  <w:style w:type="paragraph" w:customStyle="1" w:styleId="Nagwek61">
    <w:name w:val="Nagłówek 61"/>
    <w:basedOn w:val="Standard"/>
    <w:next w:val="Standard"/>
    <w:rsid w:val="003C5039"/>
    <w:pPr>
      <w:spacing w:before="240" w:after="60"/>
      <w:ind w:left="1152" w:hanging="1152"/>
      <w:outlineLvl w:val="5"/>
    </w:pPr>
    <w:rPr>
      <w:b/>
      <w:bCs/>
      <w:sz w:val="22"/>
      <w:szCs w:val="22"/>
    </w:rPr>
  </w:style>
  <w:style w:type="paragraph" w:customStyle="1" w:styleId="Nagwek71">
    <w:name w:val="Nagłówek 71"/>
    <w:basedOn w:val="Nagwek2"/>
    <w:next w:val="Textbody"/>
    <w:rsid w:val="003C5039"/>
    <w:pPr>
      <w:ind w:left="1296" w:hanging="1296"/>
      <w:outlineLvl w:val="6"/>
    </w:pPr>
    <w:rPr>
      <w:b/>
      <w:bCs/>
      <w:sz w:val="21"/>
      <w:szCs w:val="21"/>
    </w:rPr>
  </w:style>
  <w:style w:type="paragraph" w:customStyle="1" w:styleId="Nagwek81">
    <w:name w:val="Nagłówek 81"/>
    <w:basedOn w:val="Nagwek2"/>
    <w:next w:val="Textbody"/>
    <w:rsid w:val="003C5039"/>
    <w:pPr>
      <w:ind w:left="1440" w:hanging="1440"/>
      <w:outlineLvl w:val="7"/>
    </w:pPr>
    <w:rPr>
      <w:b/>
      <w:bCs/>
      <w:sz w:val="21"/>
      <w:szCs w:val="21"/>
    </w:rPr>
  </w:style>
  <w:style w:type="paragraph" w:customStyle="1" w:styleId="Nagwek91">
    <w:name w:val="Nagłówek 91"/>
    <w:basedOn w:val="Nagwek2"/>
    <w:next w:val="Textbody"/>
    <w:rsid w:val="003C5039"/>
    <w:pPr>
      <w:ind w:left="1584" w:hanging="1584"/>
      <w:outlineLvl w:val="8"/>
    </w:pPr>
    <w:rPr>
      <w:b/>
      <w:bCs/>
      <w:sz w:val="21"/>
      <w:szCs w:val="21"/>
    </w:rPr>
  </w:style>
  <w:style w:type="paragraph" w:styleId="Lista">
    <w:name w:val="List"/>
    <w:basedOn w:val="Textbody"/>
    <w:rsid w:val="003C5039"/>
    <w:rPr>
      <w:rFonts w:cs="Tahoma"/>
    </w:rPr>
  </w:style>
  <w:style w:type="paragraph" w:styleId="Legenda">
    <w:name w:val="caption"/>
    <w:basedOn w:val="Standard"/>
    <w:rsid w:val="003C5039"/>
    <w:pPr>
      <w:suppressLineNumbers/>
      <w:spacing w:before="120" w:after="120"/>
    </w:pPr>
    <w:rPr>
      <w:rFonts w:cs="Tahoma"/>
      <w:i/>
      <w:iCs/>
    </w:rPr>
  </w:style>
  <w:style w:type="paragraph" w:customStyle="1" w:styleId="Index">
    <w:name w:val="Index"/>
    <w:basedOn w:val="Standard"/>
    <w:rsid w:val="003C5039"/>
    <w:pPr>
      <w:suppressLineNumbers/>
    </w:pPr>
    <w:rPr>
      <w:rFonts w:cs="Tahoma"/>
    </w:rPr>
  </w:style>
  <w:style w:type="paragraph" w:customStyle="1" w:styleId="Nagwek2">
    <w:name w:val="Nagłówek2"/>
    <w:basedOn w:val="Standard"/>
    <w:next w:val="Textbody"/>
    <w:rsid w:val="003C5039"/>
    <w:pPr>
      <w:keepNext/>
      <w:spacing w:before="240" w:after="120"/>
    </w:pPr>
    <w:rPr>
      <w:rFonts w:ascii="Arial" w:eastAsia="Lucida Sans Unicode" w:hAnsi="Arial" w:cs="Tahoma"/>
      <w:sz w:val="28"/>
      <w:szCs w:val="28"/>
    </w:rPr>
  </w:style>
  <w:style w:type="paragraph" w:customStyle="1" w:styleId="Nagwek17">
    <w:name w:val="Nagłówek17"/>
    <w:basedOn w:val="Standard"/>
    <w:next w:val="Textbody"/>
    <w:rsid w:val="003C5039"/>
    <w:pPr>
      <w:keepNext/>
      <w:spacing w:before="240" w:after="120"/>
    </w:pPr>
    <w:rPr>
      <w:rFonts w:ascii="Arial" w:eastAsia="Lucida Sans Unicode" w:hAnsi="Arial" w:cs="Tahoma"/>
      <w:sz w:val="28"/>
      <w:szCs w:val="28"/>
    </w:rPr>
  </w:style>
  <w:style w:type="paragraph" w:customStyle="1" w:styleId="Podpis17">
    <w:name w:val="Podpis17"/>
    <w:basedOn w:val="Standard"/>
    <w:rsid w:val="003C5039"/>
    <w:pPr>
      <w:suppressLineNumbers/>
      <w:spacing w:before="120" w:after="120"/>
    </w:pPr>
    <w:rPr>
      <w:rFonts w:cs="Tahoma"/>
      <w:i/>
      <w:iCs/>
    </w:rPr>
  </w:style>
  <w:style w:type="paragraph" w:customStyle="1" w:styleId="Nagwek16">
    <w:name w:val="Nagłówek16"/>
    <w:basedOn w:val="Standard"/>
    <w:next w:val="Textbody"/>
    <w:rsid w:val="003C5039"/>
    <w:pPr>
      <w:keepNext/>
      <w:spacing w:before="240" w:after="120"/>
    </w:pPr>
    <w:rPr>
      <w:rFonts w:ascii="Arial" w:eastAsia="Lucida Sans Unicode" w:hAnsi="Arial" w:cs="Tahoma"/>
      <w:sz w:val="28"/>
      <w:szCs w:val="28"/>
    </w:rPr>
  </w:style>
  <w:style w:type="paragraph" w:customStyle="1" w:styleId="Podpis16">
    <w:name w:val="Podpis16"/>
    <w:basedOn w:val="Standard"/>
    <w:rsid w:val="003C5039"/>
    <w:pPr>
      <w:suppressLineNumbers/>
      <w:spacing w:before="120" w:after="120"/>
    </w:pPr>
    <w:rPr>
      <w:rFonts w:cs="Tahoma"/>
      <w:i/>
      <w:iCs/>
    </w:rPr>
  </w:style>
  <w:style w:type="paragraph" w:customStyle="1" w:styleId="Nagwek15">
    <w:name w:val="Nagłówek15"/>
    <w:basedOn w:val="Standard"/>
    <w:next w:val="Textbody"/>
    <w:rsid w:val="003C5039"/>
    <w:pPr>
      <w:keepNext/>
      <w:spacing w:before="240" w:after="120"/>
    </w:pPr>
    <w:rPr>
      <w:rFonts w:ascii="Arial" w:eastAsia="Lucida Sans Unicode" w:hAnsi="Arial" w:cs="Tahoma"/>
      <w:sz w:val="28"/>
      <w:szCs w:val="28"/>
    </w:rPr>
  </w:style>
  <w:style w:type="paragraph" w:customStyle="1" w:styleId="Podpis15">
    <w:name w:val="Podpis15"/>
    <w:basedOn w:val="Standard"/>
    <w:rsid w:val="003C5039"/>
    <w:pPr>
      <w:suppressLineNumbers/>
      <w:spacing w:before="120" w:after="120"/>
    </w:pPr>
    <w:rPr>
      <w:rFonts w:cs="Tahoma"/>
      <w:i/>
      <w:iCs/>
    </w:rPr>
  </w:style>
  <w:style w:type="paragraph" w:customStyle="1" w:styleId="Nagwek14">
    <w:name w:val="Nagłówek14"/>
    <w:basedOn w:val="Standard"/>
    <w:next w:val="Textbody"/>
    <w:rsid w:val="003C5039"/>
    <w:pPr>
      <w:keepNext/>
      <w:spacing w:before="240" w:after="120"/>
    </w:pPr>
    <w:rPr>
      <w:rFonts w:ascii="Arial" w:eastAsia="Lucida Sans Unicode" w:hAnsi="Arial" w:cs="Tahoma"/>
      <w:sz w:val="28"/>
      <w:szCs w:val="28"/>
    </w:rPr>
  </w:style>
  <w:style w:type="paragraph" w:customStyle="1" w:styleId="Podpis14">
    <w:name w:val="Podpis14"/>
    <w:basedOn w:val="Standard"/>
    <w:rsid w:val="003C5039"/>
    <w:pPr>
      <w:suppressLineNumbers/>
      <w:spacing w:before="120" w:after="120"/>
    </w:pPr>
    <w:rPr>
      <w:rFonts w:cs="Tahoma"/>
      <w:i/>
      <w:iCs/>
    </w:rPr>
  </w:style>
  <w:style w:type="paragraph" w:customStyle="1" w:styleId="Nagwek13">
    <w:name w:val="Nagłówek13"/>
    <w:basedOn w:val="Standard"/>
    <w:next w:val="Textbody"/>
    <w:rsid w:val="003C5039"/>
    <w:pPr>
      <w:keepNext/>
      <w:spacing w:before="240" w:after="120"/>
    </w:pPr>
    <w:rPr>
      <w:rFonts w:ascii="Arial" w:eastAsia="Lucida Sans Unicode" w:hAnsi="Arial" w:cs="Tahoma"/>
      <w:sz w:val="28"/>
      <w:szCs w:val="28"/>
    </w:rPr>
  </w:style>
  <w:style w:type="paragraph" w:customStyle="1" w:styleId="Podpis13">
    <w:name w:val="Podpis13"/>
    <w:basedOn w:val="Standard"/>
    <w:rsid w:val="003C5039"/>
    <w:pPr>
      <w:suppressLineNumbers/>
      <w:spacing w:before="120" w:after="120"/>
    </w:pPr>
    <w:rPr>
      <w:rFonts w:cs="Tahoma"/>
      <w:i/>
      <w:iCs/>
    </w:rPr>
  </w:style>
  <w:style w:type="paragraph" w:customStyle="1" w:styleId="Nagwek12">
    <w:name w:val="Nagłówek12"/>
    <w:basedOn w:val="Standard"/>
    <w:next w:val="Textbody"/>
    <w:rsid w:val="003C5039"/>
    <w:pPr>
      <w:keepNext/>
      <w:spacing w:before="240" w:after="120"/>
    </w:pPr>
    <w:rPr>
      <w:rFonts w:ascii="Arial" w:eastAsia="Lucida Sans Unicode" w:hAnsi="Arial" w:cs="Tahoma"/>
      <w:sz w:val="28"/>
      <w:szCs w:val="28"/>
    </w:rPr>
  </w:style>
  <w:style w:type="paragraph" w:customStyle="1" w:styleId="Podpis12">
    <w:name w:val="Podpis12"/>
    <w:basedOn w:val="Standard"/>
    <w:rsid w:val="003C5039"/>
    <w:pPr>
      <w:suppressLineNumbers/>
      <w:spacing w:before="120" w:after="120"/>
    </w:pPr>
    <w:rPr>
      <w:rFonts w:cs="Tahoma"/>
      <w:i/>
      <w:iCs/>
    </w:rPr>
  </w:style>
  <w:style w:type="paragraph" w:customStyle="1" w:styleId="Nagwek110">
    <w:name w:val="Nagłówek11"/>
    <w:basedOn w:val="Standard"/>
    <w:next w:val="Textbody"/>
    <w:rsid w:val="003C5039"/>
    <w:pPr>
      <w:keepNext/>
      <w:spacing w:before="240" w:after="120"/>
    </w:pPr>
    <w:rPr>
      <w:rFonts w:ascii="Arial" w:eastAsia="Lucida Sans Unicode" w:hAnsi="Arial" w:cs="Tahoma"/>
      <w:sz w:val="28"/>
      <w:szCs w:val="28"/>
    </w:rPr>
  </w:style>
  <w:style w:type="paragraph" w:customStyle="1" w:styleId="Podpis11">
    <w:name w:val="Podpis11"/>
    <w:basedOn w:val="Standard"/>
    <w:rsid w:val="003C5039"/>
    <w:pPr>
      <w:suppressLineNumbers/>
      <w:spacing w:before="120" w:after="120"/>
    </w:pPr>
    <w:rPr>
      <w:rFonts w:cs="Tahoma"/>
      <w:i/>
      <w:iCs/>
    </w:rPr>
  </w:style>
  <w:style w:type="paragraph" w:customStyle="1" w:styleId="Nagwek10">
    <w:name w:val="Nagłówek10"/>
    <w:basedOn w:val="Standard"/>
    <w:next w:val="Textbody"/>
    <w:rsid w:val="003C5039"/>
    <w:pPr>
      <w:keepNext/>
      <w:spacing w:before="240" w:after="120"/>
    </w:pPr>
    <w:rPr>
      <w:rFonts w:ascii="Arial" w:eastAsia="Lucida Sans Unicode" w:hAnsi="Arial" w:cs="Tahoma"/>
      <w:sz w:val="28"/>
      <w:szCs w:val="28"/>
    </w:rPr>
  </w:style>
  <w:style w:type="paragraph" w:customStyle="1" w:styleId="Podpis10">
    <w:name w:val="Podpis10"/>
    <w:basedOn w:val="Standard"/>
    <w:rsid w:val="003C5039"/>
    <w:pPr>
      <w:suppressLineNumbers/>
      <w:spacing w:before="120" w:after="120"/>
    </w:pPr>
    <w:rPr>
      <w:rFonts w:cs="Tahoma"/>
      <w:i/>
      <w:iCs/>
    </w:rPr>
  </w:style>
  <w:style w:type="paragraph" w:customStyle="1" w:styleId="Nagwek9">
    <w:name w:val="Nagłówek9"/>
    <w:basedOn w:val="Standard"/>
    <w:next w:val="Textbody"/>
    <w:rsid w:val="003C5039"/>
    <w:pPr>
      <w:keepNext/>
      <w:spacing w:before="240" w:after="120"/>
    </w:pPr>
    <w:rPr>
      <w:rFonts w:ascii="Arial" w:eastAsia="Lucida Sans Unicode" w:hAnsi="Arial" w:cs="Tahoma"/>
      <w:sz w:val="28"/>
      <w:szCs w:val="28"/>
    </w:rPr>
  </w:style>
  <w:style w:type="paragraph" w:customStyle="1" w:styleId="Podpis9">
    <w:name w:val="Podpis9"/>
    <w:basedOn w:val="Standard"/>
    <w:rsid w:val="003C5039"/>
    <w:pPr>
      <w:suppressLineNumbers/>
      <w:spacing w:before="120" w:after="120"/>
    </w:pPr>
    <w:rPr>
      <w:rFonts w:cs="Tahoma"/>
      <w:i/>
      <w:iCs/>
    </w:rPr>
  </w:style>
  <w:style w:type="paragraph" w:customStyle="1" w:styleId="Nagwek8">
    <w:name w:val="Nagłówek8"/>
    <w:basedOn w:val="Standard"/>
    <w:next w:val="Textbody"/>
    <w:rsid w:val="003C5039"/>
    <w:pPr>
      <w:keepNext/>
      <w:spacing w:before="240" w:after="120"/>
    </w:pPr>
    <w:rPr>
      <w:rFonts w:ascii="Arial" w:eastAsia="Lucida Sans Unicode" w:hAnsi="Arial" w:cs="Tahoma"/>
      <w:sz w:val="28"/>
      <w:szCs w:val="28"/>
    </w:rPr>
  </w:style>
  <w:style w:type="paragraph" w:customStyle="1" w:styleId="Podpis8">
    <w:name w:val="Podpis8"/>
    <w:basedOn w:val="Standard"/>
    <w:rsid w:val="003C5039"/>
    <w:pPr>
      <w:suppressLineNumbers/>
      <w:spacing w:before="120" w:after="120"/>
    </w:pPr>
    <w:rPr>
      <w:rFonts w:cs="Tahoma"/>
      <w:i/>
      <w:iCs/>
    </w:rPr>
  </w:style>
  <w:style w:type="paragraph" w:customStyle="1" w:styleId="Nagwek7">
    <w:name w:val="Nagłówek7"/>
    <w:basedOn w:val="Standard"/>
    <w:next w:val="Textbody"/>
    <w:rsid w:val="003C5039"/>
    <w:pPr>
      <w:keepNext/>
      <w:spacing w:before="240" w:after="120"/>
    </w:pPr>
    <w:rPr>
      <w:rFonts w:ascii="Arial" w:eastAsia="Lucida Sans Unicode" w:hAnsi="Arial" w:cs="Tahoma"/>
      <w:sz w:val="28"/>
      <w:szCs w:val="28"/>
    </w:rPr>
  </w:style>
  <w:style w:type="paragraph" w:customStyle="1" w:styleId="Podpis7">
    <w:name w:val="Podpis7"/>
    <w:basedOn w:val="Standard"/>
    <w:rsid w:val="003C5039"/>
    <w:pPr>
      <w:suppressLineNumbers/>
      <w:spacing w:before="120" w:after="120"/>
    </w:pPr>
    <w:rPr>
      <w:rFonts w:cs="Tahoma"/>
      <w:i/>
      <w:iCs/>
    </w:rPr>
  </w:style>
  <w:style w:type="paragraph" w:customStyle="1" w:styleId="Nagwek6">
    <w:name w:val="Nagłówek6"/>
    <w:basedOn w:val="Standard"/>
    <w:next w:val="Textbody"/>
    <w:rsid w:val="003C5039"/>
    <w:pPr>
      <w:keepNext/>
      <w:spacing w:before="240" w:after="120"/>
    </w:pPr>
    <w:rPr>
      <w:rFonts w:ascii="Arial" w:eastAsia="Lucida Sans Unicode" w:hAnsi="Arial" w:cs="Tahoma"/>
      <w:sz w:val="28"/>
      <w:szCs w:val="28"/>
    </w:rPr>
  </w:style>
  <w:style w:type="paragraph" w:customStyle="1" w:styleId="Podpis6">
    <w:name w:val="Podpis6"/>
    <w:basedOn w:val="Standard"/>
    <w:rsid w:val="003C5039"/>
    <w:pPr>
      <w:suppressLineNumbers/>
      <w:spacing w:before="120" w:after="120"/>
    </w:pPr>
    <w:rPr>
      <w:rFonts w:cs="Tahoma"/>
      <w:i/>
      <w:iCs/>
    </w:rPr>
  </w:style>
  <w:style w:type="paragraph" w:customStyle="1" w:styleId="Nagwek5">
    <w:name w:val="Nagłówek5"/>
    <w:basedOn w:val="Standard"/>
    <w:next w:val="Textbody"/>
    <w:rsid w:val="003C5039"/>
    <w:pPr>
      <w:keepNext/>
      <w:spacing w:before="240" w:after="120"/>
    </w:pPr>
    <w:rPr>
      <w:rFonts w:ascii="Arial" w:eastAsia="Lucida Sans Unicode" w:hAnsi="Arial" w:cs="Tahoma"/>
      <w:sz w:val="28"/>
      <w:szCs w:val="28"/>
    </w:rPr>
  </w:style>
  <w:style w:type="paragraph" w:customStyle="1" w:styleId="Podpis5">
    <w:name w:val="Podpis5"/>
    <w:basedOn w:val="Standard"/>
    <w:rsid w:val="003C5039"/>
    <w:pPr>
      <w:suppressLineNumbers/>
      <w:spacing w:before="120" w:after="120"/>
    </w:pPr>
    <w:rPr>
      <w:rFonts w:cs="Tahoma"/>
      <w:i/>
      <w:iCs/>
    </w:rPr>
  </w:style>
  <w:style w:type="paragraph" w:customStyle="1" w:styleId="Nagwek4">
    <w:name w:val="Nagłówek4"/>
    <w:basedOn w:val="Standard"/>
    <w:next w:val="Textbody"/>
    <w:rsid w:val="003C5039"/>
    <w:pPr>
      <w:keepNext/>
      <w:spacing w:before="240" w:after="120"/>
    </w:pPr>
    <w:rPr>
      <w:rFonts w:ascii="Arial" w:eastAsia="Lucida Sans Unicode" w:hAnsi="Arial" w:cs="Tahoma"/>
      <w:sz w:val="28"/>
      <w:szCs w:val="28"/>
    </w:rPr>
  </w:style>
  <w:style w:type="paragraph" w:customStyle="1" w:styleId="Podpis4">
    <w:name w:val="Podpis4"/>
    <w:basedOn w:val="Standard"/>
    <w:rsid w:val="003C5039"/>
    <w:pPr>
      <w:suppressLineNumbers/>
      <w:spacing w:before="120" w:after="120"/>
    </w:pPr>
    <w:rPr>
      <w:rFonts w:cs="Tahoma"/>
      <w:i/>
      <w:iCs/>
    </w:rPr>
  </w:style>
  <w:style w:type="paragraph" w:customStyle="1" w:styleId="Nagwek3">
    <w:name w:val="Nagłówek3"/>
    <w:basedOn w:val="Standard"/>
    <w:next w:val="Textbody"/>
    <w:rsid w:val="003C5039"/>
    <w:pPr>
      <w:keepNext/>
      <w:spacing w:before="240" w:after="120"/>
    </w:pPr>
    <w:rPr>
      <w:rFonts w:ascii="Arial" w:eastAsia="Lucida Sans Unicode" w:hAnsi="Arial" w:cs="Tahoma"/>
      <w:sz w:val="28"/>
      <w:szCs w:val="28"/>
    </w:rPr>
  </w:style>
  <w:style w:type="paragraph" w:customStyle="1" w:styleId="Podpis3">
    <w:name w:val="Podpis3"/>
    <w:basedOn w:val="Standard"/>
    <w:rsid w:val="003C5039"/>
    <w:pPr>
      <w:suppressLineNumbers/>
      <w:spacing w:before="120" w:after="120"/>
    </w:pPr>
    <w:rPr>
      <w:rFonts w:cs="Tahoma"/>
      <w:i/>
      <w:iCs/>
    </w:rPr>
  </w:style>
  <w:style w:type="paragraph" w:customStyle="1" w:styleId="Podpis2">
    <w:name w:val="Podpis2"/>
    <w:basedOn w:val="Standard"/>
    <w:rsid w:val="003C5039"/>
    <w:pPr>
      <w:suppressLineNumbers/>
      <w:spacing w:before="120" w:after="120"/>
    </w:pPr>
    <w:rPr>
      <w:rFonts w:cs="Tahoma"/>
      <w:i/>
      <w:iCs/>
    </w:rPr>
  </w:style>
  <w:style w:type="paragraph" w:customStyle="1" w:styleId="Nagwek18">
    <w:name w:val="Nagłówek1"/>
    <w:basedOn w:val="Standard"/>
    <w:next w:val="Textbody"/>
    <w:rsid w:val="003C5039"/>
    <w:pPr>
      <w:keepNext/>
      <w:spacing w:before="240" w:after="120"/>
    </w:pPr>
    <w:rPr>
      <w:rFonts w:ascii="Arial" w:eastAsia="Lucida Sans Unicode" w:hAnsi="Arial" w:cs="Tahoma"/>
      <w:sz w:val="28"/>
      <w:szCs w:val="28"/>
    </w:rPr>
  </w:style>
  <w:style w:type="paragraph" w:customStyle="1" w:styleId="Podpis1">
    <w:name w:val="Podpis1"/>
    <w:basedOn w:val="Standard"/>
    <w:rsid w:val="003C5039"/>
    <w:pPr>
      <w:suppressLineNumbers/>
      <w:spacing w:before="120" w:after="120"/>
    </w:pPr>
    <w:rPr>
      <w:rFonts w:cs="Tahoma"/>
      <w:i/>
      <w:iCs/>
    </w:rPr>
  </w:style>
  <w:style w:type="paragraph" w:styleId="Tytu">
    <w:name w:val="Title"/>
    <w:basedOn w:val="Standard"/>
    <w:next w:val="Podtytu"/>
    <w:rsid w:val="003C5039"/>
    <w:pPr>
      <w:jc w:val="center"/>
    </w:pPr>
    <w:rPr>
      <w:b/>
      <w:bCs/>
      <w:sz w:val="32"/>
      <w:u w:val="double"/>
    </w:rPr>
  </w:style>
  <w:style w:type="paragraph" w:styleId="Podtytu">
    <w:name w:val="Subtitle"/>
    <w:basedOn w:val="Standard"/>
    <w:next w:val="Textbody"/>
    <w:rsid w:val="003C5039"/>
    <w:rPr>
      <w:b/>
      <w:bCs/>
    </w:rPr>
  </w:style>
  <w:style w:type="paragraph" w:customStyle="1" w:styleId="Tekstpodstawowy21">
    <w:name w:val="Tekst podstawowy 21"/>
    <w:basedOn w:val="Standard"/>
    <w:rsid w:val="003C5039"/>
    <w:pPr>
      <w:jc w:val="center"/>
    </w:pPr>
    <w:rPr>
      <w:b/>
      <w:bCs/>
      <w:i/>
      <w:iCs/>
    </w:rPr>
  </w:style>
  <w:style w:type="paragraph" w:customStyle="1" w:styleId="Tekstpodstawowy31">
    <w:name w:val="Tekst podstawowy 31"/>
    <w:basedOn w:val="Standard"/>
    <w:rsid w:val="003C5039"/>
    <w:pPr>
      <w:jc w:val="center"/>
    </w:pPr>
  </w:style>
  <w:style w:type="paragraph" w:customStyle="1" w:styleId="Tekstpodstawowy22">
    <w:name w:val="Tekst podstawowy 22"/>
    <w:basedOn w:val="Standard"/>
    <w:rsid w:val="003C5039"/>
    <w:pPr>
      <w:widowControl w:val="0"/>
      <w:overflowPunct w:val="0"/>
      <w:autoSpaceDE w:val="0"/>
      <w:jc w:val="both"/>
    </w:pPr>
    <w:rPr>
      <w:szCs w:val="20"/>
    </w:rPr>
  </w:style>
  <w:style w:type="paragraph" w:customStyle="1" w:styleId="Tekstpodstawowy32">
    <w:name w:val="Tekst podstawowy 32"/>
    <w:basedOn w:val="Standard"/>
    <w:rsid w:val="003C5039"/>
    <w:pPr>
      <w:widowControl w:val="0"/>
      <w:overflowPunct w:val="0"/>
      <w:autoSpaceDE w:val="0"/>
      <w:jc w:val="both"/>
    </w:pPr>
    <w:rPr>
      <w:b/>
      <w:szCs w:val="20"/>
    </w:rPr>
  </w:style>
  <w:style w:type="paragraph" w:customStyle="1" w:styleId="Standardowy1">
    <w:name w:val="Standardowy1"/>
    <w:rsid w:val="003C5039"/>
    <w:pPr>
      <w:widowControl/>
      <w:suppressAutoHyphens/>
      <w:overflowPunct w:val="0"/>
      <w:autoSpaceDE w:val="0"/>
    </w:pPr>
    <w:rPr>
      <w:rFonts w:eastAsia="Arial" w:cs="Times New Roman"/>
      <w:szCs w:val="20"/>
    </w:rPr>
  </w:style>
  <w:style w:type="paragraph" w:customStyle="1" w:styleId="Textbodyindent">
    <w:name w:val="Text body indent"/>
    <w:basedOn w:val="Standard"/>
    <w:rsid w:val="003C5039"/>
    <w:pPr>
      <w:spacing w:line="240" w:lineRule="atLeast"/>
      <w:ind w:left="1080"/>
      <w:jc w:val="both"/>
    </w:pPr>
  </w:style>
  <w:style w:type="paragraph" w:customStyle="1" w:styleId="Tekstpodstawowywcity21">
    <w:name w:val="Tekst podstawowy wcięty 21"/>
    <w:basedOn w:val="Standard"/>
    <w:rsid w:val="003C5039"/>
    <w:pPr>
      <w:spacing w:line="240" w:lineRule="atLeast"/>
      <w:ind w:left="360"/>
      <w:jc w:val="both"/>
    </w:pPr>
  </w:style>
  <w:style w:type="paragraph" w:customStyle="1" w:styleId="Stopka1">
    <w:name w:val="Stopka1"/>
    <w:basedOn w:val="Standard"/>
    <w:rsid w:val="003C5039"/>
  </w:style>
  <w:style w:type="paragraph" w:customStyle="1" w:styleId="Tekstpodstawowywcity31">
    <w:name w:val="Tekst podstawowy wcięty 31"/>
    <w:basedOn w:val="Standard"/>
    <w:rsid w:val="003C5039"/>
    <w:pPr>
      <w:spacing w:line="240" w:lineRule="atLeast"/>
      <w:ind w:left="720"/>
      <w:jc w:val="both"/>
    </w:pPr>
  </w:style>
  <w:style w:type="paragraph" w:styleId="Tekstdymka">
    <w:name w:val="Balloon Text"/>
    <w:basedOn w:val="Standard"/>
    <w:rsid w:val="003C5039"/>
    <w:rPr>
      <w:rFonts w:ascii="Tahoma" w:hAnsi="Tahoma" w:cs="Tahoma"/>
      <w:sz w:val="16"/>
      <w:szCs w:val="16"/>
    </w:rPr>
  </w:style>
  <w:style w:type="paragraph" w:styleId="NormalnyWeb">
    <w:name w:val="Normal (Web)"/>
    <w:basedOn w:val="Standard"/>
    <w:rsid w:val="003C5039"/>
    <w:pPr>
      <w:spacing w:before="280" w:after="280"/>
    </w:pPr>
    <w:rPr>
      <w:rFonts w:ascii="Arial" w:hAnsi="Arial" w:cs="Arial"/>
      <w:sz w:val="20"/>
      <w:szCs w:val="20"/>
    </w:rPr>
  </w:style>
  <w:style w:type="paragraph" w:styleId="Akapitzlist">
    <w:name w:val="List Paragraph"/>
    <w:basedOn w:val="Standard"/>
    <w:qFormat/>
    <w:rsid w:val="003C5039"/>
    <w:pPr>
      <w:ind w:left="708"/>
    </w:pPr>
  </w:style>
  <w:style w:type="paragraph" w:customStyle="1" w:styleId="Styl1">
    <w:name w:val="Styl1"/>
    <w:basedOn w:val="Standard"/>
    <w:rsid w:val="003C5039"/>
    <w:pPr>
      <w:autoSpaceDE w:val="0"/>
      <w:ind w:left="720" w:hanging="360"/>
    </w:pPr>
    <w:rPr>
      <w:sz w:val="20"/>
      <w:szCs w:val="20"/>
    </w:rPr>
  </w:style>
  <w:style w:type="paragraph" w:customStyle="1" w:styleId="Tekstkomentarza1">
    <w:name w:val="Tekst komentarza1"/>
    <w:basedOn w:val="Standard"/>
    <w:rsid w:val="003C5039"/>
    <w:rPr>
      <w:sz w:val="20"/>
      <w:szCs w:val="20"/>
    </w:rPr>
  </w:style>
  <w:style w:type="paragraph" w:styleId="Tematkomentarza">
    <w:name w:val="annotation subject"/>
    <w:basedOn w:val="Tekstkomentarza1"/>
    <w:next w:val="Tekstkomentarza1"/>
    <w:rsid w:val="003C5039"/>
    <w:rPr>
      <w:b/>
      <w:bCs/>
    </w:rPr>
  </w:style>
  <w:style w:type="paragraph" w:customStyle="1" w:styleId="TableContents">
    <w:name w:val="Table Contents"/>
    <w:basedOn w:val="Standard"/>
    <w:rsid w:val="003C5039"/>
    <w:pPr>
      <w:suppressLineNumbers/>
    </w:pPr>
  </w:style>
  <w:style w:type="paragraph" w:customStyle="1" w:styleId="TableHeading">
    <w:name w:val="Table Heading"/>
    <w:basedOn w:val="TableContents"/>
    <w:rsid w:val="003C5039"/>
    <w:pPr>
      <w:jc w:val="center"/>
    </w:pPr>
    <w:rPr>
      <w:b/>
      <w:bCs/>
    </w:rPr>
  </w:style>
  <w:style w:type="paragraph" w:customStyle="1" w:styleId="Framecontents">
    <w:name w:val="Frame contents"/>
    <w:basedOn w:val="Textbody"/>
    <w:rsid w:val="003C5039"/>
  </w:style>
  <w:style w:type="paragraph" w:customStyle="1" w:styleId="Heading10">
    <w:name w:val="Heading 10"/>
    <w:basedOn w:val="Nagwek2"/>
    <w:next w:val="Textbody"/>
    <w:rsid w:val="003C5039"/>
    <w:pPr>
      <w:numPr>
        <w:numId w:val="2"/>
      </w:numPr>
      <w:ind w:left="432" w:hanging="432"/>
    </w:pPr>
    <w:rPr>
      <w:b/>
      <w:bCs/>
      <w:sz w:val="21"/>
      <w:szCs w:val="21"/>
    </w:rPr>
  </w:style>
  <w:style w:type="paragraph" w:customStyle="1" w:styleId="Footnote">
    <w:name w:val="Footnote"/>
    <w:basedOn w:val="Standard"/>
    <w:rsid w:val="003C5039"/>
    <w:rPr>
      <w:sz w:val="20"/>
      <w:szCs w:val="20"/>
    </w:rPr>
  </w:style>
  <w:style w:type="paragraph" w:customStyle="1" w:styleId="Endnote">
    <w:name w:val="Endnote"/>
    <w:basedOn w:val="Standard"/>
    <w:rsid w:val="003C5039"/>
    <w:rPr>
      <w:sz w:val="20"/>
      <w:szCs w:val="20"/>
    </w:rPr>
  </w:style>
  <w:style w:type="paragraph" w:styleId="Tekstpodstawowy2">
    <w:name w:val="Body Text 2"/>
    <w:basedOn w:val="Normalny"/>
    <w:rsid w:val="003C5039"/>
    <w:pPr>
      <w:overflowPunct w:val="0"/>
      <w:autoSpaceDE w:val="0"/>
      <w:spacing w:line="240" w:lineRule="atLeast"/>
      <w:ind w:left="714" w:hanging="357"/>
      <w:jc w:val="both"/>
      <w:textAlignment w:val="auto"/>
    </w:pPr>
    <w:rPr>
      <w:rFonts w:eastAsia="Times New Roman" w:cs="Times New Roman"/>
      <w:szCs w:val="20"/>
      <w:lang w:eastAsia="ar-SA"/>
    </w:rPr>
  </w:style>
  <w:style w:type="paragraph" w:customStyle="1" w:styleId="Default">
    <w:name w:val="Default"/>
    <w:basedOn w:val="Standard"/>
    <w:rsid w:val="003C5039"/>
    <w:pPr>
      <w:suppressAutoHyphens w:val="0"/>
      <w:autoSpaceDE w:val="0"/>
    </w:pPr>
    <w:rPr>
      <w:rFonts w:ascii="Arial, 'Arial Narrow'" w:eastAsia="Arial, 'Arial Narrow'" w:hAnsi="Arial, 'Arial Narrow'" w:cs="Arial, 'Arial Narrow'"/>
      <w:color w:val="000000"/>
    </w:rPr>
  </w:style>
  <w:style w:type="character" w:customStyle="1" w:styleId="WW8Num4z0">
    <w:name w:val="WW8Num4z0"/>
    <w:rsid w:val="003C5039"/>
    <w:rPr>
      <w:b/>
      <w:i w:val="0"/>
      <w:color w:val="000000"/>
      <w:sz w:val="26"/>
    </w:rPr>
  </w:style>
  <w:style w:type="character" w:customStyle="1" w:styleId="WW8Num21z0">
    <w:name w:val="WW8Num21z0"/>
    <w:rsid w:val="003C5039"/>
    <w:rPr>
      <w:rFonts w:ascii="Times New Roman" w:eastAsia="Times New Roman" w:hAnsi="Times New Roman" w:cs="Times New Roman"/>
    </w:rPr>
  </w:style>
  <w:style w:type="character" w:customStyle="1" w:styleId="WW8Num22z0">
    <w:name w:val="WW8Num22z0"/>
    <w:rsid w:val="003C5039"/>
    <w:rPr>
      <w:i w:val="0"/>
      <w:sz w:val="26"/>
    </w:rPr>
  </w:style>
  <w:style w:type="character" w:customStyle="1" w:styleId="Absatz-Standardschriftart">
    <w:name w:val="Absatz-Standardschriftart"/>
    <w:rsid w:val="003C5039"/>
  </w:style>
  <w:style w:type="character" w:customStyle="1" w:styleId="WW8Num12z0">
    <w:name w:val="WW8Num12z0"/>
    <w:rsid w:val="003C5039"/>
    <w:rPr>
      <w:b/>
      <w:i w:val="0"/>
    </w:rPr>
  </w:style>
  <w:style w:type="character" w:customStyle="1" w:styleId="WW8Num18z0">
    <w:name w:val="WW8Num18z0"/>
    <w:rsid w:val="003C5039"/>
    <w:rPr>
      <w:b/>
      <w:i w:val="0"/>
      <w:color w:val="000000"/>
      <w:sz w:val="24"/>
    </w:rPr>
  </w:style>
  <w:style w:type="character" w:customStyle="1" w:styleId="WW8Num18z1">
    <w:name w:val="WW8Num18z1"/>
    <w:rsid w:val="003C5039"/>
    <w:rPr>
      <w:rFonts w:ascii="Courier New" w:hAnsi="Courier New" w:cs="Courier New"/>
    </w:rPr>
  </w:style>
  <w:style w:type="character" w:customStyle="1" w:styleId="WW8Num18z2">
    <w:name w:val="WW8Num18z2"/>
    <w:rsid w:val="003C5039"/>
    <w:rPr>
      <w:rFonts w:ascii="Wingdings" w:hAnsi="Wingdings"/>
    </w:rPr>
  </w:style>
  <w:style w:type="character" w:customStyle="1" w:styleId="WW8Num19z0">
    <w:name w:val="WW8Num19z0"/>
    <w:rsid w:val="003C5039"/>
    <w:rPr>
      <w:rFonts w:ascii="Symbol" w:hAnsi="Symbol" w:cs="Symbol"/>
    </w:rPr>
  </w:style>
  <w:style w:type="character" w:customStyle="1" w:styleId="WW8Num19z1">
    <w:name w:val="WW8Num19z1"/>
    <w:rsid w:val="003C5039"/>
    <w:rPr>
      <w:rFonts w:ascii="Courier New" w:hAnsi="Courier New" w:cs="Courier New"/>
    </w:rPr>
  </w:style>
  <w:style w:type="character" w:customStyle="1" w:styleId="WW8Num19z2">
    <w:name w:val="WW8Num19z2"/>
    <w:rsid w:val="003C5039"/>
    <w:rPr>
      <w:rFonts w:ascii="Wingdings" w:hAnsi="Wingdings" w:cs="Wingdings"/>
    </w:rPr>
  </w:style>
  <w:style w:type="character" w:customStyle="1" w:styleId="WW8Num20z0">
    <w:name w:val="WW8Num20z0"/>
    <w:rsid w:val="003C5039"/>
    <w:rPr>
      <w:b/>
      <w:i w:val="0"/>
    </w:rPr>
  </w:style>
  <w:style w:type="character" w:customStyle="1" w:styleId="WW8Num20z1">
    <w:name w:val="WW8Num20z1"/>
    <w:rsid w:val="003C5039"/>
    <w:rPr>
      <w:rFonts w:ascii="Courier New" w:hAnsi="Courier New" w:cs="Courier New"/>
    </w:rPr>
  </w:style>
  <w:style w:type="character" w:customStyle="1" w:styleId="WW8Num20z2">
    <w:name w:val="WW8Num20z2"/>
    <w:rsid w:val="003C5039"/>
    <w:rPr>
      <w:rFonts w:ascii="Wingdings" w:hAnsi="Wingdings"/>
    </w:rPr>
  </w:style>
  <w:style w:type="character" w:customStyle="1" w:styleId="WW8Num27z0">
    <w:name w:val="WW8Num27z0"/>
    <w:rsid w:val="003C5039"/>
    <w:rPr>
      <w:b/>
      <w:i w:val="0"/>
      <w:color w:val="000000"/>
      <w:sz w:val="24"/>
    </w:rPr>
  </w:style>
  <w:style w:type="character" w:customStyle="1" w:styleId="WW8Num34z0">
    <w:name w:val="WW8Num34z0"/>
    <w:rsid w:val="003C5039"/>
    <w:rPr>
      <w:b/>
    </w:rPr>
  </w:style>
  <w:style w:type="character" w:customStyle="1" w:styleId="WW8Num34z1">
    <w:name w:val="WW8Num34z1"/>
    <w:rsid w:val="003C5039"/>
    <w:rPr>
      <w:rFonts w:ascii="Courier New" w:hAnsi="Courier New" w:cs="Courier New"/>
    </w:rPr>
  </w:style>
  <w:style w:type="character" w:customStyle="1" w:styleId="WW8Num34z2">
    <w:name w:val="WW8Num34z2"/>
    <w:rsid w:val="003C5039"/>
    <w:rPr>
      <w:rFonts w:ascii="Wingdings" w:hAnsi="Wingdings"/>
    </w:rPr>
  </w:style>
  <w:style w:type="character" w:customStyle="1" w:styleId="WW8Num35z0">
    <w:name w:val="WW8Num35z0"/>
    <w:rsid w:val="003C5039"/>
    <w:rPr>
      <w:rFonts w:ascii="Times New Roman" w:eastAsia="Times New Roman" w:hAnsi="Times New Roman" w:cs="Times New Roman"/>
    </w:rPr>
  </w:style>
  <w:style w:type="character" w:customStyle="1" w:styleId="WW8Num35z1">
    <w:name w:val="WW8Num35z1"/>
    <w:rsid w:val="003C5039"/>
    <w:rPr>
      <w:rFonts w:ascii="Courier New" w:hAnsi="Courier New" w:cs="Courier New"/>
    </w:rPr>
  </w:style>
  <w:style w:type="character" w:customStyle="1" w:styleId="WW8Num35z2">
    <w:name w:val="WW8Num35z2"/>
    <w:rsid w:val="003C5039"/>
    <w:rPr>
      <w:rFonts w:ascii="Wingdings" w:hAnsi="Wingdings"/>
    </w:rPr>
  </w:style>
  <w:style w:type="character" w:customStyle="1" w:styleId="WW8Num6z0">
    <w:name w:val="WW8Num6z0"/>
    <w:rsid w:val="003C5039"/>
    <w:rPr>
      <w:rFonts w:ascii="Times New Roman" w:eastAsia="Times New Roman" w:hAnsi="Times New Roman" w:cs="Times New Roman"/>
    </w:rPr>
  </w:style>
  <w:style w:type="character" w:customStyle="1" w:styleId="WW8Num15z0">
    <w:name w:val="WW8Num15z0"/>
    <w:rsid w:val="003C5039"/>
    <w:rPr>
      <w:i w:val="0"/>
      <w:sz w:val="26"/>
    </w:rPr>
  </w:style>
  <w:style w:type="character" w:customStyle="1" w:styleId="WW-Absatz-Standardschriftart">
    <w:name w:val="WW-Absatz-Standardschriftart"/>
    <w:rsid w:val="003C5039"/>
  </w:style>
  <w:style w:type="character" w:customStyle="1" w:styleId="WW8Num10z0">
    <w:name w:val="WW8Num10z0"/>
    <w:rsid w:val="003C5039"/>
    <w:rPr>
      <w:b w:val="0"/>
      <w:i w:val="0"/>
    </w:rPr>
  </w:style>
  <w:style w:type="character" w:customStyle="1" w:styleId="WW8Num24z0">
    <w:name w:val="WW8Num24z0"/>
    <w:rsid w:val="003C5039"/>
    <w:rPr>
      <w:b/>
      <w:i w:val="0"/>
      <w:color w:val="000000"/>
      <w:sz w:val="24"/>
      <w:szCs w:val="24"/>
    </w:rPr>
  </w:style>
  <w:style w:type="character" w:customStyle="1" w:styleId="WW8Num24z1">
    <w:name w:val="WW8Num24z1"/>
    <w:rsid w:val="003C5039"/>
    <w:rPr>
      <w:rFonts w:ascii="OpenSymbol, 'Arial Unicode MS'" w:hAnsi="OpenSymbol, 'Arial Unicode MS'" w:cs="OpenSymbol, 'Arial Unicode MS'"/>
    </w:rPr>
  </w:style>
  <w:style w:type="character" w:customStyle="1" w:styleId="WW-Absatz-Standardschriftart1">
    <w:name w:val="WW-Absatz-Standardschriftart1"/>
    <w:rsid w:val="003C5039"/>
  </w:style>
  <w:style w:type="character" w:customStyle="1" w:styleId="Domylnaczcionkaakapitu17">
    <w:name w:val="Domyślna czcionka akapitu17"/>
    <w:rsid w:val="003C5039"/>
  </w:style>
  <w:style w:type="character" w:customStyle="1" w:styleId="Domylnaczcionkaakapitu16">
    <w:name w:val="Domyślna czcionka akapitu16"/>
    <w:rsid w:val="003C5039"/>
  </w:style>
  <w:style w:type="character" w:customStyle="1" w:styleId="WW-Absatz-Standardschriftart11">
    <w:name w:val="WW-Absatz-Standardschriftart11"/>
    <w:rsid w:val="003C5039"/>
  </w:style>
  <w:style w:type="character" w:customStyle="1" w:styleId="WW-Absatz-Standardschriftart111">
    <w:name w:val="WW-Absatz-Standardschriftart111"/>
    <w:rsid w:val="003C5039"/>
  </w:style>
  <w:style w:type="character" w:customStyle="1" w:styleId="WW8Num26z0">
    <w:name w:val="WW8Num26z0"/>
    <w:rsid w:val="003C5039"/>
    <w:rPr>
      <w:b/>
      <w:i w:val="0"/>
      <w:color w:val="000000"/>
      <w:sz w:val="24"/>
      <w:szCs w:val="24"/>
    </w:rPr>
  </w:style>
  <w:style w:type="character" w:customStyle="1" w:styleId="WW8Num26z1">
    <w:name w:val="WW8Num26z1"/>
    <w:rsid w:val="003C5039"/>
    <w:rPr>
      <w:rFonts w:ascii="OpenSymbol, 'Arial Unicode MS'" w:hAnsi="OpenSymbol, 'Arial Unicode MS'" w:cs="OpenSymbol, 'Arial Unicode MS'"/>
    </w:rPr>
  </w:style>
  <w:style w:type="character" w:customStyle="1" w:styleId="WW-Absatz-Standardschriftart1111">
    <w:name w:val="WW-Absatz-Standardschriftart1111"/>
    <w:rsid w:val="003C5039"/>
  </w:style>
  <w:style w:type="character" w:customStyle="1" w:styleId="WW-Absatz-Standardschriftart11111">
    <w:name w:val="WW-Absatz-Standardschriftart11111"/>
    <w:rsid w:val="003C5039"/>
  </w:style>
  <w:style w:type="character" w:customStyle="1" w:styleId="Domylnaczcionkaakapitu15">
    <w:name w:val="Domyślna czcionka akapitu15"/>
    <w:rsid w:val="003C5039"/>
  </w:style>
  <w:style w:type="character" w:customStyle="1" w:styleId="WW-Absatz-Standardschriftart111111">
    <w:name w:val="WW-Absatz-Standardschriftart111111"/>
    <w:rsid w:val="003C5039"/>
  </w:style>
  <w:style w:type="character" w:customStyle="1" w:styleId="WW-Absatz-Standardschriftart1111111">
    <w:name w:val="WW-Absatz-Standardschriftart1111111"/>
    <w:rsid w:val="003C5039"/>
  </w:style>
  <w:style w:type="character" w:customStyle="1" w:styleId="Domylnaczcionkaakapitu14">
    <w:name w:val="Domyślna czcionka akapitu14"/>
    <w:rsid w:val="003C5039"/>
  </w:style>
  <w:style w:type="character" w:customStyle="1" w:styleId="WW-Absatz-Standardschriftart11111111">
    <w:name w:val="WW-Absatz-Standardschriftart11111111"/>
    <w:rsid w:val="003C5039"/>
  </w:style>
  <w:style w:type="character" w:customStyle="1" w:styleId="WW-Absatz-Standardschriftart111111111">
    <w:name w:val="WW-Absatz-Standardschriftart111111111"/>
    <w:rsid w:val="003C5039"/>
  </w:style>
  <w:style w:type="character" w:customStyle="1" w:styleId="WW-Absatz-Standardschriftart1111111111">
    <w:name w:val="WW-Absatz-Standardschriftart1111111111"/>
    <w:rsid w:val="003C5039"/>
  </w:style>
  <w:style w:type="character" w:customStyle="1" w:styleId="WW-Absatz-Standardschriftart11111111111">
    <w:name w:val="WW-Absatz-Standardschriftart11111111111"/>
    <w:rsid w:val="003C5039"/>
  </w:style>
  <w:style w:type="character" w:customStyle="1" w:styleId="WW8Num27z1">
    <w:name w:val="WW8Num27z1"/>
    <w:rsid w:val="003C5039"/>
    <w:rPr>
      <w:rFonts w:ascii="OpenSymbol, 'Arial Unicode MS'" w:hAnsi="OpenSymbol, 'Arial Unicode MS'" w:cs="OpenSymbol, 'Arial Unicode MS'"/>
    </w:rPr>
  </w:style>
  <w:style w:type="character" w:customStyle="1" w:styleId="WW-Absatz-Standardschriftart111111111111">
    <w:name w:val="WW-Absatz-Standardschriftart111111111111"/>
    <w:rsid w:val="003C5039"/>
  </w:style>
  <w:style w:type="character" w:customStyle="1" w:styleId="WW-Absatz-Standardschriftart1111111111111">
    <w:name w:val="WW-Absatz-Standardschriftart1111111111111"/>
    <w:rsid w:val="003C5039"/>
  </w:style>
  <w:style w:type="character" w:customStyle="1" w:styleId="WW8Num2z0">
    <w:name w:val="WW8Num2z0"/>
    <w:rsid w:val="003C5039"/>
    <w:rPr>
      <w:rFonts w:ascii="Times New Roman" w:hAnsi="Times New Roman" w:cs="Times New Roman"/>
      <w:b w:val="0"/>
      <w:i w:val="0"/>
    </w:rPr>
  </w:style>
  <w:style w:type="character" w:customStyle="1" w:styleId="WW8Num25z0">
    <w:name w:val="WW8Num25z0"/>
    <w:rsid w:val="003C5039"/>
    <w:rPr>
      <w:b/>
      <w:i w:val="0"/>
    </w:rPr>
  </w:style>
  <w:style w:type="character" w:customStyle="1" w:styleId="WW8Num29z0">
    <w:name w:val="WW8Num29z0"/>
    <w:rsid w:val="003C5039"/>
    <w:rPr>
      <w:rFonts w:ascii="Symbol" w:hAnsi="Symbol" w:cs="OpenSymbol, 'Arial Unicode MS'"/>
    </w:rPr>
  </w:style>
  <w:style w:type="character" w:customStyle="1" w:styleId="WW8Num29z1">
    <w:name w:val="WW8Num29z1"/>
    <w:rsid w:val="003C5039"/>
    <w:rPr>
      <w:rFonts w:ascii="OpenSymbol, 'Arial Unicode MS'" w:hAnsi="OpenSymbol, 'Arial Unicode MS'" w:cs="OpenSymbol, 'Arial Unicode MS'"/>
    </w:rPr>
  </w:style>
  <w:style w:type="character" w:customStyle="1" w:styleId="WW8Num31z0">
    <w:name w:val="WW8Num31z0"/>
    <w:rsid w:val="003C5039"/>
    <w:rPr>
      <w:rFonts w:ascii="Times New Roman" w:eastAsia="Times New Roman" w:hAnsi="Times New Roman" w:cs="Times New Roman"/>
    </w:rPr>
  </w:style>
  <w:style w:type="character" w:customStyle="1" w:styleId="WW-Absatz-Standardschriftart11111111111111">
    <w:name w:val="WW-Absatz-Standardschriftart11111111111111"/>
    <w:rsid w:val="003C5039"/>
  </w:style>
  <w:style w:type="character" w:customStyle="1" w:styleId="WW8Num3z0">
    <w:name w:val="WW8Num3z0"/>
    <w:rsid w:val="003C5039"/>
    <w:rPr>
      <w:rFonts w:ascii="Times New Roman" w:hAnsi="Times New Roman" w:cs="Times New Roman"/>
      <w:b w:val="0"/>
      <w:i w:val="0"/>
    </w:rPr>
  </w:style>
  <w:style w:type="character" w:customStyle="1" w:styleId="WW8Num5z0">
    <w:name w:val="WW8Num5z0"/>
    <w:rsid w:val="003C5039"/>
    <w:rPr>
      <w:b/>
      <w:i w:val="0"/>
    </w:rPr>
  </w:style>
  <w:style w:type="character" w:customStyle="1" w:styleId="WW8Num32z0">
    <w:name w:val="WW8Num32z0"/>
    <w:rsid w:val="003C5039"/>
    <w:rPr>
      <w:b/>
    </w:rPr>
  </w:style>
  <w:style w:type="character" w:customStyle="1" w:styleId="WW8Num36z0">
    <w:name w:val="WW8Num36z0"/>
    <w:rsid w:val="003C5039"/>
    <w:rPr>
      <w:b/>
    </w:rPr>
  </w:style>
  <w:style w:type="character" w:customStyle="1" w:styleId="WW8Num36z1">
    <w:name w:val="WW8Num36z1"/>
    <w:rsid w:val="003C5039"/>
    <w:rPr>
      <w:rFonts w:ascii="Courier New" w:hAnsi="Courier New"/>
    </w:rPr>
  </w:style>
  <w:style w:type="character" w:customStyle="1" w:styleId="WW8Num38z0">
    <w:name w:val="WW8Num38z0"/>
    <w:rsid w:val="003C5039"/>
    <w:rPr>
      <w:i w:val="0"/>
      <w:sz w:val="24"/>
    </w:rPr>
  </w:style>
  <w:style w:type="character" w:customStyle="1" w:styleId="Domylnaczcionkaakapitu13">
    <w:name w:val="Domyślna czcionka akapitu13"/>
    <w:rsid w:val="003C5039"/>
  </w:style>
  <w:style w:type="character" w:customStyle="1" w:styleId="Domylnaczcionkaakapitu12">
    <w:name w:val="Domyślna czcionka akapitu12"/>
    <w:rsid w:val="003C5039"/>
  </w:style>
  <w:style w:type="character" w:customStyle="1" w:styleId="Domylnaczcionkaakapitu11">
    <w:name w:val="Domyślna czcionka akapitu11"/>
    <w:rsid w:val="003C5039"/>
  </w:style>
  <w:style w:type="character" w:customStyle="1" w:styleId="WW-Absatz-Standardschriftart111111111111111">
    <w:name w:val="WW-Absatz-Standardschriftart111111111111111"/>
    <w:rsid w:val="003C5039"/>
  </w:style>
  <w:style w:type="character" w:customStyle="1" w:styleId="WW-Absatz-Standardschriftart1111111111111111">
    <w:name w:val="WW-Absatz-Standardschriftart1111111111111111"/>
    <w:rsid w:val="003C5039"/>
  </w:style>
  <w:style w:type="character" w:customStyle="1" w:styleId="WW-Absatz-Standardschriftart11111111111111111">
    <w:name w:val="WW-Absatz-Standardschriftart11111111111111111"/>
    <w:rsid w:val="003C5039"/>
  </w:style>
  <w:style w:type="character" w:customStyle="1" w:styleId="WW-Absatz-Standardschriftart111111111111111111">
    <w:name w:val="WW-Absatz-Standardschriftart111111111111111111"/>
    <w:rsid w:val="003C5039"/>
  </w:style>
  <w:style w:type="character" w:customStyle="1" w:styleId="WW-Absatz-Standardschriftart1111111111111111111">
    <w:name w:val="WW-Absatz-Standardschriftart1111111111111111111"/>
    <w:rsid w:val="003C5039"/>
  </w:style>
  <w:style w:type="character" w:customStyle="1" w:styleId="WW-Absatz-Standardschriftart11111111111111111111">
    <w:name w:val="WW-Absatz-Standardschriftart11111111111111111111"/>
    <w:rsid w:val="003C5039"/>
  </w:style>
  <w:style w:type="character" w:customStyle="1" w:styleId="WW-Absatz-Standardschriftart111111111111111111111">
    <w:name w:val="WW-Absatz-Standardschriftart111111111111111111111"/>
    <w:rsid w:val="003C5039"/>
  </w:style>
  <w:style w:type="character" w:customStyle="1" w:styleId="WW-Absatz-Standardschriftart1111111111111111111111">
    <w:name w:val="WW-Absatz-Standardschriftart1111111111111111111111"/>
    <w:rsid w:val="003C5039"/>
  </w:style>
  <w:style w:type="character" w:customStyle="1" w:styleId="WW-Absatz-Standardschriftart11111111111111111111111">
    <w:name w:val="WW-Absatz-Standardschriftart11111111111111111111111"/>
    <w:rsid w:val="003C5039"/>
  </w:style>
  <w:style w:type="character" w:customStyle="1" w:styleId="WW-Absatz-Standardschriftart111111111111111111111111">
    <w:name w:val="WW-Absatz-Standardschriftart111111111111111111111111"/>
    <w:rsid w:val="003C5039"/>
  </w:style>
  <w:style w:type="character" w:customStyle="1" w:styleId="WW-Absatz-Standardschriftart1111111111111111111111111">
    <w:name w:val="WW-Absatz-Standardschriftart1111111111111111111111111"/>
    <w:rsid w:val="003C5039"/>
  </w:style>
  <w:style w:type="character" w:customStyle="1" w:styleId="WW-Absatz-Standardschriftart11111111111111111111111111">
    <w:name w:val="WW-Absatz-Standardschriftart11111111111111111111111111"/>
    <w:rsid w:val="003C5039"/>
  </w:style>
  <w:style w:type="character" w:customStyle="1" w:styleId="WW8Num7z0">
    <w:name w:val="WW8Num7z0"/>
    <w:rsid w:val="003C5039"/>
    <w:rPr>
      <w:b/>
    </w:rPr>
  </w:style>
  <w:style w:type="character" w:customStyle="1" w:styleId="Domylnaczcionkaakapitu10">
    <w:name w:val="Domyślna czcionka akapitu10"/>
    <w:rsid w:val="003C5039"/>
  </w:style>
  <w:style w:type="character" w:customStyle="1" w:styleId="WW-Absatz-Standardschriftart111111111111111111111111111">
    <w:name w:val="WW-Absatz-Standardschriftart111111111111111111111111111"/>
    <w:rsid w:val="003C5039"/>
  </w:style>
  <w:style w:type="character" w:customStyle="1" w:styleId="Domylnaczcionkaakapitu9">
    <w:name w:val="Domyślna czcionka akapitu9"/>
    <w:rsid w:val="003C5039"/>
  </w:style>
  <w:style w:type="character" w:customStyle="1" w:styleId="WW-Absatz-Standardschriftart1111111111111111111111111111">
    <w:name w:val="WW-Absatz-Standardschriftart1111111111111111111111111111"/>
    <w:rsid w:val="003C5039"/>
  </w:style>
  <w:style w:type="character" w:customStyle="1" w:styleId="WW-Absatz-Standardschriftart11111111111111111111111111111">
    <w:name w:val="WW-Absatz-Standardschriftart11111111111111111111111111111"/>
    <w:rsid w:val="003C5039"/>
  </w:style>
  <w:style w:type="character" w:customStyle="1" w:styleId="WW-Absatz-Standardschriftart111111111111111111111111111111">
    <w:name w:val="WW-Absatz-Standardschriftart111111111111111111111111111111"/>
    <w:rsid w:val="003C5039"/>
  </w:style>
  <w:style w:type="character" w:customStyle="1" w:styleId="WW-Absatz-Standardschriftart1111111111111111111111111111111">
    <w:name w:val="WW-Absatz-Standardschriftart1111111111111111111111111111111"/>
    <w:rsid w:val="003C5039"/>
  </w:style>
  <w:style w:type="character" w:customStyle="1" w:styleId="Domylnaczcionkaakapitu8">
    <w:name w:val="Domyślna czcionka akapitu8"/>
    <w:rsid w:val="003C5039"/>
  </w:style>
  <w:style w:type="character" w:customStyle="1" w:styleId="Domylnaczcionkaakapitu7">
    <w:name w:val="Domyślna czcionka akapitu7"/>
    <w:rsid w:val="003C5039"/>
  </w:style>
  <w:style w:type="character" w:customStyle="1" w:styleId="WW-Absatz-Standardschriftart11111111111111111111111111111111">
    <w:name w:val="WW-Absatz-Standardschriftart11111111111111111111111111111111"/>
    <w:rsid w:val="003C5039"/>
  </w:style>
  <w:style w:type="character" w:customStyle="1" w:styleId="WW-Absatz-Standardschriftart111111111111111111111111111111111">
    <w:name w:val="WW-Absatz-Standardschriftart111111111111111111111111111111111"/>
    <w:rsid w:val="003C5039"/>
  </w:style>
  <w:style w:type="character" w:customStyle="1" w:styleId="WW-Absatz-Standardschriftart1111111111111111111111111111111111">
    <w:name w:val="WW-Absatz-Standardschriftart1111111111111111111111111111111111"/>
    <w:rsid w:val="003C5039"/>
  </w:style>
  <w:style w:type="character" w:customStyle="1" w:styleId="WW-Absatz-Standardschriftart11111111111111111111111111111111111">
    <w:name w:val="WW-Absatz-Standardschriftart11111111111111111111111111111111111"/>
    <w:rsid w:val="003C5039"/>
  </w:style>
  <w:style w:type="character" w:customStyle="1" w:styleId="WW-Absatz-Standardschriftart111111111111111111111111111111111111">
    <w:name w:val="WW-Absatz-Standardschriftart111111111111111111111111111111111111"/>
    <w:rsid w:val="003C5039"/>
  </w:style>
  <w:style w:type="character" w:customStyle="1" w:styleId="Domylnaczcionkaakapitu6">
    <w:name w:val="Domyślna czcionka akapitu6"/>
    <w:rsid w:val="003C5039"/>
  </w:style>
  <w:style w:type="character" w:customStyle="1" w:styleId="WW-Absatz-Standardschriftart1111111111111111111111111111111111111">
    <w:name w:val="WW-Absatz-Standardschriftart1111111111111111111111111111111111111"/>
    <w:rsid w:val="003C5039"/>
  </w:style>
  <w:style w:type="character" w:customStyle="1" w:styleId="WW-Absatz-Standardschriftart11111111111111111111111111111111111111">
    <w:name w:val="WW-Absatz-Standardschriftart11111111111111111111111111111111111111"/>
    <w:rsid w:val="003C5039"/>
  </w:style>
  <w:style w:type="character" w:customStyle="1" w:styleId="Domylnaczcionkaakapitu5">
    <w:name w:val="Domyślna czcionka akapitu5"/>
    <w:rsid w:val="003C5039"/>
  </w:style>
  <w:style w:type="character" w:customStyle="1" w:styleId="WW-Absatz-Standardschriftart111111111111111111111111111111111111111">
    <w:name w:val="WW-Absatz-Standardschriftart111111111111111111111111111111111111111"/>
    <w:rsid w:val="003C5039"/>
  </w:style>
  <w:style w:type="character" w:customStyle="1" w:styleId="WW8Num8z0">
    <w:name w:val="WW8Num8z0"/>
    <w:rsid w:val="003C5039"/>
    <w:rPr>
      <w:rFonts w:ascii="Times New Roman" w:hAnsi="Times New Roman" w:cs="Times New Roman"/>
      <w:b/>
    </w:rPr>
  </w:style>
  <w:style w:type="character" w:customStyle="1" w:styleId="WW-Absatz-Standardschriftart1111111111111111111111111111111111111111">
    <w:name w:val="WW-Absatz-Standardschriftart1111111111111111111111111111111111111111"/>
    <w:rsid w:val="003C5039"/>
  </w:style>
  <w:style w:type="character" w:customStyle="1" w:styleId="Domylnaczcionkaakapitu4">
    <w:name w:val="Domyślna czcionka akapitu4"/>
    <w:rsid w:val="003C5039"/>
  </w:style>
  <w:style w:type="character" w:customStyle="1" w:styleId="WW-Absatz-Standardschriftart11111111111111111111111111111111111111111">
    <w:name w:val="WW-Absatz-Standardschriftart11111111111111111111111111111111111111111"/>
    <w:rsid w:val="003C5039"/>
  </w:style>
  <w:style w:type="character" w:customStyle="1" w:styleId="WW-Absatz-Standardschriftart111111111111111111111111111111111111111111">
    <w:name w:val="WW-Absatz-Standardschriftart111111111111111111111111111111111111111111"/>
    <w:rsid w:val="003C5039"/>
  </w:style>
  <w:style w:type="character" w:customStyle="1" w:styleId="WW8Num5z2">
    <w:name w:val="WW8Num5z2"/>
    <w:rsid w:val="003C5039"/>
    <w:rPr>
      <w:rFonts w:ascii="Times New Roman" w:hAnsi="Times New Roman" w:cs="Times New Roman"/>
    </w:rPr>
  </w:style>
  <w:style w:type="character" w:customStyle="1" w:styleId="WW8Num5z3">
    <w:name w:val="WW8Num5z3"/>
    <w:rsid w:val="003C5039"/>
    <w:rPr>
      <w:rFonts w:ascii="Times New (W1)" w:hAnsi="Times New (W1)"/>
      <w:b/>
      <w:i w:val="0"/>
    </w:rPr>
  </w:style>
  <w:style w:type="character" w:customStyle="1" w:styleId="WW8Num9z0">
    <w:name w:val="WW8Num9z0"/>
    <w:rsid w:val="003C5039"/>
    <w:rPr>
      <w:b/>
    </w:rPr>
  </w:style>
  <w:style w:type="character" w:customStyle="1" w:styleId="Domylnaczcionkaakapitu3">
    <w:name w:val="Domyślna czcionka akapitu3"/>
    <w:rsid w:val="003C5039"/>
  </w:style>
  <w:style w:type="character" w:customStyle="1" w:styleId="WW8Num13z0">
    <w:name w:val="WW8Num13z0"/>
    <w:rsid w:val="003C5039"/>
    <w:rPr>
      <w:rFonts w:ascii="Symbol" w:hAnsi="Symbol" w:cs="Symbol"/>
    </w:rPr>
  </w:style>
  <w:style w:type="character" w:customStyle="1" w:styleId="WW8Num16z0">
    <w:name w:val="WW8Num16z0"/>
    <w:rsid w:val="003C5039"/>
    <w:rPr>
      <w:b/>
      <w:i w:val="0"/>
      <w:color w:val="000000"/>
      <w:sz w:val="24"/>
    </w:rPr>
  </w:style>
  <w:style w:type="character" w:customStyle="1" w:styleId="WW-Absatz-Standardschriftart1111111111111111111111111111111111111111111">
    <w:name w:val="WW-Absatz-Standardschriftart1111111111111111111111111111111111111111111"/>
    <w:rsid w:val="003C5039"/>
  </w:style>
  <w:style w:type="character" w:customStyle="1" w:styleId="WW8Num6z2">
    <w:name w:val="WW8Num6z2"/>
    <w:rsid w:val="003C5039"/>
    <w:rPr>
      <w:rFonts w:ascii="Times New Roman" w:hAnsi="Times New Roman" w:cs="Times New Roman"/>
    </w:rPr>
  </w:style>
  <w:style w:type="character" w:customStyle="1" w:styleId="WW8Num6z3">
    <w:name w:val="WW8Num6z3"/>
    <w:rsid w:val="003C5039"/>
    <w:rPr>
      <w:rFonts w:ascii="Times New (W1)" w:hAnsi="Times New (W1)"/>
      <w:b/>
      <w:i w:val="0"/>
    </w:rPr>
  </w:style>
  <w:style w:type="character" w:customStyle="1" w:styleId="WW8Num17z0">
    <w:name w:val="WW8Num17z0"/>
    <w:rsid w:val="003C5039"/>
    <w:rPr>
      <w:b/>
    </w:rPr>
  </w:style>
  <w:style w:type="character" w:customStyle="1" w:styleId="WW8Num19z3">
    <w:name w:val="WW8Num19z3"/>
    <w:rsid w:val="003C5039"/>
    <w:rPr>
      <w:b/>
      <w:i w:val="0"/>
    </w:rPr>
  </w:style>
  <w:style w:type="character" w:customStyle="1" w:styleId="WW8Num19z6">
    <w:name w:val="WW8Num19z6"/>
    <w:rsid w:val="003C5039"/>
    <w:rPr>
      <w:b/>
      <w:i w:val="0"/>
      <w:color w:val="000000"/>
      <w:sz w:val="24"/>
      <w:szCs w:val="24"/>
    </w:rPr>
  </w:style>
  <w:style w:type="character" w:customStyle="1" w:styleId="WW-Absatz-Standardschriftart11111111111111111111111111111111111111111111">
    <w:name w:val="WW-Absatz-Standardschriftart11111111111111111111111111111111111111111111"/>
    <w:rsid w:val="003C5039"/>
  </w:style>
  <w:style w:type="character" w:customStyle="1" w:styleId="WW-Absatz-Standardschriftart111111111111111111111111111111111111111111111">
    <w:name w:val="WW-Absatz-Standardschriftart111111111111111111111111111111111111111111111"/>
    <w:rsid w:val="003C5039"/>
  </w:style>
  <w:style w:type="character" w:customStyle="1" w:styleId="WW8Num20z3">
    <w:name w:val="WW8Num20z3"/>
    <w:rsid w:val="003C5039"/>
    <w:rPr>
      <w:b/>
      <w:i w:val="0"/>
    </w:rPr>
  </w:style>
  <w:style w:type="character" w:customStyle="1" w:styleId="WW8Num20z6">
    <w:name w:val="WW8Num20z6"/>
    <w:rsid w:val="003C5039"/>
    <w:rPr>
      <w:b/>
      <w:i w:val="0"/>
      <w:color w:val="000000"/>
      <w:sz w:val="24"/>
      <w:szCs w:val="24"/>
    </w:rPr>
  </w:style>
  <w:style w:type="character" w:customStyle="1" w:styleId="WW-Absatz-Standardschriftart1111111111111111111111111111111111111111111111">
    <w:name w:val="WW-Absatz-Standardschriftart1111111111111111111111111111111111111111111111"/>
    <w:rsid w:val="003C5039"/>
  </w:style>
  <w:style w:type="character" w:customStyle="1" w:styleId="WW-Absatz-Standardschriftart11111111111111111111111111111111111111111111111">
    <w:name w:val="WW-Absatz-Standardschriftart11111111111111111111111111111111111111111111111"/>
    <w:rsid w:val="003C5039"/>
  </w:style>
  <w:style w:type="character" w:customStyle="1" w:styleId="WW-Absatz-Standardschriftart111111111111111111111111111111111111111111111111">
    <w:name w:val="WW-Absatz-Standardschriftart111111111111111111111111111111111111111111111111"/>
    <w:rsid w:val="003C5039"/>
  </w:style>
  <w:style w:type="character" w:customStyle="1" w:styleId="WW-Absatz-Standardschriftart1111111111111111111111111111111111111111111111111">
    <w:name w:val="WW-Absatz-Standardschriftart1111111111111111111111111111111111111111111111111"/>
    <w:rsid w:val="003C5039"/>
  </w:style>
  <w:style w:type="character" w:customStyle="1" w:styleId="WW8Num7z2">
    <w:name w:val="WW8Num7z2"/>
    <w:rsid w:val="003C5039"/>
    <w:rPr>
      <w:rFonts w:ascii="Times New Roman" w:hAnsi="Times New Roman" w:cs="Times New Roman"/>
    </w:rPr>
  </w:style>
  <w:style w:type="character" w:customStyle="1" w:styleId="WW8Num7z3">
    <w:name w:val="WW8Num7z3"/>
    <w:rsid w:val="003C5039"/>
    <w:rPr>
      <w:rFonts w:ascii="Times New (W1)" w:hAnsi="Times New (W1)"/>
      <w:b/>
      <w:i w:val="0"/>
    </w:rPr>
  </w:style>
  <w:style w:type="character" w:customStyle="1" w:styleId="WW8Num23z0">
    <w:name w:val="WW8Num23z0"/>
    <w:rsid w:val="003C5039"/>
    <w:rPr>
      <w:rFonts w:cs="Times New Roman"/>
    </w:rPr>
  </w:style>
  <w:style w:type="character" w:customStyle="1" w:styleId="WW8Num24z3">
    <w:name w:val="WW8Num24z3"/>
    <w:rsid w:val="003C5039"/>
    <w:rPr>
      <w:b/>
      <w:i w:val="0"/>
    </w:rPr>
  </w:style>
  <w:style w:type="character" w:customStyle="1" w:styleId="WW8Num24z6">
    <w:name w:val="WW8Num24z6"/>
    <w:rsid w:val="003C5039"/>
    <w:rPr>
      <w:b/>
      <w:i w:val="0"/>
      <w:color w:val="000000"/>
      <w:sz w:val="24"/>
      <w:szCs w:val="24"/>
    </w:rPr>
  </w:style>
  <w:style w:type="character" w:customStyle="1" w:styleId="WW8Num25z1">
    <w:name w:val="WW8Num25z1"/>
    <w:rsid w:val="003C5039"/>
    <w:rPr>
      <w:rFonts w:ascii="Courier New" w:hAnsi="Courier New"/>
    </w:rPr>
  </w:style>
  <w:style w:type="character" w:customStyle="1" w:styleId="WW8Num25z2">
    <w:name w:val="WW8Num25z2"/>
    <w:rsid w:val="003C5039"/>
    <w:rPr>
      <w:rFonts w:ascii="Wingdings" w:hAnsi="Wingdings"/>
    </w:rPr>
  </w:style>
  <w:style w:type="character" w:customStyle="1" w:styleId="WW8Num25z3">
    <w:name w:val="WW8Num25z3"/>
    <w:rsid w:val="003C5039"/>
    <w:rPr>
      <w:rFonts w:ascii="Symbol" w:hAnsi="Symbol"/>
    </w:rPr>
  </w:style>
  <w:style w:type="character" w:customStyle="1" w:styleId="WW-Absatz-Standardschriftart11111111111111111111111111111111111111111111111111">
    <w:name w:val="WW-Absatz-Standardschriftart11111111111111111111111111111111111111111111111111"/>
    <w:rsid w:val="003C5039"/>
  </w:style>
  <w:style w:type="character" w:customStyle="1" w:styleId="WW8Num8z2">
    <w:name w:val="WW8Num8z2"/>
    <w:rsid w:val="003C5039"/>
    <w:rPr>
      <w:rFonts w:ascii="Times New Roman" w:hAnsi="Times New Roman" w:cs="Times New Roman"/>
    </w:rPr>
  </w:style>
  <w:style w:type="character" w:customStyle="1" w:styleId="WW8Num8z3">
    <w:name w:val="WW8Num8z3"/>
    <w:rsid w:val="003C5039"/>
    <w:rPr>
      <w:rFonts w:ascii="Times New (W1)" w:hAnsi="Times New (W1)"/>
      <w:b/>
      <w:i w:val="0"/>
    </w:rPr>
  </w:style>
  <w:style w:type="character" w:customStyle="1" w:styleId="WW8Num11z0">
    <w:name w:val="WW8Num11z0"/>
    <w:rsid w:val="003C5039"/>
    <w:rPr>
      <w:b/>
    </w:rPr>
  </w:style>
  <w:style w:type="character" w:customStyle="1" w:styleId="WW8Num27z3">
    <w:name w:val="WW8Num27z3"/>
    <w:rsid w:val="003C5039"/>
    <w:rPr>
      <w:b/>
      <w:i w:val="0"/>
    </w:rPr>
  </w:style>
  <w:style w:type="character" w:customStyle="1" w:styleId="WW8Num27z6">
    <w:name w:val="WW8Num27z6"/>
    <w:rsid w:val="003C5039"/>
    <w:rPr>
      <w:b/>
      <w:i w:val="0"/>
      <w:color w:val="000000"/>
      <w:sz w:val="24"/>
      <w:szCs w:val="24"/>
    </w:rPr>
  </w:style>
  <w:style w:type="character" w:customStyle="1" w:styleId="WW8Num28z0">
    <w:name w:val="WW8Num28z0"/>
    <w:rsid w:val="003C5039"/>
    <w:rPr>
      <w:b/>
      <w:i w:val="0"/>
      <w:color w:val="000000"/>
      <w:sz w:val="24"/>
      <w:szCs w:val="24"/>
    </w:rPr>
  </w:style>
  <w:style w:type="character" w:customStyle="1" w:styleId="WW8Num28z1">
    <w:name w:val="WW8Num28z1"/>
    <w:rsid w:val="003C5039"/>
    <w:rPr>
      <w:rFonts w:ascii="Courier New" w:hAnsi="Courier New"/>
    </w:rPr>
  </w:style>
  <w:style w:type="character" w:customStyle="1" w:styleId="WW8Num28z2">
    <w:name w:val="WW8Num28z2"/>
    <w:rsid w:val="003C5039"/>
    <w:rPr>
      <w:rFonts w:ascii="Wingdings" w:hAnsi="Wingdings"/>
    </w:rPr>
  </w:style>
  <w:style w:type="character" w:customStyle="1" w:styleId="WW8Num28z3">
    <w:name w:val="WW8Num28z3"/>
    <w:rsid w:val="003C5039"/>
    <w:rPr>
      <w:rFonts w:ascii="Symbol" w:hAnsi="Symbol"/>
    </w:rPr>
  </w:style>
  <w:style w:type="character" w:customStyle="1" w:styleId="WW-Absatz-Standardschriftart111111111111111111111111111111111111111111111111111">
    <w:name w:val="WW-Absatz-Standardschriftart111111111111111111111111111111111111111111111111111"/>
    <w:rsid w:val="003C5039"/>
  </w:style>
  <w:style w:type="character" w:customStyle="1" w:styleId="WW-Absatz-Standardschriftart1111111111111111111111111111111111111111111111111111">
    <w:name w:val="WW-Absatz-Standardschriftart1111111111111111111111111111111111111111111111111111"/>
    <w:rsid w:val="003C5039"/>
  </w:style>
  <w:style w:type="character" w:customStyle="1" w:styleId="WW8Num29z3">
    <w:name w:val="WW8Num29z3"/>
    <w:rsid w:val="003C5039"/>
    <w:rPr>
      <w:b/>
      <w:i w:val="0"/>
    </w:rPr>
  </w:style>
  <w:style w:type="character" w:customStyle="1" w:styleId="WW8Num29z6">
    <w:name w:val="WW8Num29z6"/>
    <w:rsid w:val="003C5039"/>
    <w:rPr>
      <w:b/>
      <w:i w:val="0"/>
      <w:color w:val="000000"/>
      <w:sz w:val="24"/>
      <w:szCs w:val="24"/>
    </w:rPr>
  </w:style>
  <w:style w:type="character" w:customStyle="1" w:styleId="WW8Num30z0">
    <w:name w:val="WW8Num30z0"/>
    <w:rsid w:val="003C5039"/>
    <w:rPr>
      <w:b/>
      <w:i w:val="0"/>
    </w:rPr>
  </w:style>
  <w:style w:type="character" w:customStyle="1" w:styleId="WW8Num30z1">
    <w:name w:val="WW8Num30z1"/>
    <w:rsid w:val="003C5039"/>
    <w:rPr>
      <w:rFonts w:ascii="Courier New" w:hAnsi="Courier New"/>
    </w:rPr>
  </w:style>
  <w:style w:type="character" w:customStyle="1" w:styleId="WW8Num30z2">
    <w:name w:val="WW8Num30z2"/>
    <w:rsid w:val="003C5039"/>
    <w:rPr>
      <w:rFonts w:ascii="Wingdings" w:hAnsi="Wingdings"/>
    </w:rPr>
  </w:style>
  <w:style w:type="character" w:customStyle="1" w:styleId="WW8Num30z3">
    <w:name w:val="WW8Num30z3"/>
    <w:rsid w:val="003C5039"/>
    <w:rPr>
      <w:rFonts w:ascii="Symbol" w:hAnsi="Symbol"/>
    </w:rPr>
  </w:style>
  <w:style w:type="character" w:customStyle="1" w:styleId="Domylnaczcionkaakapitu2">
    <w:name w:val="Domyślna czcionka akapitu2"/>
    <w:rsid w:val="003C5039"/>
  </w:style>
  <w:style w:type="character" w:customStyle="1" w:styleId="WW-Absatz-Standardschriftart11111111111111111111111111111111111111111111111111111">
    <w:name w:val="WW-Absatz-Standardschriftart11111111111111111111111111111111111111111111111111111"/>
    <w:rsid w:val="003C5039"/>
  </w:style>
  <w:style w:type="character" w:customStyle="1" w:styleId="WW8Num10z2">
    <w:name w:val="WW8Num10z2"/>
    <w:rsid w:val="003C5039"/>
    <w:rPr>
      <w:rFonts w:ascii="Times New Roman" w:hAnsi="Times New Roman" w:cs="Times New Roman"/>
    </w:rPr>
  </w:style>
  <w:style w:type="character" w:customStyle="1" w:styleId="WW8Num10z3">
    <w:name w:val="WW8Num10z3"/>
    <w:rsid w:val="003C5039"/>
    <w:rPr>
      <w:rFonts w:ascii="Times New (W1)" w:hAnsi="Times New (W1)"/>
      <w:b/>
      <w:i w:val="0"/>
    </w:rPr>
  </w:style>
  <w:style w:type="character" w:customStyle="1" w:styleId="WW8Num33z0">
    <w:name w:val="WW8Num33z0"/>
    <w:rsid w:val="003C5039"/>
    <w:rPr>
      <w:b/>
      <w:i w:val="0"/>
    </w:rPr>
  </w:style>
  <w:style w:type="character" w:customStyle="1" w:styleId="WW8Num35z3">
    <w:name w:val="WW8Num35z3"/>
    <w:rsid w:val="003C5039"/>
    <w:rPr>
      <w:b/>
      <w:i w:val="0"/>
    </w:rPr>
  </w:style>
  <w:style w:type="character" w:customStyle="1" w:styleId="WW8Num35z6">
    <w:name w:val="WW8Num35z6"/>
    <w:rsid w:val="003C5039"/>
    <w:rPr>
      <w:b/>
      <w:i w:val="0"/>
      <w:color w:val="000000"/>
      <w:sz w:val="24"/>
      <w:szCs w:val="24"/>
    </w:rPr>
  </w:style>
  <w:style w:type="character" w:customStyle="1" w:styleId="WW8Num36z2">
    <w:name w:val="WW8Num36z2"/>
    <w:rsid w:val="003C5039"/>
    <w:rPr>
      <w:rFonts w:ascii="Wingdings" w:hAnsi="Wingdings"/>
    </w:rPr>
  </w:style>
  <w:style w:type="character" w:customStyle="1" w:styleId="WW8Num36z3">
    <w:name w:val="WW8Num36z3"/>
    <w:rsid w:val="003C5039"/>
    <w:rPr>
      <w:rFonts w:ascii="Symbol" w:hAnsi="Symbol"/>
    </w:rPr>
  </w:style>
  <w:style w:type="character" w:customStyle="1" w:styleId="WW-Absatz-Standardschriftart111111111111111111111111111111111111111111111111111111">
    <w:name w:val="WW-Absatz-Standardschriftart111111111111111111111111111111111111111111111111111111"/>
    <w:rsid w:val="003C5039"/>
  </w:style>
  <w:style w:type="character" w:customStyle="1" w:styleId="WW8Num1z0">
    <w:name w:val="WW8Num1z0"/>
    <w:rsid w:val="003C5039"/>
    <w:rPr>
      <w:b w:val="0"/>
      <w:i w:val="0"/>
    </w:rPr>
  </w:style>
  <w:style w:type="character" w:customStyle="1" w:styleId="WW8Num3z1">
    <w:name w:val="WW8Num3z1"/>
    <w:rsid w:val="003C5039"/>
    <w:rPr>
      <w:rFonts w:ascii="Courier New" w:hAnsi="Courier New"/>
    </w:rPr>
  </w:style>
  <w:style w:type="character" w:customStyle="1" w:styleId="WW8Num3z2">
    <w:name w:val="WW8Num3z2"/>
    <w:rsid w:val="003C5039"/>
    <w:rPr>
      <w:rFonts w:ascii="Wingdings" w:hAnsi="Wingdings"/>
    </w:rPr>
  </w:style>
  <w:style w:type="character" w:customStyle="1" w:styleId="WW8Num3z3">
    <w:name w:val="WW8Num3z3"/>
    <w:rsid w:val="003C5039"/>
    <w:rPr>
      <w:rFonts w:ascii="Symbol" w:hAnsi="Symbol"/>
    </w:rPr>
  </w:style>
  <w:style w:type="character" w:customStyle="1" w:styleId="WW8Num14z0">
    <w:name w:val="WW8Num14z0"/>
    <w:rsid w:val="003C5039"/>
    <w:rPr>
      <w:b w:val="0"/>
      <w:i w:val="0"/>
    </w:rPr>
  </w:style>
  <w:style w:type="character" w:customStyle="1" w:styleId="WW8Num14z2">
    <w:name w:val="WW8Num14z2"/>
    <w:rsid w:val="003C5039"/>
    <w:rPr>
      <w:rFonts w:ascii="Times New Roman" w:eastAsia="Times New Roman" w:hAnsi="Times New Roman" w:cs="Times New Roman"/>
    </w:rPr>
  </w:style>
  <w:style w:type="character" w:customStyle="1" w:styleId="WW8Num14z3">
    <w:name w:val="WW8Num14z3"/>
    <w:rsid w:val="003C5039"/>
    <w:rPr>
      <w:rFonts w:ascii="Times New (W1)" w:hAnsi="Times New (W1)"/>
      <w:b/>
      <w:i w:val="0"/>
    </w:rPr>
  </w:style>
  <w:style w:type="character" w:customStyle="1" w:styleId="WW8Num15z3">
    <w:name w:val="WW8Num15z3"/>
    <w:rsid w:val="003C5039"/>
    <w:rPr>
      <w:b/>
      <w:i w:val="0"/>
    </w:rPr>
  </w:style>
  <w:style w:type="character" w:customStyle="1" w:styleId="WW8Num37z0">
    <w:name w:val="WW8Num37z0"/>
    <w:rsid w:val="003C5039"/>
    <w:rPr>
      <w:rFonts w:cs="Times New Roman"/>
    </w:rPr>
  </w:style>
  <w:style w:type="character" w:customStyle="1" w:styleId="WW8Num40z0">
    <w:name w:val="WW8Num40z0"/>
    <w:rsid w:val="003C5039"/>
    <w:rPr>
      <w:b/>
    </w:rPr>
  </w:style>
  <w:style w:type="character" w:customStyle="1" w:styleId="WW8Num43z0">
    <w:name w:val="WW8Num43z0"/>
    <w:rsid w:val="003C5039"/>
    <w:rPr>
      <w:b/>
      <w:i w:val="0"/>
    </w:rPr>
  </w:style>
  <w:style w:type="character" w:customStyle="1" w:styleId="WW8Num44z0">
    <w:name w:val="WW8Num44z0"/>
    <w:rsid w:val="003C5039"/>
    <w:rPr>
      <w:rFonts w:ascii="Times New (W1)" w:hAnsi="Times New (W1)" w:cs="Times New Roman"/>
      <w:b w:val="0"/>
      <w:i w:val="0"/>
      <w:sz w:val="24"/>
    </w:rPr>
  </w:style>
  <w:style w:type="character" w:customStyle="1" w:styleId="WW8Num45z0">
    <w:name w:val="WW8Num45z0"/>
    <w:rsid w:val="003C5039"/>
    <w:rPr>
      <w:b/>
      <w:i w:val="0"/>
      <w:color w:val="000000"/>
      <w:sz w:val="24"/>
      <w:szCs w:val="24"/>
    </w:rPr>
  </w:style>
  <w:style w:type="character" w:customStyle="1" w:styleId="WW8Num46z3">
    <w:name w:val="WW8Num46z3"/>
    <w:rsid w:val="003C5039"/>
    <w:rPr>
      <w:b/>
      <w:i w:val="0"/>
    </w:rPr>
  </w:style>
  <w:style w:type="character" w:customStyle="1" w:styleId="WW8Num46z6">
    <w:name w:val="WW8Num46z6"/>
    <w:rsid w:val="003C5039"/>
    <w:rPr>
      <w:b/>
      <w:i w:val="0"/>
      <w:color w:val="000000"/>
      <w:sz w:val="24"/>
      <w:szCs w:val="24"/>
    </w:rPr>
  </w:style>
  <w:style w:type="character" w:customStyle="1" w:styleId="WW8Num47z0">
    <w:name w:val="WW8Num47z0"/>
    <w:rsid w:val="003C5039"/>
    <w:rPr>
      <w:rFonts w:ascii="Times New Roman" w:eastAsia="Times New Roman" w:hAnsi="Times New Roman" w:cs="Times New Roman"/>
    </w:rPr>
  </w:style>
  <w:style w:type="character" w:customStyle="1" w:styleId="WW8Num48z0">
    <w:name w:val="WW8Num48z0"/>
    <w:rsid w:val="003C5039"/>
    <w:rPr>
      <w:b/>
    </w:rPr>
  </w:style>
  <w:style w:type="character" w:customStyle="1" w:styleId="Domylnaczcionkaakapitu1">
    <w:name w:val="Domyślna czcionka akapitu1"/>
    <w:rsid w:val="003C5039"/>
  </w:style>
  <w:style w:type="character" w:styleId="Numerstrony">
    <w:name w:val="page number"/>
    <w:basedOn w:val="Domylnaczcionkaakapitu1"/>
    <w:rsid w:val="003C5039"/>
  </w:style>
  <w:style w:type="character" w:customStyle="1" w:styleId="Internetlink">
    <w:name w:val="Internet link"/>
    <w:rsid w:val="003C5039"/>
    <w:rPr>
      <w:color w:val="0000FF"/>
      <w:u w:val="single"/>
    </w:rPr>
  </w:style>
  <w:style w:type="character" w:customStyle="1" w:styleId="Znak">
    <w:name w:val="Znak"/>
    <w:rsid w:val="003C5039"/>
    <w:rPr>
      <w:b/>
      <w:bCs/>
      <w:sz w:val="32"/>
      <w:szCs w:val="24"/>
      <w:u w:val="double"/>
    </w:rPr>
  </w:style>
  <w:style w:type="character" w:customStyle="1" w:styleId="WW-Znak">
    <w:name w:val="WW- Znak"/>
    <w:rsid w:val="003C5039"/>
    <w:rPr>
      <w:b/>
      <w:bCs/>
      <w:sz w:val="24"/>
      <w:szCs w:val="24"/>
    </w:rPr>
  </w:style>
  <w:style w:type="character" w:customStyle="1" w:styleId="WW-Znak1">
    <w:name w:val="WW- Znak1"/>
    <w:rsid w:val="003C5039"/>
    <w:rPr>
      <w:sz w:val="24"/>
      <w:szCs w:val="24"/>
    </w:rPr>
  </w:style>
  <w:style w:type="character" w:customStyle="1" w:styleId="WW-Znak12">
    <w:name w:val="WW- Znak12"/>
    <w:rsid w:val="003C5039"/>
    <w:rPr>
      <w:sz w:val="24"/>
      <w:szCs w:val="24"/>
    </w:rPr>
  </w:style>
  <w:style w:type="character" w:customStyle="1" w:styleId="Odwoaniedokomentarza1">
    <w:name w:val="Odwołanie do komentarza1"/>
    <w:rsid w:val="003C5039"/>
    <w:rPr>
      <w:sz w:val="16"/>
      <w:szCs w:val="16"/>
    </w:rPr>
  </w:style>
  <w:style w:type="character" w:customStyle="1" w:styleId="BulletSymbols">
    <w:name w:val="Bullet Symbols"/>
    <w:rsid w:val="003C5039"/>
    <w:rPr>
      <w:rFonts w:ascii="OpenSymbol, 'Arial Unicode MS'" w:eastAsia="OpenSymbol, 'Arial Unicode MS'" w:hAnsi="OpenSymbol, 'Arial Unicode MS'" w:cs="OpenSymbol, 'Arial Unicode MS'"/>
    </w:rPr>
  </w:style>
  <w:style w:type="character" w:customStyle="1" w:styleId="NumberingSymbols">
    <w:name w:val="Numbering Symbols"/>
    <w:rsid w:val="003C5039"/>
  </w:style>
  <w:style w:type="character" w:customStyle="1" w:styleId="NagwekZnak">
    <w:name w:val="Nagłówek Znak"/>
    <w:rsid w:val="003C5039"/>
    <w:rPr>
      <w:sz w:val="24"/>
      <w:szCs w:val="24"/>
    </w:rPr>
  </w:style>
  <w:style w:type="character" w:customStyle="1" w:styleId="StopkaZnak">
    <w:name w:val="Stopka Znak"/>
    <w:rsid w:val="003C5039"/>
    <w:rPr>
      <w:sz w:val="24"/>
      <w:szCs w:val="24"/>
    </w:rPr>
  </w:style>
  <w:style w:type="character" w:customStyle="1" w:styleId="TekstprzypisudolnegoZnak">
    <w:name w:val="Tekst przypisu dolnego Znak"/>
    <w:rsid w:val="003C5039"/>
  </w:style>
  <w:style w:type="character" w:customStyle="1" w:styleId="FootnoteSymbol">
    <w:name w:val="Footnote Symbol"/>
    <w:rsid w:val="003C5039"/>
    <w:rPr>
      <w:position w:val="0"/>
      <w:vertAlign w:val="superscript"/>
    </w:rPr>
  </w:style>
  <w:style w:type="character" w:styleId="Odwoanieprzypisudolnego">
    <w:name w:val="footnote reference"/>
    <w:rsid w:val="003C5039"/>
    <w:rPr>
      <w:position w:val="0"/>
      <w:vertAlign w:val="superscript"/>
    </w:rPr>
  </w:style>
  <w:style w:type="character" w:customStyle="1" w:styleId="TekstprzypisukocowegoZnak">
    <w:name w:val="Tekst przypisu końcowego Znak"/>
    <w:rsid w:val="003C5039"/>
  </w:style>
  <w:style w:type="character" w:customStyle="1" w:styleId="EndnoteSymbol">
    <w:name w:val="Endnote Symbol"/>
    <w:rsid w:val="003C5039"/>
    <w:rPr>
      <w:position w:val="0"/>
      <w:vertAlign w:val="superscript"/>
    </w:rPr>
  </w:style>
  <w:style w:type="character" w:customStyle="1" w:styleId="Tekstpodstawowy2Znak">
    <w:name w:val="Tekst podstawowy 2 Znak"/>
    <w:basedOn w:val="Domylnaczcionkaakapitu"/>
    <w:rsid w:val="003C5039"/>
    <w:rPr>
      <w:rFonts w:eastAsia="Times New Roman" w:cs="Times New Roman"/>
      <w:szCs w:val="20"/>
      <w:lang w:eastAsia="ar-SA"/>
    </w:rPr>
  </w:style>
  <w:style w:type="character" w:styleId="Hipercze">
    <w:name w:val="Hyperlink"/>
    <w:basedOn w:val="Domylnaczcionkaakapitu"/>
    <w:rsid w:val="003C5039"/>
    <w:rPr>
      <w:color w:val="0000FF"/>
      <w:u w:val="single"/>
    </w:rPr>
  </w:style>
  <w:style w:type="paragraph" w:styleId="Nagwek">
    <w:name w:val="header"/>
    <w:basedOn w:val="Normalny"/>
    <w:rsid w:val="003C5039"/>
    <w:pPr>
      <w:tabs>
        <w:tab w:val="center" w:pos="4536"/>
        <w:tab w:val="right" w:pos="9072"/>
      </w:tabs>
    </w:pPr>
  </w:style>
  <w:style w:type="character" w:customStyle="1" w:styleId="NagwekZnak1">
    <w:name w:val="Nagłówek Znak1"/>
    <w:basedOn w:val="Domylnaczcionkaakapitu"/>
    <w:rsid w:val="003C5039"/>
  </w:style>
  <w:style w:type="paragraph" w:styleId="Stopka">
    <w:name w:val="footer"/>
    <w:basedOn w:val="Normalny"/>
    <w:rsid w:val="003C5039"/>
    <w:pPr>
      <w:tabs>
        <w:tab w:val="center" w:pos="4536"/>
        <w:tab w:val="right" w:pos="9072"/>
      </w:tabs>
    </w:pPr>
  </w:style>
  <w:style w:type="character" w:customStyle="1" w:styleId="StopkaZnak1">
    <w:name w:val="Stopka Znak1"/>
    <w:basedOn w:val="Domylnaczcionkaakapitu"/>
    <w:rsid w:val="003C5039"/>
  </w:style>
  <w:style w:type="numbering" w:customStyle="1" w:styleId="WW8Num1">
    <w:name w:val="WW8Num1"/>
    <w:basedOn w:val="Bezlisty"/>
    <w:rsid w:val="003C5039"/>
    <w:pPr>
      <w:numPr>
        <w:numId w:val="1"/>
      </w:numPr>
    </w:pPr>
  </w:style>
  <w:style w:type="numbering" w:customStyle="1" w:styleId="WW8Num2">
    <w:name w:val="WW8Num2"/>
    <w:basedOn w:val="Bezlisty"/>
    <w:rsid w:val="003C5039"/>
    <w:pPr>
      <w:numPr>
        <w:numId w:val="2"/>
      </w:numPr>
    </w:pPr>
  </w:style>
  <w:style w:type="numbering" w:customStyle="1" w:styleId="WW8Num3">
    <w:name w:val="WW8Num3"/>
    <w:basedOn w:val="Bezlisty"/>
    <w:rsid w:val="003C5039"/>
    <w:pPr>
      <w:numPr>
        <w:numId w:val="3"/>
      </w:numPr>
    </w:pPr>
  </w:style>
  <w:style w:type="numbering" w:customStyle="1" w:styleId="WW8Num4">
    <w:name w:val="WW8Num4"/>
    <w:basedOn w:val="Bezlisty"/>
    <w:rsid w:val="003C5039"/>
    <w:pPr>
      <w:numPr>
        <w:numId w:val="4"/>
      </w:numPr>
    </w:pPr>
  </w:style>
  <w:style w:type="numbering" w:customStyle="1" w:styleId="WW8Num5">
    <w:name w:val="WW8Num5"/>
    <w:basedOn w:val="Bezlisty"/>
    <w:rsid w:val="003C5039"/>
    <w:pPr>
      <w:numPr>
        <w:numId w:val="5"/>
      </w:numPr>
    </w:pPr>
  </w:style>
  <w:style w:type="numbering" w:customStyle="1" w:styleId="WW8Num6">
    <w:name w:val="WW8Num6"/>
    <w:basedOn w:val="Bezlisty"/>
    <w:rsid w:val="003C5039"/>
    <w:pPr>
      <w:numPr>
        <w:numId w:val="6"/>
      </w:numPr>
    </w:pPr>
  </w:style>
  <w:style w:type="numbering" w:customStyle="1" w:styleId="WW8Num7">
    <w:name w:val="WW8Num7"/>
    <w:basedOn w:val="Bezlisty"/>
    <w:rsid w:val="003C5039"/>
    <w:pPr>
      <w:numPr>
        <w:numId w:val="7"/>
      </w:numPr>
    </w:pPr>
  </w:style>
  <w:style w:type="numbering" w:customStyle="1" w:styleId="WW8Num8">
    <w:name w:val="WW8Num8"/>
    <w:basedOn w:val="Bezlisty"/>
    <w:rsid w:val="003C5039"/>
    <w:pPr>
      <w:numPr>
        <w:numId w:val="8"/>
      </w:numPr>
    </w:pPr>
  </w:style>
  <w:style w:type="numbering" w:customStyle="1" w:styleId="WW8Num9">
    <w:name w:val="WW8Num9"/>
    <w:basedOn w:val="Bezlisty"/>
    <w:rsid w:val="003C5039"/>
    <w:pPr>
      <w:numPr>
        <w:numId w:val="9"/>
      </w:numPr>
    </w:pPr>
  </w:style>
  <w:style w:type="numbering" w:customStyle="1" w:styleId="WW8Num10">
    <w:name w:val="WW8Num10"/>
    <w:basedOn w:val="Bezlisty"/>
    <w:rsid w:val="003C5039"/>
    <w:pPr>
      <w:numPr>
        <w:numId w:val="10"/>
      </w:numPr>
    </w:pPr>
  </w:style>
  <w:style w:type="numbering" w:customStyle="1" w:styleId="WW8Num11">
    <w:name w:val="WW8Num11"/>
    <w:basedOn w:val="Bezlisty"/>
    <w:rsid w:val="003C5039"/>
    <w:pPr>
      <w:numPr>
        <w:numId w:val="11"/>
      </w:numPr>
    </w:pPr>
  </w:style>
  <w:style w:type="numbering" w:customStyle="1" w:styleId="WW8Num12">
    <w:name w:val="WW8Num12"/>
    <w:basedOn w:val="Bezlisty"/>
    <w:rsid w:val="003C5039"/>
    <w:pPr>
      <w:numPr>
        <w:numId w:val="12"/>
      </w:numPr>
    </w:pPr>
  </w:style>
  <w:style w:type="numbering" w:customStyle="1" w:styleId="WW8Num13">
    <w:name w:val="WW8Num13"/>
    <w:basedOn w:val="Bezlisty"/>
    <w:rsid w:val="003C5039"/>
    <w:pPr>
      <w:numPr>
        <w:numId w:val="13"/>
      </w:numPr>
    </w:pPr>
  </w:style>
  <w:style w:type="numbering" w:customStyle="1" w:styleId="WW8Num14">
    <w:name w:val="WW8Num14"/>
    <w:basedOn w:val="Bezlisty"/>
    <w:rsid w:val="003C5039"/>
    <w:pPr>
      <w:numPr>
        <w:numId w:val="14"/>
      </w:numPr>
    </w:pPr>
  </w:style>
  <w:style w:type="numbering" w:customStyle="1" w:styleId="WW8Num15">
    <w:name w:val="WW8Num15"/>
    <w:basedOn w:val="Bezlisty"/>
    <w:rsid w:val="003C5039"/>
    <w:pPr>
      <w:numPr>
        <w:numId w:val="15"/>
      </w:numPr>
    </w:pPr>
  </w:style>
  <w:style w:type="numbering" w:customStyle="1" w:styleId="WW8Num16">
    <w:name w:val="WW8Num16"/>
    <w:basedOn w:val="Bezlisty"/>
    <w:rsid w:val="003C5039"/>
    <w:pPr>
      <w:numPr>
        <w:numId w:val="16"/>
      </w:numPr>
    </w:pPr>
  </w:style>
  <w:style w:type="numbering" w:customStyle="1" w:styleId="WW8Num17">
    <w:name w:val="WW8Num17"/>
    <w:basedOn w:val="Bezlisty"/>
    <w:rsid w:val="003C5039"/>
    <w:pPr>
      <w:numPr>
        <w:numId w:val="17"/>
      </w:numPr>
    </w:pPr>
  </w:style>
  <w:style w:type="numbering" w:customStyle="1" w:styleId="WW8Num18">
    <w:name w:val="WW8Num18"/>
    <w:basedOn w:val="Bezlisty"/>
    <w:rsid w:val="003C5039"/>
    <w:pPr>
      <w:numPr>
        <w:numId w:val="18"/>
      </w:numPr>
    </w:pPr>
  </w:style>
  <w:style w:type="numbering" w:customStyle="1" w:styleId="WW8Num19">
    <w:name w:val="WW8Num19"/>
    <w:basedOn w:val="Bezlisty"/>
    <w:rsid w:val="003C5039"/>
    <w:pPr>
      <w:numPr>
        <w:numId w:val="19"/>
      </w:numPr>
    </w:pPr>
  </w:style>
  <w:style w:type="numbering" w:customStyle="1" w:styleId="WW8Num20">
    <w:name w:val="WW8Num20"/>
    <w:basedOn w:val="Bezlisty"/>
    <w:rsid w:val="003C5039"/>
    <w:pPr>
      <w:numPr>
        <w:numId w:val="20"/>
      </w:numPr>
    </w:pPr>
  </w:style>
  <w:style w:type="numbering" w:customStyle="1" w:styleId="WW8Num21">
    <w:name w:val="WW8Num21"/>
    <w:basedOn w:val="Bezlisty"/>
    <w:rsid w:val="003C5039"/>
    <w:pPr>
      <w:numPr>
        <w:numId w:val="21"/>
      </w:numPr>
    </w:pPr>
  </w:style>
  <w:style w:type="numbering" w:customStyle="1" w:styleId="WW8Num22">
    <w:name w:val="WW8Num22"/>
    <w:basedOn w:val="Bezlisty"/>
    <w:rsid w:val="003C5039"/>
    <w:pPr>
      <w:numPr>
        <w:numId w:val="22"/>
      </w:numPr>
    </w:pPr>
  </w:style>
  <w:style w:type="numbering" w:customStyle="1" w:styleId="WW8Num23">
    <w:name w:val="WW8Num23"/>
    <w:basedOn w:val="Bezlisty"/>
    <w:rsid w:val="003C5039"/>
    <w:pPr>
      <w:numPr>
        <w:numId w:val="23"/>
      </w:numPr>
    </w:pPr>
  </w:style>
  <w:style w:type="numbering" w:customStyle="1" w:styleId="WW8Num24">
    <w:name w:val="WW8Num24"/>
    <w:basedOn w:val="Bezlisty"/>
    <w:rsid w:val="003C5039"/>
    <w:pPr>
      <w:numPr>
        <w:numId w:val="24"/>
      </w:numPr>
    </w:pPr>
  </w:style>
  <w:style w:type="numbering" w:customStyle="1" w:styleId="WW8Num37">
    <w:name w:val="WW8Num37"/>
    <w:basedOn w:val="Bezlisty"/>
    <w:rsid w:val="003C5039"/>
    <w:pPr>
      <w:numPr>
        <w:numId w:val="25"/>
      </w:numPr>
    </w:pPr>
  </w:style>
  <w:style w:type="paragraph" w:customStyle="1" w:styleId="Akapitzlist1">
    <w:name w:val="Akapit z listą1"/>
    <w:basedOn w:val="Normalny"/>
    <w:rsid w:val="007441B8"/>
    <w:pPr>
      <w:suppressAutoHyphens w:val="0"/>
      <w:autoSpaceDE w:val="0"/>
      <w:adjustRightInd w:val="0"/>
      <w:ind w:left="720"/>
      <w:contextualSpacing/>
      <w:textAlignment w:val="auto"/>
    </w:pPr>
    <w:rPr>
      <w:rFonts w:ascii="A" w:eastAsia="Calibri" w:hAnsi="A" w:cs="Times New Roman"/>
      <w:kern w:val="0"/>
      <w:sz w:val="20"/>
      <w:szCs w:val="20"/>
    </w:rPr>
  </w:style>
  <w:style w:type="paragraph" w:styleId="Tekstpodstawowy">
    <w:name w:val="Body Text"/>
    <w:basedOn w:val="Normalny"/>
    <w:link w:val="TekstpodstawowyZnak"/>
    <w:uiPriority w:val="99"/>
    <w:semiHidden/>
    <w:unhideWhenUsed/>
    <w:rsid w:val="00753218"/>
    <w:pPr>
      <w:spacing w:after="120"/>
    </w:pPr>
  </w:style>
  <w:style w:type="character" w:customStyle="1" w:styleId="TekstpodstawowyZnak">
    <w:name w:val="Tekst podstawowy Znak"/>
    <w:basedOn w:val="Domylnaczcionkaakapitu"/>
    <w:link w:val="Tekstpodstawowy"/>
    <w:uiPriority w:val="99"/>
    <w:semiHidden/>
    <w:rsid w:val="007532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3"/>
        <w:sz w:val="24"/>
        <w:szCs w:val="24"/>
        <w:lang w:val="pl-PL" w:eastAsia="pl-PL"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C5039"/>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C5039"/>
    <w:pPr>
      <w:widowControl/>
      <w:suppressAutoHyphens/>
    </w:pPr>
    <w:rPr>
      <w:rFonts w:eastAsia="Times New Roman" w:cs="Times New Roman"/>
    </w:rPr>
  </w:style>
  <w:style w:type="paragraph" w:customStyle="1" w:styleId="Nagwek1">
    <w:name w:val="Nagłówek1"/>
    <w:basedOn w:val="Standard"/>
    <w:next w:val="Textbody"/>
    <w:rsid w:val="003C5039"/>
    <w:pPr>
      <w:keepNext/>
      <w:spacing w:before="240" w:after="120"/>
    </w:pPr>
    <w:rPr>
      <w:rFonts w:ascii="Arial" w:eastAsia="Lucida Sans Unicode" w:hAnsi="Arial" w:cs="Tahoma"/>
      <w:sz w:val="28"/>
      <w:szCs w:val="28"/>
    </w:rPr>
  </w:style>
  <w:style w:type="paragraph" w:customStyle="1" w:styleId="Textbody">
    <w:name w:val="Text body"/>
    <w:basedOn w:val="Standard"/>
    <w:rsid w:val="003C5039"/>
    <w:pPr>
      <w:jc w:val="both"/>
    </w:pPr>
  </w:style>
  <w:style w:type="paragraph" w:customStyle="1" w:styleId="Nagwek11">
    <w:name w:val="Nagłówek 11"/>
    <w:basedOn w:val="Standard"/>
    <w:next w:val="Standard"/>
    <w:rsid w:val="003C5039"/>
    <w:pPr>
      <w:keepNext/>
      <w:spacing w:before="240" w:after="60"/>
      <w:ind w:left="432" w:hanging="432"/>
      <w:outlineLvl w:val="0"/>
    </w:pPr>
    <w:rPr>
      <w:rFonts w:ascii="Arial" w:hAnsi="Arial" w:cs="Arial"/>
      <w:b/>
      <w:bCs/>
      <w:sz w:val="32"/>
      <w:szCs w:val="32"/>
    </w:rPr>
  </w:style>
  <w:style w:type="paragraph" w:customStyle="1" w:styleId="Nagwek21">
    <w:name w:val="Nagłówek 21"/>
    <w:basedOn w:val="Standard"/>
    <w:next w:val="Standard"/>
    <w:rsid w:val="003C5039"/>
    <w:pPr>
      <w:keepNext/>
      <w:ind w:left="576" w:hanging="576"/>
      <w:jc w:val="center"/>
      <w:outlineLvl w:val="1"/>
    </w:pPr>
    <w:rPr>
      <w:b/>
      <w:bCs/>
    </w:rPr>
  </w:style>
  <w:style w:type="paragraph" w:customStyle="1" w:styleId="Nagwek31">
    <w:name w:val="Nagłówek 31"/>
    <w:basedOn w:val="Standard"/>
    <w:next w:val="Standard"/>
    <w:rsid w:val="003C5039"/>
    <w:pPr>
      <w:keepNext/>
      <w:widowControl w:val="0"/>
      <w:overflowPunct w:val="0"/>
      <w:autoSpaceDE w:val="0"/>
      <w:spacing w:line="240" w:lineRule="atLeast"/>
      <w:ind w:left="720" w:hanging="720"/>
      <w:outlineLvl w:val="2"/>
    </w:pPr>
    <w:rPr>
      <w:b/>
      <w:sz w:val="32"/>
      <w:szCs w:val="20"/>
    </w:rPr>
  </w:style>
  <w:style w:type="paragraph" w:customStyle="1" w:styleId="Nagwek41">
    <w:name w:val="Nagłówek 41"/>
    <w:basedOn w:val="Standard"/>
    <w:next w:val="Standard"/>
    <w:rsid w:val="003C5039"/>
    <w:pPr>
      <w:keepNext/>
      <w:ind w:left="864" w:hanging="864"/>
      <w:jc w:val="both"/>
      <w:outlineLvl w:val="3"/>
    </w:pPr>
    <w:rPr>
      <w:b/>
      <w:bCs/>
    </w:rPr>
  </w:style>
  <w:style w:type="paragraph" w:customStyle="1" w:styleId="Nagwek51">
    <w:name w:val="Nagłówek 51"/>
    <w:basedOn w:val="Standard"/>
    <w:next w:val="Standard"/>
    <w:rsid w:val="003C5039"/>
    <w:pPr>
      <w:keepNext/>
      <w:spacing w:line="240" w:lineRule="atLeast"/>
      <w:ind w:left="1008" w:hanging="1008"/>
      <w:jc w:val="center"/>
      <w:outlineLvl w:val="4"/>
    </w:pPr>
    <w:rPr>
      <w:b/>
      <w:i/>
      <w:iCs/>
    </w:rPr>
  </w:style>
  <w:style w:type="paragraph" w:customStyle="1" w:styleId="Nagwek61">
    <w:name w:val="Nagłówek 61"/>
    <w:basedOn w:val="Standard"/>
    <w:next w:val="Standard"/>
    <w:rsid w:val="003C5039"/>
    <w:pPr>
      <w:spacing w:before="240" w:after="60"/>
      <w:ind w:left="1152" w:hanging="1152"/>
      <w:outlineLvl w:val="5"/>
    </w:pPr>
    <w:rPr>
      <w:b/>
      <w:bCs/>
      <w:sz w:val="22"/>
      <w:szCs w:val="22"/>
    </w:rPr>
  </w:style>
  <w:style w:type="paragraph" w:customStyle="1" w:styleId="Nagwek71">
    <w:name w:val="Nagłówek 71"/>
    <w:basedOn w:val="Nagwek2"/>
    <w:next w:val="Textbody"/>
    <w:rsid w:val="003C5039"/>
    <w:pPr>
      <w:ind w:left="1296" w:hanging="1296"/>
      <w:outlineLvl w:val="6"/>
    </w:pPr>
    <w:rPr>
      <w:b/>
      <w:bCs/>
      <w:sz w:val="21"/>
      <w:szCs w:val="21"/>
    </w:rPr>
  </w:style>
  <w:style w:type="paragraph" w:customStyle="1" w:styleId="Nagwek81">
    <w:name w:val="Nagłówek 81"/>
    <w:basedOn w:val="Nagwek2"/>
    <w:next w:val="Textbody"/>
    <w:rsid w:val="003C5039"/>
    <w:pPr>
      <w:ind w:left="1440" w:hanging="1440"/>
      <w:outlineLvl w:val="7"/>
    </w:pPr>
    <w:rPr>
      <w:b/>
      <w:bCs/>
      <w:sz w:val="21"/>
      <w:szCs w:val="21"/>
    </w:rPr>
  </w:style>
  <w:style w:type="paragraph" w:customStyle="1" w:styleId="Nagwek91">
    <w:name w:val="Nagłówek 91"/>
    <w:basedOn w:val="Nagwek2"/>
    <w:next w:val="Textbody"/>
    <w:rsid w:val="003C5039"/>
    <w:pPr>
      <w:ind w:left="1584" w:hanging="1584"/>
      <w:outlineLvl w:val="8"/>
    </w:pPr>
    <w:rPr>
      <w:b/>
      <w:bCs/>
      <w:sz w:val="21"/>
      <w:szCs w:val="21"/>
    </w:rPr>
  </w:style>
  <w:style w:type="paragraph" w:styleId="Lista">
    <w:name w:val="List"/>
    <w:basedOn w:val="Textbody"/>
    <w:rsid w:val="003C5039"/>
    <w:rPr>
      <w:rFonts w:cs="Tahoma"/>
    </w:rPr>
  </w:style>
  <w:style w:type="paragraph" w:styleId="Legenda">
    <w:name w:val="caption"/>
    <w:basedOn w:val="Standard"/>
    <w:rsid w:val="003C5039"/>
    <w:pPr>
      <w:suppressLineNumbers/>
      <w:spacing w:before="120" w:after="120"/>
    </w:pPr>
    <w:rPr>
      <w:rFonts w:cs="Tahoma"/>
      <w:i/>
      <w:iCs/>
    </w:rPr>
  </w:style>
  <w:style w:type="paragraph" w:customStyle="1" w:styleId="Index">
    <w:name w:val="Index"/>
    <w:basedOn w:val="Standard"/>
    <w:rsid w:val="003C5039"/>
    <w:pPr>
      <w:suppressLineNumbers/>
    </w:pPr>
    <w:rPr>
      <w:rFonts w:cs="Tahoma"/>
    </w:rPr>
  </w:style>
  <w:style w:type="paragraph" w:customStyle="1" w:styleId="Nagwek2">
    <w:name w:val="Nagłówek2"/>
    <w:basedOn w:val="Standard"/>
    <w:next w:val="Textbody"/>
    <w:rsid w:val="003C5039"/>
    <w:pPr>
      <w:keepNext/>
      <w:spacing w:before="240" w:after="120"/>
    </w:pPr>
    <w:rPr>
      <w:rFonts w:ascii="Arial" w:eastAsia="Lucida Sans Unicode" w:hAnsi="Arial" w:cs="Tahoma"/>
      <w:sz w:val="28"/>
      <w:szCs w:val="28"/>
    </w:rPr>
  </w:style>
  <w:style w:type="paragraph" w:customStyle="1" w:styleId="Nagwek17">
    <w:name w:val="Nagłówek17"/>
    <w:basedOn w:val="Standard"/>
    <w:next w:val="Textbody"/>
    <w:rsid w:val="003C5039"/>
    <w:pPr>
      <w:keepNext/>
      <w:spacing w:before="240" w:after="120"/>
    </w:pPr>
    <w:rPr>
      <w:rFonts w:ascii="Arial" w:eastAsia="Lucida Sans Unicode" w:hAnsi="Arial" w:cs="Tahoma"/>
      <w:sz w:val="28"/>
      <w:szCs w:val="28"/>
    </w:rPr>
  </w:style>
  <w:style w:type="paragraph" w:customStyle="1" w:styleId="Podpis17">
    <w:name w:val="Podpis17"/>
    <w:basedOn w:val="Standard"/>
    <w:rsid w:val="003C5039"/>
    <w:pPr>
      <w:suppressLineNumbers/>
      <w:spacing w:before="120" w:after="120"/>
    </w:pPr>
    <w:rPr>
      <w:rFonts w:cs="Tahoma"/>
      <w:i/>
      <w:iCs/>
    </w:rPr>
  </w:style>
  <w:style w:type="paragraph" w:customStyle="1" w:styleId="Nagwek16">
    <w:name w:val="Nagłówek16"/>
    <w:basedOn w:val="Standard"/>
    <w:next w:val="Textbody"/>
    <w:rsid w:val="003C5039"/>
    <w:pPr>
      <w:keepNext/>
      <w:spacing w:before="240" w:after="120"/>
    </w:pPr>
    <w:rPr>
      <w:rFonts w:ascii="Arial" w:eastAsia="Lucida Sans Unicode" w:hAnsi="Arial" w:cs="Tahoma"/>
      <w:sz w:val="28"/>
      <w:szCs w:val="28"/>
    </w:rPr>
  </w:style>
  <w:style w:type="paragraph" w:customStyle="1" w:styleId="Podpis16">
    <w:name w:val="Podpis16"/>
    <w:basedOn w:val="Standard"/>
    <w:rsid w:val="003C5039"/>
    <w:pPr>
      <w:suppressLineNumbers/>
      <w:spacing w:before="120" w:after="120"/>
    </w:pPr>
    <w:rPr>
      <w:rFonts w:cs="Tahoma"/>
      <w:i/>
      <w:iCs/>
    </w:rPr>
  </w:style>
  <w:style w:type="paragraph" w:customStyle="1" w:styleId="Nagwek15">
    <w:name w:val="Nagłówek15"/>
    <w:basedOn w:val="Standard"/>
    <w:next w:val="Textbody"/>
    <w:rsid w:val="003C5039"/>
    <w:pPr>
      <w:keepNext/>
      <w:spacing w:before="240" w:after="120"/>
    </w:pPr>
    <w:rPr>
      <w:rFonts w:ascii="Arial" w:eastAsia="Lucida Sans Unicode" w:hAnsi="Arial" w:cs="Tahoma"/>
      <w:sz w:val="28"/>
      <w:szCs w:val="28"/>
    </w:rPr>
  </w:style>
  <w:style w:type="paragraph" w:customStyle="1" w:styleId="Podpis15">
    <w:name w:val="Podpis15"/>
    <w:basedOn w:val="Standard"/>
    <w:rsid w:val="003C5039"/>
    <w:pPr>
      <w:suppressLineNumbers/>
      <w:spacing w:before="120" w:after="120"/>
    </w:pPr>
    <w:rPr>
      <w:rFonts w:cs="Tahoma"/>
      <w:i/>
      <w:iCs/>
    </w:rPr>
  </w:style>
  <w:style w:type="paragraph" w:customStyle="1" w:styleId="Nagwek14">
    <w:name w:val="Nagłówek14"/>
    <w:basedOn w:val="Standard"/>
    <w:next w:val="Textbody"/>
    <w:rsid w:val="003C5039"/>
    <w:pPr>
      <w:keepNext/>
      <w:spacing w:before="240" w:after="120"/>
    </w:pPr>
    <w:rPr>
      <w:rFonts w:ascii="Arial" w:eastAsia="Lucida Sans Unicode" w:hAnsi="Arial" w:cs="Tahoma"/>
      <w:sz w:val="28"/>
      <w:szCs w:val="28"/>
    </w:rPr>
  </w:style>
  <w:style w:type="paragraph" w:customStyle="1" w:styleId="Podpis14">
    <w:name w:val="Podpis14"/>
    <w:basedOn w:val="Standard"/>
    <w:rsid w:val="003C5039"/>
    <w:pPr>
      <w:suppressLineNumbers/>
      <w:spacing w:before="120" w:after="120"/>
    </w:pPr>
    <w:rPr>
      <w:rFonts w:cs="Tahoma"/>
      <w:i/>
      <w:iCs/>
    </w:rPr>
  </w:style>
  <w:style w:type="paragraph" w:customStyle="1" w:styleId="Nagwek13">
    <w:name w:val="Nagłówek13"/>
    <w:basedOn w:val="Standard"/>
    <w:next w:val="Textbody"/>
    <w:rsid w:val="003C5039"/>
    <w:pPr>
      <w:keepNext/>
      <w:spacing w:before="240" w:after="120"/>
    </w:pPr>
    <w:rPr>
      <w:rFonts w:ascii="Arial" w:eastAsia="Lucida Sans Unicode" w:hAnsi="Arial" w:cs="Tahoma"/>
      <w:sz w:val="28"/>
      <w:szCs w:val="28"/>
    </w:rPr>
  </w:style>
  <w:style w:type="paragraph" w:customStyle="1" w:styleId="Podpis13">
    <w:name w:val="Podpis13"/>
    <w:basedOn w:val="Standard"/>
    <w:rsid w:val="003C5039"/>
    <w:pPr>
      <w:suppressLineNumbers/>
      <w:spacing w:before="120" w:after="120"/>
    </w:pPr>
    <w:rPr>
      <w:rFonts w:cs="Tahoma"/>
      <w:i/>
      <w:iCs/>
    </w:rPr>
  </w:style>
  <w:style w:type="paragraph" w:customStyle="1" w:styleId="Nagwek12">
    <w:name w:val="Nagłówek12"/>
    <w:basedOn w:val="Standard"/>
    <w:next w:val="Textbody"/>
    <w:rsid w:val="003C5039"/>
    <w:pPr>
      <w:keepNext/>
      <w:spacing w:before="240" w:after="120"/>
    </w:pPr>
    <w:rPr>
      <w:rFonts w:ascii="Arial" w:eastAsia="Lucida Sans Unicode" w:hAnsi="Arial" w:cs="Tahoma"/>
      <w:sz w:val="28"/>
      <w:szCs w:val="28"/>
    </w:rPr>
  </w:style>
  <w:style w:type="paragraph" w:customStyle="1" w:styleId="Podpis12">
    <w:name w:val="Podpis12"/>
    <w:basedOn w:val="Standard"/>
    <w:rsid w:val="003C5039"/>
    <w:pPr>
      <w:suppressLineNumbers/>
      <w:spacing w:before="120" w:after="120"/>
    </w:pPr>
    <w:rPr>
      <w:rFonts w:cs="Tahoma"/>
      <w:i/>
      <w:iCs/>
    </w:rPr>
  </w:style>
  <w:style w:type="paragraph" w:customStyle="1" w:styleId="Nagwek110">
    <w:name w:val="Nagłówek11"/>
    <w:basedOn w:val="Standard"/>
    <w:next w:val="Textbody"/>
    <w:rsid w:val="003C5039"/>
    <w:pPr>
      <w:keepNext/>
      <w:spacing w:before="240" w:after="120"/>
    </w:pPr>
    <w:rPr>
      <w:rFonts w:ascii="Arial" w:eastAsia="Lucida Sans Unicode" w:hAnsi="Arial" w:cs="Tahoma"/>
      <w:sz w:val="28"/>
      <w:szCs w:val="28"/>
    </w:rPr>
  </w:style>
  <w:style w:type="paragraph" w:customStyle="1" w:styleId="Podpis11">
    <w:name w:val="Podpis11"/>
    <w:basedOn w:val="Standard"/>
    <w:rsid w:val="003C5039"/>
    <w:pPr>
      <w:suppressLineNumbers/>
      <w:spacing w:before="120" w:after="120"/>
    </w:pPr>
    <w:rPr>
      <w:rFonts w:cs="Tahoma"/>
      <w:i/>
      <w:iCs/>
    </w:rPr>
  </w:style>
  <w:style w:type="paragraph" w:customStyle="1" w:styleId="Nagwek10">
    <w:name w:val="Nagłówek10"/>
    <w:basedOn w:val="Standard"/>
    <w:next w:val="Textbody"/>
    <w:rsid w:val="003C5039"/>
    <w:pPr>
      <w:keepNext/>
      <w:spacing w:before="240" w:after="120"/>
    </w:pPr>
    <w:rPr>
      <w:rFonts w:ascii="Arial" w:eastAsia="Lucida Sans Unicode" w:hAnsi="Arial" w:cs="Tahoma"/>
      <w:sz w:val="28"/>
      <w:szCs w:val="28"/>
    </w:rPr>
  </w:style>
  <w:style w:type="paragraph" w:customStyle="1" w:styleId="Podpis10">
    <w:name w:val="Podpis10"/>
    <w:basedOn w:val="Standard"/>
    <w:rsid w:val="003C5039"/>
    <w:pPr>
      <w:suppressLineNumbers/>
      <w:spacing w:before="120" w:after="120"/>
    </w:pPr>
    <w:rPr>
      <w:rFonts w:cs="Tahoma"/>
      <w:i/>
      <w:iCs/>
    </w:rPr>
  </w:style>
  <w:style w:type="paragraph" w:customStyle="1" w:styleId="Nagwek9">
    <w:name w:val="Nagłówek9"/>
    <w:basedOn w:val="Standard"/>
    <w:next w:val="Textbody"/>
    <w:rsid w:val="003C5039"/>
    <w:pPr>
      <w:keepNext/>
      <w:spacing w:before="240" w:after="120"/>
    </w:pPr>
    <w:rPr>
      <w:rFonts w:ascii="Arial" w:eastAsia="Lucida Sans Unicode" w:hAnsi="Arial" w:cs="Tahoma"/>
      <w:sz w:val="28"/>
      <w:szCs w:val="28"/>
    </w:rPr>
  </w:style>
  <w:style w:type="paragraph" w:customStyle="1" w:styleId="Podpis9">
    <w:name w:val="Podpis9"/>
    <w:basedOn w:val="Standard"/>
    <w:rsid w:val="003C5039"/>
    <w:pPr>
      <w:suppressLineNumbers/>
      <w:spacing w:before="120" w:after="120"/>
    </w:pPr>
    <w:rPr>
      <w:rFonts w:cs="Tahoma"/>
      <w:i/>
      <w:iCs/>
    </w:rPr>
  </w:style>
  <w:style w:type="paragraph" w:customStyle="1" w:styleId="Nagwek8">
    <w:name w:val="Nagłówek8"/>
    <w:basedOn w:val="Standard"/>
    <w:next w:val="Textbody"/>
    <w:rsid w:val="003C5039"/>
    <w:pPr>
      <w:keepNext/>
      <w:spacing w:before="240" w:after="120"/>
    </w:pPr>
    <w:rPr>
      <w:rFonts w:ascii="Arial" w:eastAsia="Lucida Sans Unicode" w:hAnsi="Arial" w:cs="Tahoma"/>
      <w:sz w:val="28"/>
      <w:szCs w:val="28"/>
    </w:rPr>
  </w:style>
  <w:style w:type="paragraph" w:customStyle="1" w:styleId="Podpis8">
    <w:name w:val="Podpis8"/>
    <w:basedOn w:val="Standard"/>
    <w:rsid w:val="003C5039"/>
    <w:pPr>
      <w:suppressLineNumbers/>
      <w:spacing w:before="120" w:after="120"/>
    </w:pPr>
    <w:rPr>
      <w:rFonts w:cs="Tahoma"/>
      <w:i/>
      <w:iCs/>
    </w:rPr>
  </w:style>
  <w:style w:type="paragraph" w:customStyle="1" w:styleId="Nagwek7">
    <w:name w:val="Nagłówek7"/>
    <w:basedOn w:val="Standard"/>
    <w:next w:val="Textbody"/>
    <w:rsid w:val="003C5039"/>
    <w:pPr>
      <w:keepNext/>
      <w:spacing w:before="240" w:after="120"/>
    </w:pPr>
    <w:rPr>
      <w:rFonts w:ascii="Arial" w:eastAsia="Lucida Sans Unicode" w:hAnsi="Arial" w:cs="Tahoma"/>
      <w:sz w:val="28"/>
      <w:szCs w:val="28"/>
    </w:rPr>
  </w:style>
  <w:style w:type="paragraph" w:customStyle="1" w:styleId="Podpis7">
    <w:name w:val="Podpis7"/>
    <w:basedOn w:val="Standard"/>
    <w:rsid w:val="003C5039"/>
    <w:pPr>
      <w:suppressLineNumbers/>
      <w:spacing w:before="120" w:after="120"/>
    </w:pPr>
    <w:rPr>
      <w:rFonts w:cs="Tahoma"/>
      <w:i/>
      <w:iCs/>
    </w:rPr>
  </w:style>
  <w:style w:type="paragraph" w:customStyle="1" w:styleId="Nagwek6">
    <w:name w:val="Nagłówek6"/>
    <w:basedOn w:val="Standard"/>
    <w:next w:val="Textbody"/>
    <w:rsid w:val="003C5039"/>
    <w:pPr>
      <w:keepNext/>
      <w:spacing w:before="240" w:after="120"/>
    </w:pPr>
    <w:rPr>
      <w:rFonts w:ascii="Arial" w:eastAsia="Lucida Sans Unicode" w:hAnsi="Arial" w:cs="Tahoma"/>
      <w:sz w:val="28"/>
      <w:szCs w:val="28"/>
    </w:rPr>
  </w:style>
  <w:style w:type="paragraph" w:customStyle="1" w:styleId="Podpis6">
    <w:name w:val="Podpis6"/>
    <w:basedOn w:val="Standard"/>
    <w:rsid w:val="003C5039"/>
    <w:pPr>
      <w:suppressLineNumbers/>
      <w:spacing w:before="120" w:after="120"/>
    </w:pPr>
    <w:rPr>
      <w:rFonts w:cs="Tahoma"/>
      <w:i/>
      <w:iCs/>
    </w:rPr>
  </w:style>
  <w:style w:type="paragraph" w:customStyle="1" w:styleId="Nagwek5">
    <w:name w:val="Nagłówek5"/>
    <w:basedOn w:val="Standard"/>
    <w:next w:val="Textbody"/>
    <w:rsid w:val="003C5039"/>
    <w:pPr>
      <w:keepNext/>
      <w:spacing w:before="240" w:after="120"/>
    </w:pPr>
    <w:rPr>
      <w:rFonts w:ascii="Arial" w:eastAsia="Lucida Sans Unicode" w:hAnsi="Arial" w:cs="Tahoma"/>
      <w:sz w:val="28"/>
      <w:szCs w:val="28"/>
    </w:rPr>
  </w:style>
  <w:style w:type="paragraph" w:customStyle="1" w:styleId="Podpis5">
    <w:name w:val="Podpis5"/>
    <w:basedOn w:val="Standard"/>
    <w:rsid w:val="003C5039"/>
    <w:pPr>
      <w:suppressLineNumbers/>
      <w:spacing w:before="120" w:after="120"/>
    </w:pPr>
    <w:rPr>
      <w:rFonts w:cs="Tahoma"/>
      <w:i/>
      <w:iCs/>
    </w:rPr>
  </w:style>
  <w:style w:type="paragraph" w:customStyle="1" w:styleId="Nagwek4">
    <w:name w:val="Nagłówek4"/>
    <w:basedOn w:val="Standard"/>
    <w:next w:val="Textbody"/>
    <w:rsid w:val="003C5039"/>
    <w:pPr>
      <w:keepNext/>
      <w:spacing w:before="240" w:after="120"/>
    </w:pPr>
    <w:rPr>
      <w:rFonts w:ascii="Arial" w:eastAsia="Lucida Sans Unicode" w:hAnsi="Arial" w:cs="Tahoma"/>
      <w:sz w:val="28"/>
      <w:szCs w:val="28"/>
    </w:rPr>
  </w:style>
  <w:style w:type="paragraph" w:customStyle="1" w:styleId="Podpis4">
    <w:name w:val="Podpis4"/>
    <w:basedOn w:val="Standard"/>
    <w:rsid w:val="003C5039"/>
    <w:pPr>
      <w:suppressLineNumbers/>
      <w:spacing w:before="120" w:after="120"/>
    </w:pPr>
    <w:rPr>
      <w:rFonts w:cs="Tahoma"/>
      <w:i/>
      <w:iCs/>
    </w:rPr>
  </w:style>
  <w:style w:type="paragraph" w:customStyle="1" w:styleId="Nagwek3">
    <w:name w:val="Nagłówek3"/>
    <w:basedOn w:val="Standard"/>
    <w:next w:val="Textbody"/>
    <w:rsid w:val="003C5039"/>
    <w:pPr>
      <w:keepNext/>
      <w:spacing w:before="240" w:after="120"/>
    </w:pPr>
    <w:rPr>
      <w:rFonts w:ascii="Arial" w:eastAsia="Lucida Sans Unicode" w:hAnsi="Arial" w:cs="Tahoma"/>
      <w:sz w:val="28"/>
      <w:szCs w:val="28"/>
    </w:rPr>
  </w:style>
  <w:style w:type="paragraph" w:customStyle="1" w:styleId="Podpis3">
    <w:name w:val="Podpis3"/>
    <w:basedOn w:val="Standard"/>
    <w:rsid w:val="003C5039"/>
    <w:pPr>
      <w:suppressLineNumbers/>
      <w:spacing w:before="120" w:after="120"/>
    </w:pPr>
    <w:rPr>
      <w:rFonts w:cs="Tahoma"/>
      <w:i/>
      <w:iCs/>
    </w:rPr>
  </w:style>
  <w:style w:type="paragraph" w:customStyle="1" w:styleId="Podpis2">
    <w:name w:val="Podpis2"/>
    <w:basedOn w:val="Standard"/>
    <w:rsid w:val="003C5039"/>
    <w:pPr>
      <w:suppressLineNumbers/>
      <w:spacing w:before="120" w:after="120"/>
    </w:pPr>
    <w:rPr>
      <w:rFonts w:cs="Tahoma"/>
      <w:i/>
      <w:iCs/>
    </w:rPr>
  </w:style>
  <w:style w:type="paragraph" w:customStyle="1" w:styleId="Nagwek18">
    <w:name w:val="Nagłówek1"/>
    <w:basedOn w:val="Standard"/>
    <w:next w:val="Textbody"/>
    <w:rsid w:val="003C5039"/>
    <w:pPr>
      <w:keepNext/>
      <w:spacing w:before="240" w:after="120"/>
    </w:pPr>
    <w:rPr>
      <w:rFonts w:ascii="Arial" w:eastAsia="Lucida Sans Unicode" w:hAnsi="Arial" w:cs="Tahoma"/>
      <w:sz w:val="28"/>
      <w:szCs w:val="28"/>
    </w:rPr>
  </w:style>
  <w:style w:type="paragraph" w:customStyle="1" w:styleId="Podpis1">
    <w:name w:val="Podpis1"/>
    <w:basedOn w:val="Standard"/>
    <w:rsid w:val="003C5039"/>
    <w:pPr>
      <w:suppressLineNumbers/>
      <w:spacing w:before="120" w:after="120"/>
    </w:pPr>
    <w:rPr>
      <w:rFonts w:cs="Tahoma"/>
      <w:i/>
      <w:iCs/>
    </w:rPr>
  </w:style>
  <w:style w:type="paragraph" w:styleId="Tytu">
    <w:name w:val="Title"/>
    <w:basedOn w:val="Standard"/>
    <w:next w:val="Podtytu"/>
    <w:rsid w:val="003C5039"/>
    <w:pPr>
      <w:jc w:val="center"/>
    </w:pPr>
    <w:rPr>
      <w:b/>
      <w:bCs/>
      <w:sz w:val="32"/>
      <w:u w:val="double"/>
    </w:rPr>
  </w:style>
  <w:style w:type="paragraph" w:styleId="Podtytu">
    <w:name w:val="Subtitle"/>
    <w:basedOn w:val="Standard"/>
    <w:next w:val="Textbody"/>
    <w:rsid w:val="003C5039"/>
    <w:rPr>
      <w:b/>
      <w:bCs/>
    </w:rPr>
  </w:style>
  <w:style w:type="paragraph" w:customStyle="1" w:styleId="Tekstpodstawowy21">
    <w:name w:val="Tekst podstawowy 21"/>
    <w:basedOn w:val="Standard"/>
    <w:rsid w:val="003C5039"/>
    <w:pPr>
      <w:jc w:val="center"/>
    </w:pPr>
    <w:rPr>
      <w:b/>
      <w:bCs/>
      <w:i/>
      <w:iCs/>
    </w:rPr>
  </w:style>
  <w:style w:type="paragraph" w:customStyle="1" w:styleId="Tekstpodstawowy31">
    <w:name w:val="Tekst podstawowy 31"/>
    <w:basedOn w:val="Standard"/>
    <w:rsid w:val="003C5039"/>
    <w:pPr>
      <w:jc w:val="center"/>
    </w:pPr>
  </w:style>
  <w:style w:type="paragraph" w:customStyle="1" w:styleId="Tekstpodstawowy22">
    <w:name w:val="Tekst podstawowy 22"/>
    <w:basedOn w:val="Standard"/>
    <w:rsid w:val="003C5039"/>
    <w:pPr>
      <w:widowControl w:val="0"/>
      <w:overflowPunct w:val="0"/>
      <w:autoSpaceDE w:val="0"/>
      <w:jc w:val="both"/>
    </w:pPr>
    <w:rPr>
      <w:szCs w:val="20"/>
    </w:rPr>
  </w:style>
  <w:style w:type="paragraph" w:customStyle="1" w:styleId="Tekstpodstawowy32">
    <w:name w:val="Tekst podstawowy 32"/>
    <w:basedOn w:val="Standard"/>
    <w:rsid w:val="003C5039"/>
    <w:pPr>
      <w:widowControl w:val="0"/>
      <w:overflowPunct w:val="0"/>
      <w:autoSpaceDE w:val="0"/>
      <w:jc w:val="both"/>
    </w:pPr>
    <w:rPr>
      <w:b/>
      <w:szCs w:val="20"/>
    </w:rPr>
  </w:style>
  <w:style w:type="paragraph" w:customStyle="1" w:styleId="Standardowy1">
    <w:name w:val="Standardowy1"/>
    <w:rsid w:val="003C5039"/>
    <w:pPr>
      <w:widowControl/>
      <w:suppressAutoHyphens/>
      <w:overflowPunct w:val="0"/>
      <w:autoSpaceDE w:val="0"/>
    </w:pPr>
    <w:rPr>
      <w:rFonts w:eastAsia="Arial" w:cs="Times New Roman"/>
      <w:szCs w:val="20"/>
    </w:rPr>
  </w:style>
  <w:style w:type="paragraph" w:customStyle="1" w:styleId="Textbodyindent">
    <w:name w:val="Text body indent"/>
    <w:basedOn w:val="Standard"/>
    <w:rsid w:val="003C5039"/>
    <w:pPr>
      <w:spacing w:line="240" w:lineRule="atLeast"/>
      <w:ind w:left="1080"/>
      <w:jc w:val="both"/>
    </w:pPr>
  </w:style>
  <w:style w:type="paragraph" w:customStyle="1" w:styleId="Tekstpodstawowywcity21">
    <w:name w:val="Tekst podstawowy wcięty 21"/>
    <w:basedOn w:val="Standard"/>
    <w:rsid w:val="003C5039"/>
    <w:pPr>
      <w:spacing w:line="240" w:lineRule="atLeast"/>
      <w:ind w:left="360"/>
      <w:jc w:val="both"/>
    </w:pPr>
  </w:style>
  <w:style w:type="paragraph" w:customStyle="1" w:styleId="Stopka1">
    <w:name w:val="Stopka1"/>
    <w:basedOn w:val="Standard"/>
    <w:rsid w:val="003C5039"/>
  </w:style>
  <w:style w:type="paragraph" w:customStyle="1" w:styleId="Tekstpodstawowywcity31">
    <w:name w:val="Tekst podstawowy wcięty 31"/>
    <w:basedOn w:val="Standard"/>
    <w:rsid w:val="003C5039"/>
    <w:pPr>
      <w:spacing w:line="240" w:lineRule="atLeast"/>
      <w:ind w:left="720"/>
      <w:jc w:val="both"/>
    </w:pPr>
  </w:style>
  <w:style w:type="paragraph" w:styleId="Tekstdymka">
    <w:name w:val="Balloon Text"/>
    <w:basedOn w:val="Standard"/>
    <w:rsid w:val="003C5039"/>
    <w:rPr>
      <w:rFonts w:ascii="Tahoma" w:hAnsi="Tahoma" w:cs="Tahoma"/>
      <w:sz w:val="16"/>
      <w:szCs w:val="16"/>
    </w:rPr>
  </w:style>
  <w:style w:type="paragraph" w:styleId="NormalnyWeb">
    <w:name w:val="Normal (Web)"/>
    <w:basedOn w:val="Standard"/>
    <w:rsid w:val="003C5039"/>
    <w:pPr>
      <w:spacing w:before="280" w:after="280"/>
    </w:pPr>
    <w:rPr>
      <w:rFonts w:ascii="Arial" w:hAnsi="Arial" w:cs="Arial"/>
      <w:sz w:val="20"/>
      <w:szCs w:val="20"/>
    </w:rPr>
  </w:style>
  <w:style w:type="paragraph" w:styleId="Akapitzlist">
    <w:name w:val="List Paragraph"/>
    <w:basedOn w:val="Standard"/>
    <w:qFormat/>
    <w:rsid w:val="003C5039"/>
    <w:pPr>
      <w:ind w:left="708"/>
    </w:pPr>
  </w:style>
  <w:style w:type="paragraph" w:customStyle="1" w:styleId="Styl1">
    <w:name w:val="Styl1"/>
    <w:basedOn w:val="Standard"/>
    <w:rsid w:val="003C5039"/>
    <w:pPr>
      <w:autoSpaceDE w:val="0"/>
      <w:ind w:left="720" w:hanging="360"/>
    </w:pPr>
    <w:rPr>
      <w:sz w:val="20"/>
      <w:szCs w:val="20"/>
    </w:rPr>
  </w:style>
  <w:style w:type="paragraph" w:customStyle="1" w:styleId="Tekstkomentarza1">
    <w:name w:val="Tekst komentarza1"/>
    <w:basedOn w:val="Standard"/>
    <w:rsid w:val="003C5039"/>
    <w:rPr>
      <w:sz w:val="20"/>
      <w:szCs w:val="20"/>
    </w:rPr>
  </w:style>
  <w:style w:type="paragraph" w:styleId="Tematkomentarza">
    <w:name w:val="annotation subject"/>
    <w:basedOn w:val="Tekstkomentarza1"/>
    <w:next w:val="Tekstkomentarza1"/>
    <w:rsid w:val="003C5039"/>
    <w:rPr>
      <w:b/>
      <w:bCs/>
    </w:rPr>
  </w:style>
  <w:style w:type="paragraph" w:customStyle="1" w:styleId="TableContents">
    <w:name w:val="Table Contents"/>
    <w:basedOn w:val="Standard"/>
    <w:rsid w:val="003C5039"/>
    <w:pPr>
      <w:suppressLineNumbers/>
    </w:pPr>
  </w:style>
  <w:style w:type="paragraph" w:customStyle="1" w:styleId="TableHeading">
    <w:name w:val="Table Heading"/>
    <w:basedOn w:val="TableContents"/>
    <w:rsid w:val="003C5039"/>
    <w:pPr>
      <w:jc w:val="center"/>
    </w:pPr>
    <w:rPr>
      <w:b/>
      <w:bCs/>
    </w:rPr>
  </w:style>
  <w:style w:type="paragraph" w:customStyle="1" w:styleId="Framecontents">
    <w:name w:val="Frame contents"/>
    <w:basedOn w:val="Textbody"/>
    <w:rsid w:val="003C5039"/>
  </w:style>
  <w:style w:type="paragraph" w:customStyle="1" w:styleId="Heading10">
    <w:name w:val="Heading 10"/>
    <w:basedOn w:val="Nagwek2"/>
    <w:next w:val="Textbody"/>
    <w:rsid w:val="003C5039"/>
    <w:pPr>
      <w:numPr>
        <w:numId w:val="2"/>
      </w:numPr>
      <w:ind w:left="432" w:hanging="432"/>
    </w:pPr>
    <w:rPr>
      <w:b/>
      <w:bCs/>
      <w:sz w:val="21"/>
      <w:szCs w:val="21"/>
    </w:rPr>
  </w:style>
  <w:style w:type="paragraph" w:customStyle="1" w:styleId="Footnote">
    <w:name w:val="Footnote"/>
    <w:basedOn w:val="Standard"/>
    <w:rsid w:val="003C5039"/>
    <w:rPr>
      <w:sz w:val="20"/>
      <w:szCs w:val="20"/>
    </w:rPr>
  </w:style>
  <w:style w:type="paragraph" w:customStyle="1" w:styleId="Endnote">
    <w:name w:val="Endnote"/>
    <w:basedOn w:val="Standard"/>
    <w:rsid w:val="003C5039"/>
    <w:rPr>
      <w:sz w:val="20"/>
      <w:szCs w:val="20"/>
    </w:rPr>
  </w:style>
  <w:style w:type="paragraph" w:styleId="Tekstpodstawowy2">
    <w:name w:val="Body Text 2"/>
    <w:basedOn w:val="Normalny"/>
    <w:rsid w:val="003C5039"/>
    <w:pPr>
      <w:overflowPunct w:val="0"/>
      <w:autoSpaceDE w:val="0"/>
      <w:spacing w:line="240" w:lineRule="atLeast"/>
      <w:ind w:left="714" w:hanging="357"/>
      <w:jc w:val="both"/>
      <w:textAlignment w:val="auto"/>
    </w:pPr>
    <w:rPr>
      <w:rFonts w:eastAsia="Times New Roman" w:cs="Times New Roman"/>
      <w:szCs w:val="20"/>
      <w:lang w:eastAsia="ar-SA"/>
    </w:rPr>
  </w:style>
  <w:style w:type="paragraph" w:customStyle="1" w:styleId="Default">
    <w:name w:val="Default"/>
    <w:basedOn w:val="Standard"/>
    <w:rsid w:val="003C5039"/>
    <w:pPr>
      <w:suppressAutoHyphens w:val="0"/>
      <w:autoSpaceDE w:val="0"/>
    </w:pPr>
    <w:rPr>
      <w:rFonts w:ascii="Arial, 'Arial Narrow'" w:eastAsia="Arial, 'Arial Narrow'" w:hAnsi="Arial, 'Arial Narrow'" w:cs="Arial, 'Arial Narrow'"/>
      <w:color w:val="000000"/>
    </w:rPr>
  </w:style>
  <w:style w:type="character" w:customStyle="1" w:styleId="WW8Num4z0">
    <w:name w:val="WW8Num4z0"/>
    <w:rsid w:val="003C5039"/>
    <w:rPr>
      <w:b/>
      <w:i w:val="0"/>
      <w:color w:val="000000"/>
      <w:sz w:val="26"/>
    </w:rPr>
  </w:style>
  <w:style w:type="character" w:customStyle="1" w:styleId="WW8Num21z0">
    <w:name w:val="WW8Num21z0"/>
    <w:rsid w:val="003C5039"/>
    <w:rPr>
      <w:rFonts w:ascii="Times New Roman" w:eastAsia="Times New Roman" w:hAnsi="Times New Roman" w:cs="Times New Roman"/>
    </w:rPr>
  </w:style>
  <w:style w:type="character" w:customStyle="1" w:styleId="WW8Num22z0">
    <w:name w:val="WW8Num22z0"/>
    <w:rsid w:val="003C5039"/>
    <w:rPr>
      <w:i w:val="0"/>
      <w:sz w:val="26"/>
    </w:rPr>
  </w:style>
  <w:style w:type="character" w:customStyle="1" w:styleId="Absatz-Standardschriftart">
    <w:name w:val="Absatz-Standardschriftart"/>
    <w:rsid w:val="003C5039"/>
  </w:style>
  <w:style w:type="character" w:customStyle="1" w:styleId="WW8Num12z0">
    <w:name w:val="WW8Num12z0"/>
    <w:rsid w:val="003C5039"/>
    <w:rPr>
      <w:b/>
      <w:i w:val="0"/>
    </w:rPr>
  </w:style>
  <w:style w:type="character" w:customStyle="1" w:styleId="WW8Num18z0">
    <w:name w:val="WW8Num18z0"/>
    <w:rsid w:val="003C5039"/>
    <w:rPr>
      <w:b/>
      <w:i w:val="0"/>
      <w:color w:val="000000"/>
      <w:sz w:val="24"/>
    </w:rPr>
  </w:style>
  <w:style w:type="character" w:customStyle="1" w:styleId="WW8Num18z1">
    <w:name w:val="WW8Num18z1"/>
    <w:rsid w:val="003C5039"/>
    <w:rPr>
      <w:rFonts w:ascii="Courier New" w:hAnsi="Courier New" w:cs="Courier New"/>
    </w:rPr>
  </w:style>
  <w:style w:type="character" w:customStyle="1" w:styleId="WW8Num18z2">
    <w:name w:val="WW8Num18z2"/>
    <w:rsid w:val="003C5039"/>
    <w:rPr>
      <w:rFonts w:ascii="Wingdings" w:hAnsi="Wingdings"/>
    </w:rPr>
  </w:style>
  <w:style w:type="character" w:customStyle="1" w:styleId="WW8Num19z0">
    <w:name w:val="WW8Num19z0"/>
    <w:rsid w:val="003C5039"/>
    <w:rPr>
      <w:rFonts w:ascii="Symbol" w:hAnsi="Symbol" w:cs="Symbol"/>
    </w:rPr>
  </w:style>
  <w:style w:type="character" w:customStyle="1" w:styleId="WW8Num19z1">
    <w:name w:val="WW8Num19z1"/>
    <w:rsid w:val="003C5039"/>
    <w:rPr>
      <w:rFonts w:ascii="Courier New" w:hAnsi="Courier New" w:cs="Courier New"/>
    </w:rPr>
  </w:style>
  <w:style w:type="character" w:customStyle="1" w:styleId="WW8Num19z2">
    <w:name w:val="WW8Num19z2"/>
    <w:rsid w:val="003C5039"/>
    <w:rPr>
      <w:rFonts w:ascii="Wingdings" w:hAnsi="Wingdings" w:cs="Wingdings"/>
    </w:rPr>
  </w:style>
  <w:style w:type="character" w:customStyle="1" w:styleId="WW8Num20z0">
    <w:name w:val="WW8Num20z0"/>
    <w:rsid w:val="003C5039"/>
    <w:rPr>
      <w:b/>
      <w:i w:val="0"/>
    </w:rPr>
  </w:style>
  <w:style w:type="character" w:customStyle="1" w:styleId="WW8Num20z1">
    <w:name w:val="WW8Num20z1"/>
    <w:rsid w:val="003C5039"/>
    <w:rPr>
      <w:rFonts w:ascii="Courier New" w:hAnsi="Courier New" w:cs="Courier New"/>
    </w:rPr>
  </w:style>
  <w:style w:type="character" w:customStyle="1" w:styleId="WW8Num20z2">
    <w:name w:val="WW8Num20z2"/>
    <w:rsid w:val="003C5039"/>
    <w:rPr>
      <w:rFonts w:ascii="Wingdings" w:hAnsi="Wingdings"/>
    </w:rPr>
  </w:style>
  <w:style w:type="character" w:customStyle="1" w:styleId="WW8Num27z0">
    <w:name w:val="WW8Num27z0"/>
    <w:rsid w:val="003C5039"/>
    <w:rPr>
      <w:b/>
      <w:i w:val="0"/>
      <w:color w:val="000000"/>
      <w:sz w:val="24"/>
    </w:rPr>
  </w:style>
  <w:style w:type="character" w:customStyle="1" w:styleId="WW8Num34z0">
    <w:name w:val="WW8Num34z0"/>
    <w:rsid w:val="003C5039"/>
    <w:rPr>
      <w:b/>
    </w:rPr>
  </w:style>
  <w:style w:type="character" w:customStyle="1" w:styleId="WW8Num34z1">
    <w:name w:val="WW8Num34z1"/>
    <w:rsid w:val="003C5039"/>
    <w:rPr>
      <w:rFonts w:ascii="Courier New" w:hAnsi="Courier New" w:cs="Courier New"/>
    </w:rPr>
  </w:style>
  <w:style w:type="character" w:customStyle="1" w:styleId="WW8Num34z2">
    <w:name w:val="WW8Num34z2"/>
    <w:rsid w:val="003C5039"/>
    <w:rPr>
      <w:rFonts w:ascii="Wingdings" w:hAnsi="Wingdings"/>
    </w:rPr>
  </w:style>
  <w:style w:type="character" w:customStyle="1" w:styleId="WW8Num35z0">
    <w:name w:val="WW8Num35z0"/>
    <w:rsid w:val="003C5039"/>
    <w:rPr>
      <w:rFonts w:ascii="Times New Roman" w:eastAsia="Times New Roman" w:hAnsi="Times New Roman" w:cs="Times New Roman"/>
    </w:rPr>
  </w:style>
  <w:style w:type="character" w:customStyle="1" w:styleId="WW8Num35z1">
    <w:name w:val="WW8Num35z1"/>
    <w:rsid w:val="003C5039"/>
    <w:rPr>
      <w:rFonts w:ascii="Courier New" w:hAnsi="Courier New" w:cs="Courier New"/>
    </w:rPr>
  </w:style>
  <w:style w:type="character" w:customStyle="1" w:styleId="WW8Num35z2">
    <w:name w:val="WW8Num35z2"/>
    <w:rsid w:val="003C5039"/>
    <w:rPr>
      <w:rFonts w:ascii="Wingdings" w:hAnsi="Wingdings"/>
    </w:rPr>
  </w:style>
  <w:style w:type="character" w:customStyle="1" w:styleId="WW8Num6z0">
    <w:name w:val="WW8Num6z0"/>
    <w:rsid w:val="003C5039"/>
    <w:rPr>
      <w:rFonts w:ascii="Times New Roman" w:eastAsia="Times New Roman" w:hAnsi="Times New Roman" w:cs="Times New Roman"/>
    </w:rPr>
  </w:style>
  <w:style w:type="character" w:customStyle="1" w:styleId="WW8Num15z0">
    <w:name w:val="WW8Num15z0"/>
    <w:rsid w:val="003C5039"/>
    <w:rPr>
      <w:i w:val="0"/>
      <w:sz w:val="26"/>
    </w:rPr>
  </w:style>
  <w:style w:type="character" w:customStyle="1" w:styleId="WW-Absatz-Standardschriftart">
    <w:name w:val="WW-Absatz-Standardschriftart"/>
    <w:rsid w:val="003C5039"/>
  </w:style>
  <w:style w:type="character" w:customStyle="1" w:styleId="WW8Num10z0">
    <w:name w:val="WW8Num10z0"/>
    <w:rsid w:val="003C5039"/>
    <w:rPr>
      <w:b w:val="0"/>
      <w:i w:val="0"/>
    </w:rPr>
  </w:style>
  <w:style w:type="character" w:customStyle="1" w:styleId="WW8Num24z0">
    <w:name w:val="WW8Num24z0"/>
    <w:rsid w:val="003C5039"/>
    <w:rPr>
      <w:b/>
      <w:i w:val="0"/>
      <w:color w:val="000000"/>
      <w:sz w:val="24"/>
      <w:szCs w:val="24"/>
    </w:rPr>
  </w:style>
  <w:style w:type="character" w:customStyle="1" w:styleId="WW8Num24z1">
    <w:name w:val="WW8Num24z1"/>
    <w:rsid w:val="003C5039"/>
    <w:rPr>
      <w:rFonts w:ascii="OpenSymbol, 'Arial Unicode MS'" w:hAnsi="OpenSymbol, 'Arial Unicode MS'" w:cs="OpenSymbol, 'Arial Unicode MS'"/>
    </w:rPr>
  </w:style>
  <w:style w:type="character" w:customStyle="1" w:styleId="WW-Absatz-Standardschriftart1">
    <w:name w:val="WW-Absatz-Standardschriftart1"/>
    <w:rsid w:val="003C5039"/>
  </w:style>
  <w:style w:type="character" w:customStyle="1" w:styleId="Domylnaczcionkaakapitu17">
    <w:name w:val="Domyślna czcionka akapitu17"/>
    <w:rsid w:val="003C5039"/>
  </w:style>
  <w:style w:type="character" w:customStyle="1" w:styleId="Domylnaczcionkaakapitu16">
    <w:name w:val="Domyślna czcionka akapitu16"/>
    <w:rsid w:val="003C5039"/>
  </w:style>
  <w:style w:type="character" w:customStyle="1" w:styleId="WW-Absatz-Standardschriftart11">
    <w:name w:val="WW-Absatz-Standardschriftart11"/>
    <w:rsid w:val="003C5039"/>
  </w:style>
  <w:style w:type="character" w:customStyle="1" w:styleId="WW-Absatz-Standardschriftart111">
    <w:name w:val="WW-Absatz-Standardschriftart111"/>
    <w:rsid w:val="003C5039"/>
  </w:style>
  <w:style w:type="character" w:customStyle="1" w:styleId="WW8Num26z0">
    <w:name w:val="WW8Num26z0"/>
    <w:rsid w:val="003C5039"/>
    <w:rPr>
      <w:b/>
      <w:i w:val="0"/>
      <w:color w:val="000000"/>
      <w:sz w:val="24"/>
      <w:szCs w:val="24"/>
    </w:rPr>
  </w:style>
  <w:style w:type="character" w:customStyle="1" w:styleId="WW8Num26z1">
    <w:name w:val="WW8Num26z1"/>
    <w:rsid w:val="003C5039"/>
    <w:rPr>
      <w:rFonts w:ascii="OpenSymbol, 'Arial Unicode MS'" w:hAnsi="OpenSymbol, 'Arial Unicode MS'" w:cs="OpenSymbol, 'Arial Unicode MS'"/>
    </w:rPr>
  </w:style>
  <w:style w:type="character" w:customStyle="1" w:styleId="WW-Absatz-Standardschriftart1111">
    <w:name w:val="WW-Absatz-Standardschriftart1111"/>
    <w:rsid w:val="003C5039"/>
  </w:style>
  <w:style w:type="character" w:customStyle="1" w:styleId="WW-Absatz-Standardschriftart11111">
    <w:name w:val="WW-Absatz-Standardschriftart11111"/>
    <w:rsid w:val="003C5039"/>
  </w:style>
  <w:style w:type="character" w:customStyle="1" w:styleId="Domylnaczcionkaakapitu15">
    <w:name w:val="Domyślna czcionka akapitu15"/>
    <w:rsid w:val="003C5039"/>
  </w:style>
  <w:style w:type="character" w:customStyle="1" w:styleId="WW-Absatz-Standardschriftart111111">
    <w:name w:val="WW-Absatz-Standardschriftart111111"/>
    <w:rsid w:val="003C5039"/>
  </w:style>
  <w:style w:type="character" w:customStyle="1" w:styleId="WW-Absatz-Standardschriftart1111111">
    <w:name w:val="WW-Absatz-Standardschriftart1111111"/>
    <w:rsid w:val="003C5039"/>
  </w:style>
  <w:style w:type="character" w:customStyle="1" w:styleId="Domylnaczcionkaakapitu14">
    <w:name w:val="Domyślna czcionka akapitu14"/>
    <w:rsid w:val="003C5039"/>
  </w:style>
  <w:style w:type="character" w:customStyle="1" w:styleId="WW-Absatz-Standardschriftart11111111">
    <w:name w:val="WW-Absatz-Standardschriftart11111111"/>
    <w:rsid w:val="003C5039"/>
  </w:style>
  <w:style w:type="character" w:customStyle="1" w:styleId="WW-Absatz-Standardschriftart111111111">
    <w:name w:val="WW-Absatz-Standardschriftart111111111"/>
    <w:rsid w:val="003C5039"/>
  </w:style>
  <w:style w:type="character" w:customStyle="1" w:styleId="WW-Absatz-Standardschriftart1111111111">
    <w:name w:val="WW-Absatz-Standardschriftart1111111111"/>
    <w:rsid w:val="003C5039"/>
  </w:style>
  <w:style w:type="character" w:customStyle="1" w:styleId="WW-Absatz-Standardschriftart11111111111">
    <w:name w:val="WW-Absatz-Standardschriftart11111111111"/>
    <w:rsid w:val="003C5039"/>
  </w:style>
  <w:style w:type="character" w:customStyle="1" w:styleId="WW8Num27z1">
    <w:name w:val="WW8Num27z1"/>
    <w:rsid w:val="003C5039"/>
    <w:rPr>
      <w:rFonts w:ascii="OpenSymbol, 'Arial Unicode MS'" w:hAnsi="OpenSymbol, 'Arial Unicode MS'" w:cs="OpenSymbol, 'Arial Unicode MS'"/>
    </w:rPr>
  </w:style>
  <w:style w:type="character" w:customStyle="1" w:styleId="WW-Absatz-Standardschriftart111111111111">
    <w:name w:val="WW-Absatz-Standardschriftart111111111111"/>
    <w:rsid w:val="003C5039"/>
  </w:style>
  <w:style w:type="character" w:customStyle="1" w:styleId="WW-Absatz-Standardschriftart1111111111111">
    <w:name w:val="WW-Absatz-Standardschriftart1111111111111"/>
    <w:rsid w:val="003C5039"/>
  </w:style>
  <w:style w:type="character" w:customStyle="1" w:styleId="WW8Num2z0">
    <w:name w:val="WW8Num2z0"/>
    <w:rsid w:val="003C5039"/>
    <w:rPr>
      <w:rFonts w:ascii="Times New Roman" w:hAnsi="Times New Roman" w:cs="Times New Roman"/>
      <w:b w:val="0"/>
      <w:i w:val="0"/>
    </w:rPr>
  </w:style>
  <w:style w:type="character" w:customStyle="1" w:styleId="WW8Num25z0">
    <w:name w:val="WW8Num25z0"/>
    <w:rsid w:val="003C5039"/>
    <w:rPr>
      <w:b/>
      <w:i w:val="0"/>
    </w:rPr>
  </w:style>
  <w:style w:type="character" w:customStyle="1" w:styleId="WW8Num29z0">
    <w:name w:val="WW8Num29z0"/>
    <w:rsid w:val="003C5039"/>
    <w:rPr>
      <w:rFonts w:ascii="Symbol" w:hAnsi="Symbol" w:cs="OpenSymbol, 'Arial Unicode MS'"/>
    </w:rPr>
  </w:style>
  <w:style w:type="character" w:customStyle="1" w:styleId="WW8Num29z1">
    <w:name w:val="WW8Num29z1"/>
    <w:rsid w:val="003C5039"/>
    <w:rPr>
      <w:rFonts w:ascii="OpenSymbol, 'Arial Unicode MS'" w:hAnsi="OpenSymbol, 'Arial Unicode MS'" w:cs="OpenSymbol, 'Arial Unicode MS'"/>
    </w:rPr>
  </w:style>
  <w:style w:type="character" w:customStyle="1" w:styleId="WW8Num31z0">
    <w:name w:val="WW8Num31z0"/>
    <w:rsid w:val="003C5039"/>
    <w:rPr>
      <w:rFonts w:ascii="Times New Roman" w:eastAsia="Times New Roman" w:hAnsi="Times New Roman" w:cs="Times New Roman"/>
    </w:rPr>
  </w:style>
  <w:style w:type="character" w:customStyle="1" w:styleId="WW-Absatz-Standardschriftart11111111111111">
    <w:name w:val="WW-Absatz-Standardschriftart11111111111111"/>
    <w:rsid w:val="003C5039"/>
  </w:style>
  <w:style w:type="character" w:customStyle="1" w:styleId="WW8Num3z0">
    <w:name w:val="WW8Num3z0"/>
    <w:rsid w:val="003C5039"/>
    <w:rPr>
      <w:rFonts w:ascii="Times New Roman" w:hAnsi="Times New Roman" w:cs="Times New Roman"/>
      <w:b w:val="0"/>
      <w:i w:val="0"/>
    </w:rPr>
  </w:style>
  <w:style w:type="character" w:customStyle="1" w:styleId="WW8Num5z0">
    <w:name w:val="WW8Num5z0"/>
    <w:rsid w:val="003C5039"/>
    <w:rPr>
      <w:b/>
      <w:i w:val="0"/>
    </w:rPr>
  </w:style>
  <w:style w:type="character" w:customStyle="1" w:styleId="WW8Num32z0">
    <w:name w:val="WW8Num32z0"/>
    <w:rsid w:val="003C5039"/>
    <w:rPr>
      <w:b/>
    </w:rPr>
  </w:style>
  <w:style w:type="character" w:customStyle="1" w:styleId="WW8Num36z0">
    <w:name w:val="WW8Num36z0"/>
    <w:rsid w:val="003C5039"/>
    <w:rPr>
      <w:b/>
    </w:rPr>
  </w:style>
  <w:style w:type="character" w:customStyle="1" w:styleId="WW8Num36z1">
    <w:name w:val="WW8Num36z1"/>
    <w:rsid w:val="003C5039"/>
    <w:rPr>
      <w:rFonts w:ascii="Courier New" w:hAnsi="Courier New"/>
    </w:rPr>
  </w:style>
  <w:style w:type="character" w:customStyle="1" w:styleId="WW8Num38z0">
    <w:name w:val="WW8Num38z0"/>
    <w:rsid w:val="003C5039"/>
    <w:rPr>
      <w:i w:val="0"/>
      <w:sz w:val="24"/>
    </w:rPr>
  </w:style>
  <w:style w:type="character" w:customStyle="1" w:styleId="Domylnaczcionkaakapitu13">
    <w:name w:val="Domyślna czcionka akapitu13"/>
    <w:rsid w:val="003C5039"/>
  </w:style>
  <w:style w:type="character" w:customStyle="1" w:styleId="Domylnaczcionkaakapitu12">
    <w:name w:val="Domyślna czcionka akapitu12"/>
    <w:rsid w:val="003C5039"/>
  </w:style>
  <w:style w:type="character" w:customStyle="1" w:styleId="Domylnaczcionkaakapitu11">
    <w:name w:val="Domyślna czcionka akapitu11"/>
    <w:rsid w:val="003C5039"/>
  </w:style>
  <w:style w:type="character" w:customStyle="1" w:styleId="WW-Absatz-Standardschriftart111111111111111">
    <w:name w:val="WW-Absatz-Standardschriftart111111111111111"/>
    <w:rsid w:val="003C5039"/>
  </w:style>
  <w:style w:type="character" w:customStyle="1" w:styleId="WW-Absatz-Standardschriftart1111111111111111">
    <w:name w:val="WW-Absatz-Standardschriftart1111111111111111"/>
    <w:rsid w:val="003C5039"/>
  </w:style>
  <w:style w:type="character" w:customStyle="1" w:styleId="WW-Absatz-Standardschriftart11111111111111111">
    <w:name w:val="WW-Absatz-Standardschriftart11111111111111111"/>
    <w:rsid w:val="003C5039"/>
  </w:style>
  <w:style w:type="character" w:customStyle="1" w:styleId="WW-Absatz-Standardschriftart111111111111111111">
    <w:name w:val="WW-Absatz-Standardschriftart111111111111111111"/>
    <w:rsid w:val="003C5039"/>
  </w:style>
  <w:style w:type="character" w:customStyle="1" w:styleId="WW-Absatz-Standardschriftart1111111111111111111">
    <w:name w:val="WW-Absatz-Standardschriftart1111111111111111111"/>
    <w:rsid w:val="003C5039"/>
  </w:style>
  <w:style w:type="character" w:customStyle="1" w:styleId="WW-Absatz-Standardschriftart11111111111111111111">
    <w:name w:val="WW-Absatz-Standardschriftart11111111111111111111"/>
    <w:rsid w:val="003C5039"/>
  </w:style>
  <w:style w:type="character" w:customStyle="1" w:styleId="WW-Absatz-Standardschriftart111111111111111111111">
    <w:name w:val="WW-Absatz-Standardschriftart111111111111111111111"/>
    <w:rsid w:val="003C5039"/>
  </w:style>
  <w:style w:type="character" w:customStyle="1" w:styleId="WW-Absatz-Standardschriftart1111111111111111111111">
    <w:name w:val="WW-Absatz-Standardschriftart1111111111111111111111"/>
    <w:rsid w:val="003C5039"/>
  </w:style>
  <w:style w:type="character" w:customStyle="1" w:styleId="WW-Absatz-Standardschriftart11111111111111111111111">
    <w:name w:val="WW-Absatz-Standardschriftart11111111111111111111111"/>
    <w:rsid w:val="003C5039"/>
  </w:style>
  <w:style w:type="character" w:customStyle="1" w:styleId="WW-Absatz-Standardschriftart111111111111111111111111">
    <w:name w:val="WW-Absatz-Standardschriftart111111111111111111111111"/>
    <w:rsid w:val="003C5039"/>
  </w:style>
  <w:style w:type="character" w:customStyle="1" w:styleId="WW-Absatz-Standardschriftart1111111111111111111111111">
    <w:name w:val="WW-Absatz-Standardschriftart1111111111111111111111111"/>
    <w:rsid w:val="003C5039"/>
  </w:style>
  <w:style w:type="character" w:customStyle="1" w:styleId="WW-Absatz-Standardschriftart11111111111111111111111111">
    <w:name w:val="WW-Absatz-Standardschriftart11111111111111111111111111"/>
    <w:rsid w:val="003C5039"/>
  </w:style>
  <w:style w:type="character" w:customStyle="1" w:styleId="WW8Num7z0">
    <w:name w:val="WW8Num7z0"/>
    <w:rsid w:val="003C5039"/>
    <w:rPr>
      <w:b/>
    </w:rPr>
  </w:style>
  <w:style w:type="character" w:customStyle="1" w:styleId="Domylnaczcionkaakapitu10">
    <w:name w:val="Domyślna czcionka akapitu10"/>
    <w:rsid w:val="003C5039"/>
  </w:style>
  <w:style w:type="character" w:customStyle="1" w:styleId="WW-Absatz-Standardschriftart111111111111111111111111111">
    <w:name w:val="WW-Absatz-Standardschriftart111111111111111111111111111"/>
    <w:rsid w:val="003C5039"/>
  </w:style>
  <w:style w:type="character" w:customStyle="1" w:styleId="Domylnaczcionkaakapitu9">
    <w:name w:val="Domyślna czcionka akapitu9"/>
    <w:rsid w:val="003C5039"/>
  </w:style>
  <w:style w:type="character" w:customStyle="1" w:styleId="WW-Absatz-Standardschriftart1111111111111111111111111111">
    <w:name w:val="WW-Absatz-Standardschriftart1111111111111111111111111111"/>
    <w:rsid w:val="003C5039"/>
  </w:style>
  <w:style w:type="character" w:customStyle="1" w:styleId="WW-Absatz-Standardschriftart11111111111111111111111111111">
    <w:name w:val="WW-Absatz-Standardschriftart11111111111111111111111111111"/>
    <w:rsid w:val="003C5039"/>
  </w:style>
  <w:style w:type="character" w:customStyle="1" w:styleId="WW-Absatz-Standardschriftart111111111111111111111111111111">
    <w:name w:val="WW-Absatz-Standardschriftart111111111111111111111111111111"/>
    <w:rsid w:val="003C5039"/>
  </w:style>
  <w:style w:type="character" w:customStyle="1" w:styleId="WW-Absatz-Standardschriftart1111111111111111111111111111111">
    <w:name w:val="WW-Absatz-Standardschriftart1111111111111111111111111111111"/>
    <w:rsid w:val="003C5039"/>
  </w:style>
  <w:style w:type="character" w:customStyle="1" w:styleId="Domylnaczcionkaakapitu8">
    <w:name w:val="Domyślna czcionka akapitu8"/>
    <w:rsid w:val="003C5039"/>
  </w:style>
  <w:style w:type="character" w:customStyle="1" w:styleId="Domylnaczcionkaakapitu7">
    <w:name w:val="Domyślna czcionka akapitu7"/>
    <w:rsid w:val="003C5039"/>
  </w:style>
  <w:style w:type="character" w:customStyle="1" w:styleId="WW-Absatz-Standardschriftart11111111111111111111111111111111">
    <w:name w:val="WW-Absatz-Standardschriftart11111111111111111111111111111111"/>
    <w:rsid w:val="003C5039"/>
  </w:style>
  <w:style w:type="character" w:customStyle="1" w:styleId="WW-Absatz-Standardschriftart111111111111111111111111111111111">
    <w:name w:val="WW-Absatz-Standardschriftart111111111111111111111111111111111"/>
    <w:rsid w:val="003C5039"/>
  </w:style>
  <w:style w:type="character" w:customStyle="1" w:styleId="WW-Absatz-Standardschriftart1111111111111111111111111111111111">
    <w:name w:val="WW-Absatz-Standardschriftart1111111111111111111111111111111111"/>
    <w:rsid w:val="003C5039"/>
  </w:style>
  <w:style w:type="character" w:customStyle="1" w:styleId="WW-Absatz-Standardschriftart11111111111111111111111111111111111">
    <w:name w:val="WW-Absatz-Standardschriftart11111111111111111111111111111111111"/>
    <w:rsid w:val="003C5039"/>
  </w:style>
  <w:style w:type="character" w:customStyle="1" w:styleId="WW-Absatz-Standardschriftart111111111111111111111111111111111111">
    <w:name w:val="WW-Absatz-Standardschriftart111111111111111111111111111111111111"/>
    <w:rsid w:val="003C5039"/>
  </w:style>
  <w:style w:type="character" w:customStyle="1" w:styleId="Domylnaczcionkaakapitu6">
    <w:name w:val="Domyślna czcionka akapitu6"/>
    <w:rsid w:val="003C5039"/>
  </w:style>
  <w:style w:type="character" w:customStyle="1" w:styleId="WW-Absatz-Standardschriftart1111111111111111111111111111111111111">
    <w:name w:val="WW-Absatz-Standardschriftart1111111111111111111111111111111111111"/>
    <w:rsid w:val="003C5039"/>
  </w:style>
  <w:style w:type="character" w:customStyle="1" w:styleId="WW-Absatz-Standardschriftart11111111111111111111111111111111111111">
    <w:name w:val="WW-Absatz-Standardschriftart11111111111111111111111111111111111111"/>
    <w:rsid w:val="003C5039"/>
  </w:style>
  <w:style w:type="character" w:customStyle="1" w:styleId="Domylnaczcionkaakapitu5">
    <w:name w:val="Domyślna czcionka akapitu5"/>
    <w:rsid w:val="003C5039"/>
  </w:style>
  <w:style w:type="character" w:customStyle="1" w:styleId="WW-Absatz-Standardschriftart111111111111111111111111111111111111111">
    <w:name w:val="WW-Absatz-Standardschriftart111111111111111111111111111111111111111"/>
    <w:rsid w:val="003C5039"/>
  </w:style>
  <w:style w:type="character" w:customStyle="1" w:styleId="WW8Num8z0">
    <w:name w:val="WW8Num8z0"/>
    <w:rsid w:val="003C5039"/>
    <w:rPr>
      <w:rFonts w:ascii="Times New Roman" w:hAnsi="Times New Roman" w:cs="Times New Roman"/>
      <w:b/>
    </w:rPr>
  </w:style>
  <w:style w:type="character" w:customStyle="1" w:styleId="WW-Absatz-Standardschriftart1111111111111111111111111111111111111111">
    <w:name w:val="WW-Absatz-Standardschriftart1111111111111111111111111111111111111111"/>
    <w:rsid w:val="003C5039"/>
  </w:style>
  <w:style w:type="character" w:customStyle="1" w:styleId="Domylnaczcionkaakapitu4">
    <w:name w:val="Domyślna czcionka akapitu4"/>
    <w:rsid w:val="003C5039"/>
  </w:style>
  <w:style w:type="character" w:customStyle="1" w:styleId="WW-Absatz-Standardschriftart11111111111111111111111111111111111111111">
    <w:name w:val="WW-Absatz-Standardschriftart11111111111111111111111111111111111111111"/>
    <w:rsid w:val="003C5039"/>
  </w:style>
  <w:style w:type="character" w:customStyle="1" w:styleId="WW-Absatz-Standardschriftart111111111111111111111111111111111111111111">
    <w:name w:val="WW-Absatz-Standardschriftart111111111111111111111111111111111111111111"/>
    <w:rsid w:val="003C5039"/>
  </w:style>
  <w:style w:type="character" w:customStyle="1" w:styleId="WW8Num5z2">
    <w:name w:val="WW8Num5z2"/>
    <w:rsid w:val="003C5039"/>
    <w:rPr>
      <w:rFonts w:ascii="Times New Roman" w:hAnsi="Times New Roman" w:cs="Times New Roman"/>
    </w:rPr>
  </w:style>
  <w:style w:type="character" w:customStyle="1" w:styleId="WW8Num5z3">
    <w:name w:val="WW8Num5z3"/>
    <w:rsid w:val="003C5039"/>
    <w:rPr>
      <w:rFonts w:ascii="Times New (W1)" w:hAnsi="Times New (W1)"/>
      <w:b/>
      <w:i w:val="0"/>
    </w:rPr>
  </w:style>
  <w:style w:type="character" w:customStyle="1" w:styleId="WW8Num9z0">
    <w:name w:val="WW8Num9z0"/>
    <w:rsid w:val="003C5039"/>
    <w:rPr>
      <w:b/>
    </w:rPr>
  </w:style>
  <w:style w:type="character" w:customStyle="1" w:styleId="Domylnaczcionkaakapitu3">
    <w:name w:val="Domyślna czcionka akapitu3"/>
    <w:rsid w:val="003C5039"/>
  </w:style>
  <w:style w:type="character" w:customStyle="1" w:styleId="WW8Num13z0">
    <w:name w:val="WW8Num13z0"/>
    <w:rsid w:val="003C5039"/>
    <w:rPr>
      <w:rFonts w:ascii="Symbol" w:hAnsi="Symbol" w:cs="Symbol"/>
    </w:rPr>
  </w:style>
  <w:style w:type="character" w:customStyle="1" w:styleId="WW8Num16z0">
    <w:name w:val="WW8Num16z0"/>
    <w:rsid w:val="003C5039"/>
    <w:rPr>
      <w:b/>
      <w:i w:val="0"/>
      <w:color w:val="000000"/>
      <w:sz w:val="24"/>
    </w:rPr>
  </w:style>
  <w:style w:type="character" w:customStyle="1" w:styleId="WW-Absatz-Standardschriftart1111111111111111111111111111111111111111111">
    <w:name w:val="WW-Absatz-Standardschriftart1111111111111111111111111111111111111111111"/>
    <w:rsid w:val="003C5039"/>
  </w:style>
  <w:style w:type="character" w:customStyle="1" w:styleId="WW8Num6z2">
    <w:name w:val="WW8Num6z2"/>
    <w:rsid w:val="003C5039"/>
    <w:rPr>
      <w:rFonts w:ascii="Times New Roman" w:hAnsi="Times New Roman" w:cs="Times New Roman"/>
    </w:rPr>
  </w:style>
  <w:style w:type="character" w:customStyle="1" w:styleId="WW8Num6z3">
    <w:name w:val="WW8Num6z3"/>
    <w:rsid w:val="003C5039"/>
    <w:rPr>
      <w:rFonts w:ascii="Times New (W1)" w:hAnsi="Times New (W1)"/>
      <w:b/>
      <w:i w:val="0"/>
    </w:rPr>
  </w:style>
  <w:style w:type="character" w:customStyle="1" w:styleId="WW8Num17z0">
    <w:name w:val="WW8Num17z0"/>
    <w:rsid w:val="003C5039"/>
    <w:rPr>
      <w:b/>
    </w:rPr>
  </w:style>
  <w:style w:type="character" w:customStyle="1" w:styleId="WW8Num19z3">
    <w:name w:val="WW8Num19z3"/>
    <w:rsid w:val="003C5039"/>
    <w:rPr>
      <w:b/>
      <w:i w:val="0"/>
    </w:rPr>
  </w:style>
  <w:style w:type="character" w:customStyle="1" w:styleId="WW8Num19z6">
    <w:name w:val="WW8Num19z6"/>
    <w:rsid w:val="003C5039"/>
    <w:rPr>
      <w:b/>
      <w:i w:val="0"/>
      <w:color w:val="000000"/>
      <w:sz w:val="24"/>
      <w:szCs w:val="24"/>
    </w:rPr>
  </w:style>
  <w:style w:type="character" w:customStyle="1" w:styleId="WW-Absatz-Standardschriftart11111111111111111111111111111111111111111111">
    <w:name w:val="WW-Absatz-Standardschriftart11111111111111111111111111111111111111111111"/>
    <w:rsid w:val="003C5039"/>
  </w:style>
  <w:style w:type="character" w:customStyle="1" w:styleId="WW-Absatz-Standardschriftart111111111111111111111111111111111111111111111">
    <w:name w:val="WW-Absatz-Standardschriftart111111111111111111111111111111111111111111111"/>
    <w:rsid w:val="003C5039"/>
  </w:style>
  <w:style w:type="character" w:customStyle="1" w:styleId="WW8Num20z3">
    <w:name w:val="WW8Num20z3"/>
    <w:rsid w:val="003C5039"/>
    <w:rPr>
      <w:b/>
      <w:i w:val="0"/>
    </w:rPr>
  </w:style>
  <w:style w:type="character" w:customStyle="1" w:styleId="WW8Num20z6">
    <w:name w:val="WW8Num20z6"/>
    <w:rsid w:val="003C5039"/>
    <w:rPr>
      <w:b/>
      <w:i w:val="0"/>
      <w:color w:val="000000"/>
      <w:sz w:val="24"/>
      <w:szCs w:val="24"/>
    </w:rPr>
  </w:style>
  <w:style w:type="character" w:customStyle="1" w:styleId="WW-Absatz-Standardschriftart1111111111111111111111111111111111111111111111">
    <w:name w:val="WW-Absatz-Standardschriftart1111111111111111111111111111111111111111111111"/>
    <w:rsid w:val="003C5039"/>
  </w:style>
  <w:style w:type="character" w:customStyle="1" w:styleId="WW-Absatz-Standardschriftart11111111111111111111111111111111111111111111111">
    <w:name w:val="WW-Absatz-Standardschriftart11111111111111111111111111111111111111111111111"/>
    <w:rsid w:val="003C5039"/>
  </w:style>
  <w:style w:type="character" w:customStyle="1" w:styleId="WW-Absatz-Standardschriftart111111111111111111111111111111111111111111111111">
    <w:name w:val="WW-Absatz-Standardschriftart111111111111111111111111111111111111111111111111"/>
    <w:rsid w:val="003C5039"/>
  </w:style>
  <w:style w:type="character" w:customStyle="1" w:styleId="WW-Absatz-Standardschriftart1111111111111111111111111111111111111111111111111">
    <w:name w:val="WW-Absatz-Standardschriftart1111111111111111111111111111111111111111111111111"/>
    <w:rsid w:val="003C5039"/>
  </w:style>
  <w:style w:type="character" w:customStyle="1" w:styleId="WW8Num7z2">
    <w:name w:val="WW8Num7z2"/>
    <w:rsid w:val="003C5039"/>
    <w:rPr>
      <w:rFonts w:ascii="Times New Roman" w:hAnsi="Times New Roman" w:cs="Times New Roman"/>
    </w:rPr>
  </w:style>
  <w:style w:type="character" w:customStyle="1" w:styleId="WW8Num7z3">
    <w:name w:val="WW8Num7z3"/>
    <w:rsid w:val="003C5039"/>
    <w:rPr>
      <w:rFonts w:ascii="Times New (W1)" w:hAnsi="Times New (W1)"/>
      <w:b/>
      <w:i w:val="0"/>
    </w:rPr>
  </w:style>
  <w:style w:type="character" w:customStyle="1" w:styleId="WW8Num23z0">
    <w:name w:val="WW8Num23z0"/>
    <w:rsid w:val="003C5039"/>
    <w:rPr>
      <w:rFonts w:cs="Times New Roman"/>
    </w:rPr>
  </w:style>
  <w:style w:type="character" w:customStyle="1" w:styleId="WW8Num24z3">
    <w:name w:val="WW8Num24z3"/>
    <w:rsid w:val="003C5039"/>
    <w:rPr>
      <w:b/>
      <w:i w:val="0"/>
    </w:rPr>
  </w:style>
  <w:style w:type="character" w:customStyle="1" w:styleId="WW8Num24z6">
    <w:name w:val="WW8Num24z6"/>
    <w:rsid w:val="003C5039"/>
    <w:rPr>
      <w:b/>
      <w:i w:val="0"/>
      <w:color w:val="000000"/>
      <w:sz w:val="24"/>
      <w:szCs w:val="24"/>
    </w:rPr>
  </w:style>
  <w:style w:type="character" w:customStyle="1" w:styleId="WW8Num25z1">
    <w:name w:val="WW8Num25z1"/>
    <w:rsid w:val="003C5039"/>
    <w:rPr>
      <w:rFonts w:ascii="Courier New" w:hAnsi="Courier New"/>
    </w:rPr>
  </w:style>
  <w:style w:type="character" w:customStyle="1" w:styleId="WW8Num25z2">
    <w:name w:val="WW8Num25z2"/>
    <w:rsid w:val="003C5039"/>
    <w:rPr>
      <w:rFonts w:ascii="Wingdings" w:hAnsi="Wingdings"/>
    </w:rPr>
  </w:style>
  <w:style w:type="character" w:customStyle="1" w:styleId="WW8Num25z3">
    <w:name w:val="WW8Num25z3"/>
    <w:rsid w:val="003C5039"/>
    <w:rPr>
      <w:rFonts w:ascii="Symbol" w:hAnsi="Symbol"/>
    </w:rPr>
  </w:style>
  <w:style w:type="character" w:customStyle="1" w:styleId="WW-Absatz-Standardschriftart11111111111111111111111111111111111111111111111111">
    <w:name w:val="WW-Absatz-Standardschriftart11111111111111111111111111111111111111111111111111"/>
    <w:rsid w:val="003C5039"/>
  </w:style>
  <w:style w:type="character" w:customStyle="1" w:styleId="WW8Num8z2">
    <w:name w:val="WW8Num8z2"/>
    <w:rsid w:val="003C5039"/>
    <w:rPr>
      <w:rFonts w:ascii="Times New Roman" w:hAnsi="Times New Roman" w:cs="Times New Roman"/>
    </w:rPr>
  </w:style>
  <w:style w:type="character" w:customStyle="1" w:styleId="WW8Num8z3">
    <w:name w:val="WW8Num8z3"/>
    <w:rsid w:val="003C5039"/>
    <w:rPr>
      <w:rFonts w:ascii="Times New (W1)" w:hAnsi="Times New (W1)"/>
      <w:b/>
      <w:i w:val="0"/>
    </w:rPr>
  </w:style>
  <w:style w:type="character" w:customStyle="1" w:styleId="WW8Num11z0">
    <w:name w:val="WW8Num11z0"/>
    <w:rsid w:val="003C5039"/>
    <w:rPr>
      <w:b/>
    </w:rPr>
  </w:style>
  <w:style w:type="character" w:customStyle="1" w:styleId="WW8Num27z3">
    <w:name w:val="WW8Num27z3"/>
    <w:rsid w:val="003C5039"/>
    <w:rPr>
      <w:b/>
      <w:i w:val="0"/>
    </w:rPr>
  </w:style>
  <w:style w:type="character" w:customStyle="1" w:styleId="WW8Num27z6">
    <w:name w:val="WW8Num27z6"/>
    <w:rsid w:val="003C5039"/>
    <w:rPr>
      <w:b/>
      <w:i w:val="0"/>
      <w:color w:val="000000"/>
      <w:sz w:val="24"/>
      <w:szCs w:val="24"/>
    </w:rPr>
  </w:style>
  <w:style w:type="character" w:customStyle="1" w:styleId="WW8Num28z0">
    <w:name w:val="WW8Num28z0"/>
    <w:rsid w:val="003C5039"/>
    <w:rPr>
      <w:b/>
      <w:i w:val="0"/>
      <w:color w:val="000000"/>
      <w:sz w:val="24"/>
      <w:szCs w:val="24"/>
    </w:rPr>
  </w:style>
  <w:style w:type="character" w:customStyle="1" w:styleId="WW8Num28z1">
    <w:name w:val="WW8Num28z1"/>
    <w:rsid w:val="003C5039"/>
    <w:rPr>
      <w:rFonts w:ascii="Courier New" w:hAnsi="Courier New"/>
    </w:rPr>
  </w:style>
  <w:style w:type="character" w:customStyle="1" w:styleId="WW8Num28z2">
    <w:name w:val="WW8Num28z2"/>
    <w:rsid w:val="003C5039"/>
    <w:rPr>
      <w:rFonts w:ascii="Wingdings" w:hAnsi="Wingdings"/>
    </w:rPr>
  </w:style>
  <w:style w:type="character" w:customStyle="1" w:styleId="WW8Num28z3">
    <w:name w:val="WW8Num28z3"/>
    <w:rsid w:val="003C5039"/>
    <w:rPr>
      <w:rFonts w:ascii="Symbol" w:hAnsi="Symbol"/>
    </w:rPr>
  </w:style>
  <w:style w:type="character" w:customStyle="1" w:styleId="WW-Absatz-Standardschriftart111111111111111111111111111111111111111111111111111">
    <w:name w:val="WW-Absatz-Standardschriftart111111111111111111111111111111111111111111111111111"/>
    <w:rsid w:val="003C5039"/>
  </w:style>
  <w:style w:type="character" w:customStyle="1" w:styleId="WW-Absatz-Standardschriftart1111111111111111111111111111111111111111111111111111">
    <w:name w:val="WW-Absatz-Standardschriftart1111111111111111111111111111111111111111111111111111"/>
    <w:rsid w:val="003C5039"/>
  </w:style>
  <w:style w:type="character" w:customStyle="1" w:styleId="WW8Num29z3">
    <w:name w:val="WW8Num29z3"/>
    <w:rsid w:val="003C5039"/>
    <w:rPr>
      <w:b/>
      <w:i w:val="0"/>
    </w:rPr>
  </w:style>
  <w:style w:type="character" w:customStyle="1" w:styleId="WW8Num29z6">
    <w:name w:val="WW8Num29z6"/>
    <w:rsid w:val="003C5039"/>
    <w:rPr>
      <w:b/>
      <w:i w:val="0"/>
      <w:color w:val="000000"/>
      <w:sz w:val="24"/>
      <w:szCs w:val="24"/>
    </w:rPr>
  </w:style>
  <w:style w:type="character" w:customStyle="1" w:styleId="WW8Num30z0">
    <w:name w:val="WW8Num30z0"/>
    <w:rsid w:val="003C5039"/>
    <w:rPr>
      <w:b/>
      <w:i w:val="0"/>
    </w:rPr>
  </w:style>
  <w:style w:type="character" w:customStyle="1" w:styleId="WW8Num30z1">
    <w:name w:val="WW8Num30z1"/>
    <w:rsid w:val="003C5039"/>
    <w:rPr>
      <w:rFonts w:ascii="Courier New" w:hAnsi="Courier New"/>
    </w:rPr>
  </w:style>
  <w:style w:type="character" w:customStyle="1" w:styleId="WW8Num30z2">
    <w:name w:val="WW8Num30z2"/>
    <w:rsid w:val="003C5039"/>
    <w:rPr>
      <w:rFonts w:ascii="Wingdings" w:hAnsi="Wingdings"/>
    </w:rPr>
  </w:style>
  <w:style w:type="character" w:customStyle="1" w:styleId="WW8Num30z3">
    <w:name w:val="WW8Num30z3"/>
    <w:rsid w:val="003C5039"/>
    <w:rPr>
      <w:rFonts w:ascii="Symbol" w:hAnsi="Symbol"/>
    </w:rPr>
  </w:style>
  <w:style w:type="character" w:customStyle="1" w:styleId="Domylnaczcionkaakapitu2">
    <w:name w:val="Domyślna czcionka akapitu2"/>
    <w:rsid w:val="003C5039"/>
  </w:style>
  <w:style w:type="character" w:customStyle="1" w:styleId="WW-Absatz-Standardschriftart11111111111111111111111111111111111111111111111111111">
    <w:name w:val="WW-Absatz-Standardschriftart11111111111111111111111111111111111111111111111111111"/>
    <w:rsid w:val="003C5039"/>
  </w:style>
  <w:style w:type="character" w:customStyle="1" w:styleId="WW8Num10z2">
    <w:name w:val="WW8Num10z2"/>
    <w:rsid w:val="003C5039"/>
    <w:rPr>
      <w:rFonts w:ascii="Times New Roman" w:hAnsi="Times New Roman" w:cs="Times New Roman"/>
    </w:rPr>
  </w:style>
  <w:style w:type="character" w:customStyle="1" w:styleId="WW8Num10z3">
    <w:name w:val="WW8Num10z3"/>
    <w:rsid w:val="003C5039"/>
    <w:rPr>
      <w:rFonts w:ascii="Times New (W1)" w:hAnsi="Times New (W1)"/>
      <w:b/>
      <w:i w:val="0"/>
    </w:rPr>
  </w:style>
  <w:style w:type="character" w:customStyle="1" w:styleId="WW8Num33z0">
    <w:name w:val="WW8Num33z0"/>
    <w:rsid w:val="003C5039"/>
    <w:rPr>
      <w:b/>
      <w:i w:val="0"/>
    </w:rPr>
  </w:style>
  <w:style w:type="character" w:customStyle="1" w:styleId="WW8Num35z3">
    <w:name w:val="WW8Num35z3"/>
    <w:rsid w:val="003C5039"/>
    <w:rPr>
      <w:b/>
      <w:i w:val="0"/>
    </w:rPr>
  </w:style>
  <w:style w:type="character" w:customStyle="1" w:styleId="WW8Num35z6">
    <w:name w:val="WW8Num35z6"/>
    <w:rsid w:val="003C5039"/>
    <w:rPr>
      <w:b/>
      <w:i w:val="0"/>
      <w:color w:val="000000"/>
      <w:sz w:val="24"/>
      <w:szCs w:val="24"/>
    </w:rPr>
  </w:style>
  <w:style w:type="character" w:customStyle="1" w:styleId="WW8Num36z2">
    <w:name w:val="WW8Num36z2"/>
    <w:rsid w:val="003C5039"/>
    <w:rPr>
      <w:rFonts w:ascii="Wingdings" w:hAnsi="Wingdings"/>
    </w:rPr>
  </w:style>
  <w:style w:type="character" w:customStyle="1" w:styleId="WW8Num36z3">
    <w:name w:val="WW8Num36z3"/>
    <w:rsid w:val="003C5039"/>
    <w:rPr>
      <w:rFonts w:ascii="Symbol" w:hAnsi="Symbol"/>
    </w:rPr>
  </w:style>
  <w:style w:type="character" w:customStyle="1" w:styleId="WW-Absatz-Standardschriftart111111111111111111111111111111111111111111111111111111">
    <w:name w:val="WW-Absatz-Standardschriftart111111111111111111111111111111111111111111111111111111"/>
    <w:rsid w:val="003C5039"/>
  </w:style>
  <w:style w:type="character" w:customStyle="1" w:styleId="WW8Num1z0">
    <w:name w:val="WW8Num1z0"/>
    <w:rsid w:val="003C5039"/>
    <w:rPr>
      <w:b w:val="0"/>
      <w:i w:val="0"/>
    </w:rPr>
  </w:style>
  <w:style w:type="character" w:customStyle="1" w:styleId="WW8Num3z1">
    <w:name w:val="WW8Num3z1"/>
    <w:rsid w:val="003C5039"/>
    <w:rPr>
      <w:rFonts w:ascii="Courier New" w:hAnsi="Courier New"/>
    </w:rPr>
  </w:style>
  <w:style w:type="character" w:customStyle="1" w:styleId="WW8Num3z2">
    <w:name w:val="WW8Num3z2"/>
    <w:rsid w:val="003C5039"/>
    <w:rPr>
      <w:rFonts w:ascii="Wingdings" w:hAnsi="Wingdings"/>
    </w:rPr>
  </w:style>
  <w:style w:type="character" w:customStyle="1" w:styleId="WW8Num3z3">
    <w:name w:val="WW8Num3z3"/>
    <w:rsid w:val="003C5039"/>
    <w:rPr>
      <w:rFonts w:ascii="Symbol" w:hAnsi="Symbol"/>
    </w:rPr>
  </w:style>
  <w:style w:type="character" w:customStyle="1" w:styleId="WW8Num14z0">
    <w:name w:val="WW8Num14z0"/>
    <w:rsid w:val="003C5039"/>
    <w:rPr>
      <w:b w:val="0"/>
      <w:i w:val="0"/>
    </w:rPr>
  </w:style>
  <w:style w:type="character" w:customStyle="1" w:styleId="WW8Num14z2">
    <w:name w:val="WW8Num14z2"/>
    <w:rsid w:val="003C5039"/>
    <w:rPr>
      <w:rFonts w:ascii="Times New Roman" w:eastAsia="Times New Roman" w:hAnsi="Times New Roman" w:cs="Times New Roman"/>
    </w:rPr>
  </w:style>
  <w:style w:type="character" w:customStyle="1" w:styleId="WW8Num14z3">
    <w:name w:val="WW8Num14z3"/>
    <w:rsid w:val="003C5039"/>
    <w:rPr>
      <w:rFonts w:ascii="Times New (W1)" w:hAnsi="Times New (W1)"/>
      <w:b/>
      <w:i w:val="0"/>
    </w:rPr>
  </w:style>
  <w:style w:type="character" w:customStyle="1" w:styleId="WW8Num15z3">
    <w:name w:val="WW8Num15z3"/>
    <w:rsid w:val="003C5039"/>
    <w:rPr>
      <w:b/>
      <w:i w:val="0"/>
    </w:rPr>
  </w:style>
  <w:style w:type="character" w:customStyle="1" w:styleId="WW8Num37z0">
    <w:name w:val="WW8Num37z0"/>
    <w:rsid w:val="003C5039"/>
    <w:rPr>
      <w:rFonts w:cs="Times New Roman"/>
    </w:rPr>
  </w:style>
  <w:style w:type="character" w:customStyle="1" w:styleId="WW8Num40z0">
    <w:name w:val="WW8Num40z0"/>
    <w:rsid w:val="003C5039"/>
    <w:rPr>
      <w:b/>
    </w:rPr>
  </w:style>
  <w:style w:type="character" w:customStyle="1" w:styleId="WW8Num43z0">
    <w:name w:val="WW8Num43z0"/>
    <w:rsid w:val="003C5039"/>
    <w:rPr>
      <w:b/>
      <w:i w:val="0"/>
    </w:rPr>
  </w:style>
  <w:style w:type="character" w:customStyle="1" w:styleId="WW8Num44z0">
    <w:name w:val="WW8Num44z0"/>
    <w:rsid w:val="003C5039"/>
    <w:rPr>
      <w:rFonts w:ascii="Times New (W1)" w:hAnsi="Times New (W1)" w:cs="Times New Roman"/>
      <w:b w:val="0"/>
      <w:i w:val="0"/>
      <w:sz w:val="24"/>
    </w:rPr>
  </w:style>
  <w:style w:type="character" w:customStyle="1" w:styleId="WW8Num45z0">
    <w:name w:val="WW8Num45z0"/>
    <w:rsid w:val="003C5039"/>
    <w:rPr>
      <w:b/>
      <w:i w:val="0"/>
      <w:color w:val="000000"/>
      <w:sz w:val="24"/>
      <w:szCs w:val="24"/>
    </w:rPr>
  </w:style>
  <w:style w:type="character" w:customStyle="1" w:styleId="WW8Num46z3">
    <w:name w:val="WW8Num46z3"/>
    <w:rsid w:val="003C5039"/>
    <w:rPr>
      <w:b/>
      <w:i w:val="0"/>
    </w:rPr>
  </w:style>
  <w:style w:type="character" w:customStyle="1" w:styleId="WW8Num46z6">
    <w:name w:val="WW8Num46z6"/>
    <w:rsid w:val="003C5039"/>
    <w:rPr>
      <w:b/>
      <w:i w:val="0"/>
      <w:color w:val="000000"/>
      <w:sz w:val="24"/>
      <w:szCs w:val="24"/>
    </w:rPr>
  </w:style>
  <w:style w:type="character" w:customStyle="1" w:styleId="WW8Num47z0">
    <w:name w:val="WW8Num47z0"/>
    <w:rsid w:val="003C5039"/>
    <w:rPr>
      <w:rFonts w:ascii="Times New Roman" w:eastAsia="Times New Roman" w:hAnsi="Times New Roman" w:cs="Times New Roman"/>
    </w:rPr>
  </w:style>
  <w:style w:type="character" w:customStyle="1" w:styleId="WW8Num48z0">
    <w:name w:val="WW8Num48z0"/>
    <w:rsid w:val="003C5039"/>
    <w:rPr>
      <w:b/>
    </w:rPr>
  </w:style>
  <w:style w:type="character" w:customStyle="1" w:styleId="Domylnaczcionkaakapitu1">
    <w:name w:val="Domyślna czcionka akapitu1"/>
    <w:rsid w:val="003C5039"/>
  </w:style>
  <w:style w:type="character" w:styleId="Numerstrony">
    <w:name w:val="page number"/>
    <w:basedOn w:val="Domylnaczcionkaakapitu1"/>
    <w:rsid w:val="003C5039"/>
  </w:style>
  <w:style w:type="character" w:customStyle="1" w:styleId="Internetlink">
    <w:name w:val="Internet link"/>
    <w:rsid w:val="003C5039"/>
    <w:rPr>
      <w:color w:val="0000FF"/>
      <w:u w:val="single"/>
    </w:rPr>
  </w:style>
  <w:style w:type="character" w:customStyle="1" w:styleId="Znak">
    <w:name w:val="Znak"/>
    <w:rsid w:val="003C5039"/>
    <w:rPr>
      <w:b/>
      <w:bCs/>
      <w:sz w:val="32"/>
      <w:szCs w:val="24"/>
      <w:u w:val="double"/>
    </w:rPr>
  </w:style>
  <w:style w:type="character" w:customStyle="1" w:styleId="WW-Znak">
    <w:name w:val="WW- Znak"/>
    <w:rsid w:val="003C5039"/>
    <w:rPr>
      <w:b/>
      <w:bCs/>
      <w:sz w:val="24"/>
      <w:szCs w:val="24"/>
    </w:rPr>
  </w:style>
  <w:style w:type="character" w:customStyle="1" w:styleId="WW-Znak1">
    <w:name w:val="WW- Znak1"/>
    <w:rsid w:val="003C5039"/>
    <w:rPr>
      <w:sz w:val="24"/>
      <w:szCs w:val="24"/>
    </w:rPr>
  </w:style>
  <w:style w:type="character" w:customStyle="1" w:styleId="WW-Znak12">
    <w:name w:val="WW- Znak12"/>
    <w:rsid w:val="003C5039"/>
    <w:rPr>
      <w:sz w:val="24"/>
      <w:szCs w:val="24"/>
    </w:rPr>
  </w:style>
  <w:style w:type="character" w:customStyle="1" w:styleId="Odwoaniedokomentarza1">
    <w:name w:val="Odwołanie do komentarza1"/>
    <w:rsid w:val="003C5039"/>
    <w:rPr>
      <w:sz w:val="16"/>
      <w:szCs w:val="16"/>
    </w:rPr>
  </w:style>
  <w:style w:type="character" w:customStyle="1" w:styleId="BulletSymbols">
    <w:name w:val="Bullet Symbols"/>
    <w:rsid w:val="003C5039"/>
    <w:rPr>
      <w:rFonts w:ascii="OpenSymbol, 'Arial Unicode MS'" w:eastAsia="OpenSymbol, 'Arial Unicode MS'" w:hAnsi="OpenSymbol, 'Arial Unicode MS'" w:cs="OpenSymbol, 'Arial Unicode MS'"/>
    </w:rPr>
  </w:style>
  <w:style w:type="character" w:customStyle="1" w:styleId="NumberingSymbols">
    <w:name w:val="Numbering Symbols"/>
    <w:rsid w:val="003C5039"/>
  </w:style>
  <w:style w:type="character" w:customStyle="1" w:styleId="NagwekZnak">
    <w:name w:val="Nagłówek Znak"/>
    <w:rsid w:val="003C5039"/>
    <w:rPr>
      <w:sz w:val="24"/>
      <w:szCs w:val="24"/>
    </w:rPr>
  </w:style>
  <w:style w:type="character" w:customStyle="1" w:styleId="StopkaZnak">
    <w:name w:val="Stopka Znak"/>
    <w:rsid w:val="003C5039"/>
    <w:rPr>
      <w:sz w:val="24"/>
      <w:szCs w:val="24"/>
    </w:rPr>
  </w:style>
  <w:style w:type="character" w:customStyle="1" w:styleId="TekstprzypisudolnegoZnak">
    <w:name w:val="Tekst przypisu dolnego Znak"/>
    <w:rsid w:val="003C5039"/>
  </w:style>
  <w:style w:type="character" w:customStyle="1" w:styleId="FootnoteSymbol">
    <w:name w:val="Footnote Symbol"/>
    <w:rsid w:val="003C5039"/>
    <w:rPr>
      <w:position w:val="0"/>
      <w:vertAlign w:val="superscript"/>
    </w:rPr>
  </w:style>
  <w:style w:type="character" w:styleId="Odwoanieprzypisudolnego">
    <w:name w:val="footnote reference"/>
    <w:rsid w:val="003C5039"/>
    <w:rPr>
      <w:position w:val="0"/>
      <w:vertAlign w:val="superscript"/>
    </w:rPr>
  </w:style>
  <w:style w:type="character" w:customStyle="1" w:styleId="TekstprzypisukocowegoZnak">
    <w:name w:val="Tekst przypisu końcowego Znak"/>
    <w:rsid w:val="003C5039"/>
  </w:style>
  <w:style w:type="character" w:customStyle="1" w:styleId="EndnoteSymbol">
    <w:name w:val="Endnote Symbol"/>
    <w:rsid w:val="003C5039"/>
    <w:rPr>
      <w:position w:val="0"/>
      <w:vertAlign w:val="superscript"/>
    </w:rPr>
  </w:style>
  <w:style w:type="character" w:customStyle="1" w:styleId="Tekstpodstawowy2Znak">
    <w:name w:val="Tekst podstawowy 2 Znak"/>
    <w:basedOn w:val="Domylnaczcionkaakapitu"/>
    <w:rsid w:val="003C5039"/>
    <w:rPr>
      <w:rFonts w:eastAsia="Times New Roman" w:cs="Times New Roman"/>
      <w:szCs w:val="20"/>
      <w:lang w:eastAsia="ar-SA"/>
    </w:rPr>
  </w:style>
  <w:style w:type="character" w:styleId="Hipercze">
    <w:name w:val="Hyperlink"/>
    <w:basedOn w:val="Domylnaczcionkaakapitu"/>
    <w:rsid w:val="003C5039"/>
    <w:rPr>
      <w:color w:val="0000FF"/>
      <w:u w:val="single"/>
    </w:rPr>
  </w:style>
  <w:style w:type="paragraph" w:styleId="Nagwek">
    <w:name w:val="header"/>
    <w:basedOn w:val="Normalny"/>
    <w:rsid w:val="003C5039"/>
    <w:pPr>
      <w:tabs>
        <w:tab w:val="center" w:pos="4536"/>
        <w:tab w:val="right" w:pos="9072"/>
      </w:tabs>
    </w:pPr>
  </w:style>
  <w:style w:type="character" w:customStyle="1" w:styleId="NagwekZnak1">
    <w:name w:val="Nagłówek Znak1"/>
    <w:basedOn w:val="Domylnaczcionkaakapitu"/>
    <w:rsid w:val="003C5039"/>
  </w:style>
  <w:style w:type="paragraph" w:styleId="Stopka">
    <w:name w:val="footer"/>
    <w:basedOn w:val="Normalny"/>
    <w:rsid w:val="003C5039"/>
    <w:pPr>
      <w:tabs>
        <w:tab w:val="center" w:pos="4536"/>
        <w:tab w:val="right" w:pos="9072"/>
      </w:tabs>
    </w:pPr>
  </w:style>
  <w:style w:type="character" w:customStyle="1" w:styleId="StopkaZnak1">
    <w:name w:val="Stopka Znak1"/>
    <w:basedOn w:val="Domylnaczcionkaakapitu"/>
    <w:rsid w:val="003C5039"/>
  </w:style>
  <w:style w:type="numbering" w:customStyle="1" w:styleId="WW8Num1">
    <w:name w:val="WW8Num1"/>
    <w:basedOn w:val="Bezlisty"/>
    <w:rsid w:val="003C5039"/>
    <w:pPr>
      <w:numPr>
        <w:numId w:val="1"/>
      </w:numPr>
    </w:pPr>
  </w:style>
  <w:style w:type="numbering" w:customStyle="1" w:styleId="WW8Num2">
    <w:name w:val="WW8Num2"/>
    <w:basedOn w:val="Bezlisty"/>
    <w:rsid w:val="003C5039"/>
    <w:pPr>
      <w:numPr>
        <w:numId w:val="2"/>
      </w:numPr>
    </w:pPr>
  </w:style>
  <w:style w:type="numbering" w:customStyle="1" w:styleId="WW8Num3">
    <w:name w:val="WW8Num3"/>
    <w:basedOn w:val="Bezlisty"/>
    <w:rsid w:val="003C5039"/>
    <w:pPr>
      <w:numPr>
        <w:numId w:val="3"/>
      </w:numPr>
    </w:pPr>
  </w:style>
  <w:style w:type="numbering" w:customStyle="1" w:styleId="WW8Num4">
    <w:name w:val="WW8Num4"/>
    <w:basedOn w:val="Bezlisty"/>
    <w:rsid w:val="003C5039"/>
    <w:pPr>
      <w:numPr>
        <w:numId w:val="4"/>
      </w:numPr>
    </w:pPr>
  </w:style>
  <w:style w:type="numbering" w:customStyle="1" w:styleId="WW8Num5">
    <w:name w:val="WW8Num5"/>
    <w:basedOn w:val="Bezlisty"/>
    <w:rsid w:val="003C5039"/>
    <w:pPr>
      <w:numPr>
        <w:numId w:val="5"/>
      </w:numPr>
    </w:pPr>
  </w:style>
  <w:style w:type="numbering" w:customStyle="1" w:styleId="WW8Num6">
    <w:name w:val="WW8Num6"/>
    <w:basedOn w:val="Bezlisty"/>
    <w:rsid w:val="003C5039"/>
    <w:pPr>
      <w:numPr>
        <w:numId w:val="6"/>
      </w:numPr>
    </w:pPr>
  </w:style>
  <w:style w:type="numbering" w:customStyle="1" w:styleId="WW8Num7">
    <w:name w:val="WW8Num7"/>
    <w:basedOn w:val="Bezlisty"/>
    <w:rsid w:val="003C5039"/>
    <w:pPr>
      <w:numPr>
        <w:numId w:val="7"/>
      </w:numPr>
    </w:pPr>
  </w:style>
  <w:style w:type="numbering" w:customStyle="1" w:styleId="WW8Num8">
    <w:name w:val="WW8Num8"/>
    <w:basedOn w:val="Bezlisty"/>
    <w:rsid w:val="003C5039"/>
    <w:pPr>
      <w:numPr>
        <w:numId w:val="8"/>
      </w:numPr>
    </w:pPr>
  </w:style>
  <w:style w:type="numbering" w:customStyle="1" w:styleId="WW8Num9">
    <w:name w:val="WW8Num9"/>
    <w:basedOn w:val="Bezlisty"/>
    <w:rsid w:val="003C5039"/>
    <w:pPr>
      <w:numPr>
        <w:numId w:val="9"/>
      </w:numPr>
    </w:pPr>
  </w:style>
  <w:style w:type="numbering" w:customStyle="1" w:styleId="WW8Num10">
    <w:name w:val="WW8Num10"/>
    <w:basedOn w:val="Bezlisty"/>
    <w:rsid w:val="003C5039"/>
    <w:pPr>
      <w:numPr>
        <w:numId w:val="10"/>
      </w:numPr>
    </w:pPr>
  </w:style>
  <w:style w:type="numbering" w:customStyle="1" w:styleId="WW8Num11">
    <w:name w:val="WW8Num11"/>
    <w:basedOn w:val="Bezlisty"/>
    <w:rsid w:val="003C5039"/>
    <w:pPr>
      <w:numPr>
        <w:numId w:val="11"/>
      </w:numPr>
    </w:pPr>
  </w:style>
  <w:style w:type="numbering" w:customStyle="1" w:styleId="WW8Num12">
    <w:name w:val="WW8Num12"/>
    <w:basedOn w:val="Bezlisty"/>
    <w:rsid w:val="003C5039"/>
    <w:pPr>
      <w:numPr>
        <w:numId w:val="12"/>
      </w:numPr>
    </w:pPr>
  </w:style>
  <w:style w:type="numbering" w:customStyle="1" w:styleId="WW8Num13">
    <w:name w:val="WW8Num13"/>
    <w:basedOn w:val="Bezlisty"/>
    <w:rsid w:val="003C5039"/>
    <w:pPr>
      <w:numPr>
        <w:numId w:val="13"/>
      </w:numPr>
    </w:pPr>
  </w:style>
  <w:style w:type="numbering" w:customStyle="1" w:styleId="WW8Num14">
    <w:name w:val="WW8Num14"/>
    <w:basedOn w:val="Bezlisty"/>
    <w:rsid w:val="003C5039"/>
    <w:pPr>
      <w:numPr>
        <w:numId w:val="14"/>
      </w:numPr>
    </w:pPr>
  </w:style>
  <w:style w:type="numbering" w:customStyle="1" w:styleId="WW8Num15">
    <w:name w:val="WW8Num15"/>
    <w:basedOn w:val="Bezlisty"/>
    <w:rsid w:val="003C5039"/>
    <w:pPr>
      <w:numPr>
        <w:numId w:val="15"/>
      </w:numPr>
    </w:pPr>
  </w:style>
  <w:style w:type="numbering" w:customStyle="1" w:styleId="WW8Num16">
    <w:name w:val="WW8Num16"/>
    <w:basedOn w:val="Bezlisty"/>
    <w:rsid w:val="003C5039"/>
    <w:pPr>
      <w:numPr>
        <w:numId w:val="16"/>
      </w:numPr>
    </w:pPr>
  </w:style>
  <w:style w:type="numbering" w:customStyle="1" w:styleId="WW8Num17">
    <w:name w:val="WW8Num17"/>
    <w:basedOn w:val="Bezlisty"/>
    <w:rsid w:val="003C5039"/>
    <w:pPr>
      <w:numPr>
        <w:numId w:val="17"/>
      </w:numPr>
    </w:pPr>
  </w:style>
  <w:style w:type="numbering" w:customStyle="1" w:styleId="WW8Num18">
    <w:name w:val="WW8Num18"/>
    <w:basedOn w:val="Bezlisty"/>
    <w:rsid w:val="003C5039"/>
    <w:pPr>
      <w:numPr>
        <w:numId w:val="18"/>
      </w:numPr>
    </w:pPr>
  </w:style>
  <w:style w:type="numbering" w:customStyle="1" w:styleId="WW8Num19">
    <w:name w:val="WW8Num19"/>
    <w:basedOn w:val="Bezlisty"/>
    <w:rsid w:val="003C5039"/>
    <w:pPr>
      <w:numPr>
        <w:numId w:val="19"/>
      </w:numPr>
    </w:pPr>
  </w:style>
  <w:style w:type="numbering" w:customStyle="1" w:styleId="WW8Num20">
    <w:name w:val="WW8Num20"/>
    <w:basedOn w:val="Bezlisty"/>
    <w:rsid w:val="003C5039"/>
    <w:pPr>
      <w:numPr>
        <w:numId w:val="20"/>
      </w:numPr>
    </w:pPr>
  </w:style>
  <w:style w:type="numbering" w:customStyle="1" w:styleId="WW8Num21">
    <w:name w:val="WW8Num21"/>
    <w:basedOn w:val="Bezlisty"/>
    <w:rsid w:val="003C5039"/>
    <w:pPr>
      <w:numPr>
        <w:numId w:val="21"/>
      </w:numPr>
    </w:pPr>
  </w:style>
  <w:style w:type="numbering" w:customStyle="1" w:styleId="WW8Num22">
    <w:name w:val="WW8Num22"/>
    <w:basedOn w:val="Bezlisty"/>
    <w:rsid w:val="003C5039"/>
    <w:pPr>
      <w:numPr>
        <w:numId w:val="22"/>
      </w:numPr>
    </w:pPr>
  </w:style>
  <w:style w:type="numbering" w:customStyle="1" w:styleId="WW8Num23">
    <w:name w:val="WW8Num23"/>
    <w:basedOn w:val="Bezlisty"/>
    <w:rsid w:val="003C5039"/>
    <w:pPr>
      <w:numPr>
        <w:numId w:val="23"/>
      </w:numPr>
    </w:pPr>
  </w:style>
  <w:style w:type="numbering" w:customStyle="1" w:styleId="WW8Num24">
    <w:name w:val="WW8Num24"/>
    <w:basedOn w:val="Bezlisty"/>
    <w:rsid w:val="003C5039"/>
    <w:pPr>
      <w:numPr>
        <w:numId w:val="24"/>
      </w:numPr>
    </w:pPr>
  </w:style>
  <w:style w:type="numbering" w:customStyle="1" w:styleId="WW8Num37">
    <w:name w:val="WW8Num37"/>
    <w:basedOn w:val="Bezlisty"/>
    <w:rsid w:val="003C5039"/>
    <w:pPr>
      <w:numPr>
        <w:numId w:val="25"/>
      </w:numPr>
    </w:pPr>
  </w:style>
  <w:style w:type="paragraph" w:customStyle="1" w:styleId="Akapitzlist1">
    <w:name w:val="Akapit z listą1"/>
    <w:basedOn w:val="Normalny"/>
    <w:rsid w:val="007441B8"/>
    <w:pPr>
      <w:suppressAutoHyphens w:val="0"/>
      <w:autoSpaceDE w:val="0"/>
      <w:adjustRightInd w:val="0"/>
      <w:ind w:left="720"/>
      <w:contextualSpacing/>
      <w:textAlignment w:val="auto"/>
    </w:pPr>
    <w:rPr>
      <w:rFonts w:ascii="A" w:eastAsia="Calibri" w:hAnsi="A" w:cs="Times New Roman"/>
      <w:kern w:val="0"/>
      <w:sz w:val="20"/>
      <w:szCs w:val="20"/>
    </w:rPr>
  </w:style>
  <w:style w:type="paragraph" w:styleId="Tekstpodstawowy">
    <w:name w:val="Body Text"/>
    <w:basedOn w:val="Normalny"/>
    <w:link w:val="TekstpodstawowyZnak"/>
    <w:uiPriority w:val="99"/>
    <w:semiHidden/>
    <w:unhideWhenUsed/>
    <w:rsid w:val="00753218"/>
    <w:pPr>
      <w:spacing w:after="120"/>
    </w:pPr>
  </w:style>
  <w:style w:type="character" w:customStyle="1" w:styleId="TekstpodstawowyZnak">
    <w:name w:val="Tekst podstawowy Znak"/>
    <w:basedOn w:val="Domylnaczcionkaakapitu"/>
    <w:link w:val="Tekstpodstawowy"/>
    <w:uiPriority w:val="99"/>
    <w:semiHidden/>
    <w:rsid w:val="00753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286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astalerek@wp.pl" TargetMode="External"/><Relationship Id="rId5" Type="http://schemas.openxmlformats.org/officeDocument/2006/relationships/settings" Target="settings.xml"/><Relationship Id="rId10" Type="http://schemas.openxmlformats.org/officeDocument/2006/relationships/hyperlink" Target="mailto:sekretariat@epgkim.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DCED4-BBEC-4D30-83F0-1E6F8AA61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12969</Words>
  <Characters>77820</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PROJEKT  KOMISJI  PRZETARGOWEJ</vt:lpstr>
    </vt:vector>
  </TitlesOfParts>
  <Company/>
  <LinksUpToDate>false</LinksUpToDate>
  <CharactersWithSpaces>90608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KOMISJI  PRZETARGOWEJ</dc:title>
  <dc:creator>mik</dc:creator>
  <cp:lastModifiedBy>Tomek</cp:lastModifiedBy>
  <cp:revision>2</cp:revision>
  <cp:lastPrinted>2018-04-27T08:32:00Z</cp:lastPrinted>
  <dcterms:created xsi:type="dcterms:W3CDTF">2018-04-27T18:57:00Z</dcterms:created>
  <dcterms:modified xsi:type="dcterms:W3CDTF">2018-04-27T18:57:00Z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